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5" w:rsidRPr="007E3C95" w:rsidRDefault="00F72BB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72BB5" w:rsidRPr="007E3C95" w:rsidRDefault="00F72BB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72BB5" w:rsidRPr="00403D4E" w:rsidRDefault="00F72BB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531E82">
        <w:rPr>
          <w:rFonts w:ascii="Times New Roman" w:hAnsi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F72BB5" w:rsidRPr="007E3C95" w:rsidRDefault="00F72BB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2BB5" w:rsidRPr="007E3C95" w:rsidRDefault="00F72B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531E82">
        <w:rPr>
          <w:rFonts w:ascii="Times New Roman" w:hAnsi="Times New Roman"/>
          <w:sz w:val="28"/>
          <w:szCs w:val="28"/>
        </w:rPr>
        <w:t>23.05.0</w:t>
      </w:r>
      <w:r>
        <w:rPr>
          <w:rFonts w:ascii="Times New Roman" w:hAnsi="Times New Roman"/>
          <w:sz w:val="28"/>
          <w:szCs w:val="28"/>
        </w:rPr>
        <w:t>4«</w:t>
      </w:r>
      <w:r w:rsidRPr="002E1E25">
        <w:rPr>
          <w:rFonts w:ascii="Times New Roman" w:hAnsi="Times New Roman"/>
          <w:sz w:val="28"/>
          <w:szCs w:val="28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72BB5" w:rsidRPr="007E3C95" w:rsidRDefault="00F72BB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F72BB5" w:rsidRDefault="00F72BB5" w:rsidP="00850C53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2E1E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Транспортный бизнес и логистика</w:t>
      </w:r>
      <w:bookmarkStart w:id="0" w:name="_GoBack"/>
      <w:bookmarkEnd w:id="0"/>
      <w:r w:rsidRPr="002E1E25">
        <w:rPr>
          <w:rFonts w:ascii="Times New Roman" w:hAnsi="Times New Roman"/>
          <w:sz w:val="24"/>
          <w:szCs w:val="24"/>
        </w:rPr>
        <w:t>»</w:t>
      </w:r>
    </w:p>
    <w:p w:rsidR="00F72BB5" w:rsidRPr="007E3C95" w:rsidRDefault="00F72BB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72BB5" w:rsidRPr="007E3C95" w:rsidRDefault="00F72B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531E82">
        <w:rPr>
          <w:rFonts w:ascii="Times New Roman" w:hAnsi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/>
          <w:sz w:val="24"/>
          <w:szCs w:val="24"/>
        </w:rPr>
        <w:t>» (</w:t>
      </w:r>
      <w:r w:rsidRPr="00531E82">
        <w:rPr>
          <w:rFonts w:ascii="Times New Roman" w:hAnsi="Times New Roman"/>
          <w:sz w:val="28"/>
          <w:szCs w:val="28"/>
        </w:rPr>
        <w:t>Б1.</w:t>
      </w:r>
      <w:r w:rsidRPr="00531E82">
        <w:rPr>
          <w:rFonts w:ascii="Times New Roman" w:hAnsi="Times New Roman"/>
          <w:bCs/>
          <w:sz w:val="28"/>
          <w:szCs w:val="28"/>
        </w:rPr>
        <w:t>В.ОД.</w:t>
      </w:r>
      <w:r>
        <w:rPr>
          <w:rFonts w:ascii="Times New Roman" w:hAnsi="Times New Roman"/>
          <w:bCs/>
          <w:sz w:val="28"/>
          <w:szCs w:val="28"/>
        </w:rPr>
        <w:t>4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</w:t>
      </w:r>
      <w:r w:rsidRPr="005A23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 w:rsidRPr="005A2389">
        <w:rPr>
          <w:rFonts w:ascii="Times New Roman" w:hAnsi="Times New Roman"/>
          <w:sz w:val="24"/>
          <w:szCs w:val="24"/>
        </w:rPr>
        <w:t>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72BB5" w:rsidRPr="007E3C95" w:rsidRDefault="00F72BB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72BB5" w:rsidRPr="00531E82" w:rsidRDefault="00F72BB5" w:rsidP="00531E8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Pr="00531E82">
        <w:rPr>
          <w:rFonts w:ascii="Times New Roman" w:hAnsi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/>
          <w:sz w:val="24"/>
          <w:szCs w:val="24"/>
        </w:rPr>
        <w:t xml:space="preserve">» является </w:t>
      </w:r>
      <w:r w:rsidRPr="00531E82">
        <w:rPr>
          <w:rFonts w:ascii="Times New Roman" w:hAnsi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531E82">
        <w:rPr>
          <w:rFonts w:ascii="Times New Roman" w:hAnsi="Times New Roman"/>
          <w:sz w:val="24"/>
          <w:szCs w:val="24"/>
          <w:lang w:val="en-US"/>
        </w:rPr>
        <w:t>ISO</w:t>
      </w:r>
      <w:r w:rsidRPr="00531E82">
        <w:rPr>
          <w:rFonts w:ascii="Times New Roman" w:hAnsi="Times New Roman"/>
          <w:sz w:val="24"/>
          <w:szCs w:val="24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Computer-AidedDesign), программных систем инженерного анализа и компьютерного инжиниринга (CAE-систем, Computer-AidedEngineering).</w:t>
      </w:r>
    </w:p>
    <w:p w:rsidR="00F72BB5" w:rsidRPr="00531E82" w:rsidRDefault="00F72BB5" w:rsidP="00531E8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1E8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72BB5" w:rsidRPr="00531E82" w:rsidRDefault="00F72BB5" w:rsidP="00531E82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531E82">
        <w:rPr>
          <w:rFonts w:ascii="Times New Roman" w:hAnsi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F72BB5" w:rsidRPr="00531E82" w:rsidRDefault="00F72BB5" w:rsidP="00531E82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531E82">
        <w:rPr>
          <w:rFonts w:ascii="Times New Roman" w:hAnsi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72BB5" w:rsidRPr="00531E82" w:rsidRDefault="00F72BB5" w:rsidP="00531E82">
      <w:pPr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31E82">
        <w:rPr>
          <w:rFonts w:ascii="Times New Roman" w:hAnsi="Times New Roman"/>
          <w:sz w:val="24"/>
          <w:szCs w:val="24"/>
        </w:rPr>
        <w:t>- использование полученной информации при</w:t>
      </w:r>
      <w:r w:rsidRPr="00660E57">
        <w:rPr>
          <w:rFonts w:ascii="Times New Roman" w:hAnsi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/>
          <w:color w:val="000000"/>
          <w:sz w:val="24"/>
          <w:szCs w:val="24"/>
        </w:rPr>
        <w:t>.</w:t>
      </w:r>
    </w:p>
    <w:p w:rsidR="00F72BB5" w:rsidRPr="007E3C95" w:rsidRDefault="00F72BB5" w:rsidP="00531E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72BB5" w:rsidRPr="00531E82" w:rsidRDefault="00F72B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531E82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1</w:t>
      </w:r>
      <w:r w:rsidRPr="00531E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531E82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8</w:t>
      </w:r>
      <w:r w:rsidRPr="00531E82">
        <w:rPr>
          <w:rFonts w:ascii="Times New Roman" w:hAnsi="Times New Roman"/>
          <w:sz w:val="24"/>
          <w:szCs w:val="24"/>
        </w:rPr>
        <w:t>.</w:t>
      </w:r>
    </w:p>
    <w:p w:rsidR="00F72BB5" w:rsidRPr="007E3C95" w:rsidRDefault="00F72B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знать:</w:t>
      </w: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 методику проектирования с использованием CAD-CAE систем;</w:t>
      </w: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уметь:</w:t>
      </w: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</w:t>
      </w:r>
      <w:r w:rsidRPr="000C7D86">
        <w:rPr>
          <w:rFonts w:ascii="Times New Roman" w:hAnsi="Times New Roman"/>
          <w:sz w:val="24"/>
          <w:szCs w:val="24"/>
        </w:rPr>
        <w:tab/>
        <w:t>осуществлять выполнение чертежей на плоскости в AutoCAD, а также импортировать и преобразовывать данные съемки, анализировать топологии;</w:t>
      </w: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</w:t>
      </w:r>
      <w:r w:rsidRPr="000C7D86">
        <w:rPr>
          <w:rFonts w:ascii="Times New Roman" w:hAnsi="Times New Roman"/>
          <w:sz w:val="24"/>
          <w:szCs w:val="24"/>
        </w:rPr>
        <w:tab/>
        <w:t xml:space="preserve">моделировать железную дорогу средствами CAD-функционала AutoCADСivil 3D. </w:t>
      </w: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владеть:</w:t>
      </w:r>
    </w:p>
    <w:p w:rsidR="00F72BB5" w:rsidRPr="000C7D86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</w:t>
      </w:r>
      <w:r w:rsidRPr="000C7D86">
        <w:rPr>
          <w:rFonts w:ascii="Times New Roman" w:hAnsi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F72BB5" w:rsidRDefault="00F72BB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2BB5" w:rsidRPr="007E3C95" w:rsidRDefault="00F72BB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72BB5" w:rsidRPr="00531E82" w:rsidRDefault="00F72BB5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F72BB5" w:rsidRPr="00531E82" w:rsidRDefault="00F72BB5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Общие сведения о процессе проектирования и моделировании.</w:t>
      </w:r>
    </w:p>
    <w:p w:rsidR="00F72BB5" w:rsidRPr="00531E82" w:rsidRDefault="00F72BB5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F72BB5" w:rsidRPr="00531E82" w:rsidRDefault="00F72BB5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CAE - системы. Методы решения технических задач в САПР.</w:t>
      </w:r>
    </w:p>
    <w:p w:rsidR="00F72BB5" w:rsidRPr="00531E82" w:rsidRDefault="00F72BB5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F72BB5" w:rsidRPr="00531E82" w:rsidRDefault="00F72BB5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F72BB5" w:rsidRDefault="00F72BB5" w:rsidP="005A2389">
      <w:pPr>
        <w:spacing w:line="240" w:lineRule="auto"/>
        <w:contextualSpacing/>
        <w:jc w:val="both"/>
      </w:pPr>
    </w:p>
    <w:p w:rsidR="00F72BB5" w:rsidRPr="007E3C95" w:rsidRDefault="00F72BB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72BB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72BB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72BB5" w:rsidRPr="007E3C9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F72BB5" w:rsidRPr="007E3C9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72BB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72BB5" w:rsidRPr="007E3C95" w:rsidRDefault="00F72BB5" w:rsidP="00291E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72BB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F72BB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BB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F72BB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72BB5" w:rsidRPr="007E3C9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F72BB5" w:rsidRPr="007E3C9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72BB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72BB5" w:rsidRPr="007E3C9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72BB5" w:rsidRDefault="00F72BB5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F72BB5" w:rsidRDefault="00F72B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BB5" w:rsidRPr="007E3C95" w:rsidRDefault="00F72B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72BB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C7D86"/>
    <w:rsid w:val="00151023"/>
    <w:rsid w:val="0018685C"/>
    <w:rsid w:val="0027550C"/>
    <w:rsid w:val="00291ED0"/>
    <w:rsid w:val="002D7631"/>
    <w:rsid w:val="002E1E25"/>
    <w:rsid w:val="002F55B4"/>
    <w:rsid w:val="003615F1"/>
    <w:rsid w:val="003879B4"/>
    <w:rsid w:val="00403D4E"/>
    <w:rsid w:val="00441B6D"/>
    <w:rsid w:val="00531E82"/>
    <w:rsid w:val="00554D26"/>
    <w:rsid w:val="005A2389"/>
    <w:rsid w:val="00632136"/>
    <w:rsid w:val="00660E57"/>
    <w:rsid w:val="00675F74"/>
    <w:rsid w:val="00677863"/>
    <w:rsid w:val="006E419F"/>
    <w:rsid w:val="006E519C"/>
    <w:rsid w:val="00723430"/>
    <w:rsid w:val="00740F65"/>
    <w:rsid w:val="007E3C95"/>
    <w:rsid w:val="00850C53"/>
    <w:rsid w:val="00852B3E"/>
    <w:rsid w:val="00960B5F"/>
    <w:rsid w:val="00986C3D"/>
    <w:rsid w:val="009C1746"/>
    <w:rsid w:val="00A3637B"/>
    <w:rsid w:val="00A54628"/>
    <w:rsid w:val="00AB7ECE"/>
    <w:rsid w:val="00BA53D4"/>
    <w:rsid w:val="00C16F31"/>
    <w:rsid w:val="00C73713"/>
    <w:rsid w:val="00CA35C1"/>
    <w:rsid w:val="00CA78DD"/>
    <w:rsid w:val="00D06585"/>
    <w:rsid w:val="00D5166C"/>
    <w:rsid w:val="00DE5446"/>
    <w:rsid w:val="00E83508"/>
    <w:rsid w:val="00EA2361"/>
    <w:rsid w:val="00ED6CD7"/>
    <w:rsid w:val="00EE196F"/>
    <w:rsid w:val="00F130B1"/>
    <w:rsid w:val="00F14393"/>
    <w:rsid w:val="00F60146"/>
    <w:rsid w:val="00F72BB5"/>
    <w:rsid w:val="00F9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531E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510</Words>
  <Characters>2910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5</cp:revision>
  <cp:lastPrinted>2018-01-04T10:19:00Z</cp:lastPrinted>
  <dcterms:created xsi:type="dcterms:W3CDTF">2017-11-19T23:58:00Z</dcterms:created>
  <dcterms:modified xsi:type="dcterms:W3CDTF">2018-01-04T10:20:00Z</dcterms:modified>
</cp:coreProperties>
</file>