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Default="00744617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9159EB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B0097">
        <w:rPr>
          <w:szCs w:val="28"/>
        </w:rPr>
        <w:t>ТРАНСПОРТНАЯ БЕЗОПАСНОСТЬ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0874F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744617" w:rsidRPr="00152A7C">
        <w:rPr>
          <w:rFonts w:cs="Times New Roman"/>
          <w:szCs w:val="24"/>
        </w:rPr>
        <w:t xml:space="preserve"> – </w:t>
      </w:r>
      <w:r w:rsidR="00307EFF" w:rsidRPr="00307EFF">
        <w:rPr>
          <w:rFonts w:cs="Times New Roman"/>
          <w:szCs w:val="24"/>
        </w:rPr>
        <w:t>23.05.04</w:t>
      </w:r>
      <w:r w:rsidR="00744617" w:rsidRPr="00307EFF">
        <w:rPr>
          <w:rFonts w:cs="Times New Roman"/>
          <w:szCs w:val="24"/>
        </w:rPr>
        <w:t xml:space="preserve">  «</w:t>
      </w:r>
      <w:r w:rsidR="00307EFF" w:rsidRPr="00307EFF">
        <w:rPr>
          <w:rFonts w:cs="Times New Roman"/>
          <w:szCs w:val="24"/>
        </w:rPr>
        <w:t>Эксплуатация железных дорог</w:t>
      </w:r>
      <w:r w:rsidR="00744617" w:rsidRPr="00307EFF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307EFF">
        <w:rPr>
          <w:rFonts w:cs="Times New Roman"/>
          <w:szCs w:val="24"/>
        </w:rPr>
        <w:t>инженер путей сообщения</w:t>
      </w:r>
    </w:p>
    <w:p w:rsidR="00744617" w:rsidRPr="00152A7C" w:rsidRDefault="000874F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307EFF">
        <w:rPr>
          <w:rFonts w:cs="Times New Roman"/>
          <w:szCs w:val="24"/>
        </w:rPr>
        <w:t>Магистральный транспорт</w:t>
      </w:r>
      <w:r w:rsidR="00744617" w:rsidRPr="00152A7C">
        <w:rPr>
          <w:rFonts w:cs="Times New Roman"/>
          <w:szCs w:val="24"/>
        </w:rPr>
        <w:t>»</w:t>
      </w:r>
      <w:r w:rsidR="00307EFF">
        <w:rPr>
          <w:rFonts w:cs="Times New Roman"/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07EFF" w:rsidRPr="007E3C95" w:rsidRDefault="00307EFF" w:rsidP="00307EFF">
      <w:pPr>
        <w:spacing w:line="240" w:lineRule="auto"/>
        <w:contextualSpacing/>
        <w:jc w:val="both"/>
        <w:rPr>
          <w:rFonts w:cs="Times New Roman"/>
          <w:szCs w:val="24"/>
        </w:rPr>
      </w:pPr>
      <w:r w:rsidRPr="009159EB">
        <w:rPr>
          <w:rFonts w:cs="Times New Roman"/>
          <w:szCs w:val="24"/>
        </w:rPr>
        <w:t>Дисциплина «</w:t>
      </w:r>
      <w:r w:rsidR="007206EF">
        <w:rPr>
          <w:szCs w:val="28"/>
        </w:rPr>
        <w:t>Транспортная безопасность</w:t>
      </w:r>
      <w:r w:rsidR="009159EB" w:rsidRPr="009159EB">
        <w:rPr>
          <w:rFonts w:cs="Times New Roman"/>
          <w:szCs w:val="24"/>
        </w:rPr>
        <w:t>» (Б</w:t>
      </w:r>
      <w:proofErr w:type="gramStart"/>
      <w:r w:rsidR="009159EB" w:rsidRPr="009159EB">
        <w:rPr>
          <w:rFonts w:cs="Times New Roman"/>
          <w:szCs w:val="24"/>
        </w:rPr>
        <w:t>1</w:t>
      </w:r>
      <w:proofErr w:type="gramEnd"/>
      <w:r w:rsidR="009159EB" w:rsidRPr="009159EB">
        <w:rPr>
          <w:rFonts w:cs="Times New Roman"/>
          <w:szCs w:val="24"/>
        </w:rPr>
        <w:t>.Б.3</w:t>
      </w:r>
      <w:r w:rsidR="007206EF">
        <w:rPr>
          <w:rFonts w:cs="Times New Roman"/>
          <w:szCs w:val="24"/>
        </w:rPr>
        <w:t>4</w:t>
      </w:r>
      <w:r w:rsidRPr="009159EB">
        <w:rPr>
          <w:rFonts w:cs="Times New Roman"/>
          <w:szCs w:val="24"/>
        </w:rPr>
        <w:t>) относится</w:t>
      </w:r>
      <w:r w:rsidRPr="005A2389">
        <w:rPr>
          <w:rFonts w:cs="Times New Roman"/>
          <w:szCs w:val="24"/>
        </w:rPr>
        <w:t xml:space="preserve"> к базовой части и является обязательной</w:t>
      </w:r>
      <w:r w:rsidRPr="00986C3D">
        <w:rPr>
          <w:rFonts w:cs="Times New Roman"/>
          <w:szCs w:val="24"/>
        </w:rPr>
        <w:t>.</w:t>
      </w:r>
    </w:p>
    <w:p w:rsidR="00744617" w:rsidRDefault="00744617" w:rsidP="00A06D23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206EF" w:rsidRPr="007206EF" w:rsidRDefault="007206EF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proofErr w:type="gramStart"/>
      <w:r w:rsidRPr="007206EF">
        <w:rPr>
          <w:rFonts w:cs="Times New Roman"/>
          <w:sz w:val="24"/>
          <w:szCs w:val="24"/>
        </w:rPr>
        <w:t>Целью изучения дисциплины «</w:t>
      </w:r>
      <w:r w:rsidRPr="007206EF">
        <w:rPr>
          <w:sz w:val="24"/>
          <w:szCs w:val="24"/>
        </w:rPr>
        <w:t>Транспортная безопасность</w:t>
      </w:r>
      <w:r w:rsidRPr="007206EF">
        <w:rPr>
          <w:rFonts w:cs="Times New Roman"/>
          <w:sz w:val="24"/>
          <w:szCs w:val="24"/>
        </w:rPr>
        <w:t xml:space="preserve">» является </w:t>
      </w:r>
      <w:r w:rsidRPr="007206EF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об основах правового регулирования деятельности железных дорог, о категорировании, уязвимости и разработке планов безопасности объектов транспортной инфраструктуры и транспортных средств, а также о потенциальных угрозах от актов незаконного вмешательства на объектах транспортной инфраструктуры и транспортных средствах, порядке взаимодействия с органами государственной</w:t>
      </w:r>
      <w:proofErr w:type="gramEnd"/>
      <w:r w:rsidRPr="007206EF">
        <w:rPr>
          <w:sz w:val="24"/>
          <w:szCs w:val="24"/>
        </w:rPr>
        <w:t xml:space="preserve"> и исполнительной власти в области транспортной безопасности.</w:t>
      </w:r>
    </w:p>
    <w:p w:rsidR="007206EF" w:rsidRPr="007206EF" w:rsidRDefault="007206EF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7206EF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206EF" w:rsidRPr="007206EF" w:rsidRDefault="007206EF" w:rsidP="007206EF">
      <w:pPr>
        <w:pStyle w:val="3"/>
        <w:numPr>
          <w:ilvl w:val="0"/>
          <w:numId w:val="29"/>
        </w:numPr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7206EF">
        <w:rPr>
          <w:rFonts w:cs="Times New Roman"/>
          <w:sz w:val="24"/>
          <w:szCs w:val="24"/>
        </w:rPr>
        <w:t xml:space="preserve">усвоение </w:t>
      </w:r>
      <w:r w:rsidRPr="007206EF">
        <w:rPr>
          <w:sz w:val="24"/>
          <w:szCs w:val="24"/>
        </w:rPr>
        <w:t>нормативных документов, регламентирующих работу объектов транспортной инфраструктуры и транспортных средств</w:t>
      </w:r>
      <w:r w:rsidRPr="007206EF">
        <w:rPr>
          <w:rFonts w:cs="Times New Roman"/>
          <w:sz w:val="24"/>
          <w:szCs w:val="24"/>
        </w:rPr>
        <w:t>;</w:t>
      </w:r>
    </w:p>
    <w:p w:rsidR="007206EF" w:rsidRPr="007206EF" w:rsidRDefault="007206EF" w:rsidP="007206EF">
      <w:pPr>
        <w:pStyle w:val="3"/>
        <w:numPr>
          <w:ilvl w:val="0"/>
          <w:numId w:val="29"/>
        </w:numPr>
        <w:tabs>
          <w:tab w:val="left" w:pos="900"/>
        </w:tabs>
        <w:ind w:left="0" w:firstLine="567"/>
        <w:contextualSpacing w:val="0"/>
        <w:jc w:val="both"/>
        <w:rPr>
          <w:sz w:val="24"/>
          <w:szCs w:val="24"/>
        </w:rPr>
      </w:pPr>
      <w:r w:rsidRPr="007206EF">
        <w:rPr>
          <w:sz w:val="24"/>
          <w:szCs w:val="24"/>
        </w:rPr>
        <w:t>усвоение принципа взаимодействия и слаженности в работе всех хозяйств и подразделений, обеспечивающего транспортную безопасность</w:t>
      </w:r>
      <w:r w:rsidRPr="007206EF">
        <w:rPr>
          <w:rFonts w:cs="Times New Roman"/>
          <w:sz w:val="24"/>
          <w:szCs w:val="24"/>
        </w:rPr>
        <w:t>;</w:t>
      </w:r>
    </w:p>
    <w:p w:rsidR="007206EF" w:rsidRPr="007206EF" w:rsidRDefault="007206EF" w:rsidP="007206EF">
      <w:pPr>
        <w:pStyle w:val="3"/>
        <w:numPr>
          <w:ilvl w:val="0"/>
          <w:numId w:val="29"/>
        </w:numPr>
        <w:tabs>
          <w:tab w:val="left" w:pos="900"/>
        </w:tabs>
        <w:ind w:left="0" w:firstLine="567"/>
        <w:contextualSpacing w:val="0"/>
        <w:jc w:val="both"/>
        <w:rPr>
          <w:sz w:val="24"/>
          <w:szCs w:val="24"/>
        </w:rPr>
      </w:pPr>
      <w:r w:rsidRPr="007206EF">
        <w:rPr>
          <w:sz w:val="24"/>
          <w:szCs w:val="24"/>
        </w:rPr>
        <w:t>усвоение методов, способов и сре</w:t>
      </w:r>
      <w:proofErr w:type="gramStart"/>
      <w:r w:rsidRPr="007206EF">
        <w:rPr>
          <w:sz w:val="24"/>
          <w:szCs w:val="24"/>
        </w:rPr>
        <w:t>дств пл</w:t>
      </w:r>
      <w:proofErr w:type="gramEnd"/>
      <w:r w:rsidRPr="007206EF">
        <w:rPr>
          <w:sz w:val="24"/>
          <w:szCs w:val="24"/>
        </w:rPr>
        <w:t>анирования и реализации обеспечения транспортной безопасности.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517041" w:rsidRDefault="00744617" w:rsidP="001764B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764B9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7206EF" w:rsidRPr="007206EF">
        <w:rPr>
          <w:rFonts w:cs="Times New Roman"/>
          <w:szCs w:val="24"/>
        </w:rPr>
        <w:t xml:space="preserve">ОК-6; ОПК-4, </w:t>
      </w:r>
      <w:r w:rsidR="007206EF">
        <w:rPr>
          <w:rFonts w:cs="Times New Roman"/>
          <w:szCs w:val="24"/>
        </w:rPr>
        <w:t>ОПК-</w:t>
      </w:r>
      <w:r w:rsidR="007206EF" w:rsidRPr="007206EF">
        <w:rPr>
          <w:rFonts w:cs="Times New Roman"/>
          <w:szCs w:val="24"/>
        </w:rPr>
        <w:t>14</w:t>
      </w:r>
      <w:r w:rsidR="007206EF">
        <w:rPr>
          <w:rFonts w:cs="Times New Roman"/>
          <w:szCs w:val="24"/>
        </w:rPr>
        <w:t>.</w:t>
      </w:r>
    </w:p>
    <w:p w:rsidR="00744617" w:rsidRPr="001764B9" w:rsidRDefault="00744617" w:rsidP="001764B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764B9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764B9">
        <w:rPr>
          <w:rFonts w:cs="Times New Roman"/>
          <w:szCs w:val="24"/>
        </w:rPr>
        <w:t>обучающийся</w:t>
      </w:r>
      <w:proofErr w:type="gramEnd"/>
      <w:r w:rsidRPr="001764B9">
        <w:rPr>
          <w:rFonts w:cs="Times New Roman"/>
          <w:szCs w:val="24"/>
        </w:rPr>
        <w:t xml:space="preserve"> должен </w:t>
      </w:r>
    </w:p>
    <w:p w:rsidR="007206EF" w:rsidRPr="007206EF" w:rsidRDefault="007206EF" w:rsidP="007206EF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7206EF">
        <w:rPr>
          <w:szCs w:val="24"/>
        </w:rPr>
        <w:t>ЗНАТЬ: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 xml:space="preserve">-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 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транспорта;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 xml:space="preserve"> - порядок разработки и реализации </w:t>
      </w:r>
      <w:proofErr w:type="gramStart"/>
      <w:r w:rsidRPr="007206EF">
        <w:rPr>
          <w:szCs w:val="24"/>
        </w:rPr>
        <w:t>планов обеспечения транспортной опасности объектов транспортной инфраструктуры</w:t>
      </w:r>
      <w:proofErr w:type="gramEnd"/>
      <w:r w:rsidRPr="007206EF">
        <w:rPr>
          <w:szCs w:val="24"/>
        </w:rPr>
        <w:t xml:space="preserve"> и транспортных средств железнодорожного транспорта.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206EF">
        <w:rPr>
          <w:szCs w:val="24"/>
        </w:rPr>
        <w:t>УМЕТЬ</w:t>
      </w:r>
      <w:r>
        <w:rPr>
          <w:szCs w:val="24"/>
        </w:rPr>
        <w:t>: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уровней.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206EF">
        <w:rPr>
          <w:szCs w:val="24"/>
        </w:rPr>
        <w:t>ВЛАДЕТЬ</w:t>
      </w:r>
      <w:r>
        <w:rPr>
          <w:szCs w:val="24"/>
        </w:rPr>
        <w:t>: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lastRenderedPageBreak/>
        <w:t xml:space="preserve">- основными методами, способами и средствами планирования и реализации обеспечения транспортной безопасности; </w:t>
      </w:r>
    </w:p>
    <w:p w:rsidR="007206EF" w:rsidRPr="007206EF" w:rsidRDefault="007206EF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навыками организации работы производственного коллектива.</w:t>
      </w:r>
    </w:p>
    <w:p w:rsidR="007206EF" w:rsidRDefault="007206EF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517041" w:rsidRDefault="00517041" w:rsidP="00744617">
      <w:pPr>
        <w:contextualSpacing/>
        <w:jc w:val="both"/>
        <w:rPr>
          <w:rFonts w:cs="Times New Roman"/>
          <w:b/>
          <w:szCs w:val="24"/>
        </w:rPr>
      </w:pP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7206EF" w:rsidRPr="00322401" w:rsidTr="007206EF">
        <w:tc>
          <w:tcPr>
            <w:tcW w:w="1621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206EF">
              <w:rPr>
                <w:b/>
                <w:bCs/>
                <w:szCs w:val="24"/>
              </w:rPr>
              <w:t xml:space="preserve">№ </w:t>
            </w:r>
            <w:proofErr w:type="gramStart"/>
            <w:r w:rsidRPr="007206EF">
              <w:rPr>
                <w:b/>
                <w:bCs/>
                <w:szCs w:val="24"/>
              </w:rPr>
              <w:t>п</w:t>
            </w:r>
            <w:proofErr w:type="gramEnd"/>
            <w:r w:rsidRPr="007206EF">
              <w:rPr>
                <w:b/>
                <w:bCs/>
                <w:szCs w:val="24"/>
                <w:lang w:val="en-US"/>
              </w:rPr>
              <w:t>/</w:t>
            </w:r>
            <w:r w:rsidRPr="007206EF">
              <w:rPr>
                <w:b/>
                <w:bCs/>
                <w:szCs w:val="24"/>
              </w:rPr>
              <w:t>п</w:t>
            </w:r>
          </w:p>
        </w:tc>
        <w:tc>
          <w:tcPr>
            <w:tcW w:w="8030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206EF">
              <w:rPr>
                <w:b/>
                <w:bCs/>
                <w:szCs w:val="24"/>
              </w:rPr>
              <w:t>Наименование разделов дисциплины</w:t>
            </w:r>
          </w:p>
        </w:tc>
      </w:tr>
      <w:tr w:rsidR="007206EF" w:rsidRPr="00322401" w:rsidTr="007206EF">
        <w:tc>
          <w:tcPr>
            <w:tcW w:w="1621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206EF">
              <w:rPr>
                <w:szCs w:val="24"/>
              </w:rPr>
              <w:t>1</w:t>
            </w:r>
          </w:p>
        </w:tc>
        <w:tc>
          <w:tcPr>
            <w:tcW w:w="8030" w:type="dxa"/>
            <w:vAlign w:val="center"/>
          </w:tcPr>
          <w:p w:rsidR="007206EF" w:rsidRPr="007206EF" w:rsidRDefault="007206EF" w:rsidP="007206EF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7206EF">
              <w:rPr>
                <w:szCs w:val="24"/>
              </w:rPr>
              <w:t>П</w:t>
            </w:r>
            <w:r w:rsidRPr="007206EF">
              <w:rPr>
                <w:color w:val="000000"/>
                <w:spacing w:val="-1"/>
                <w:szCs w:val="24"/>
              </w:rPr>
              <w:t>равовые и организационные основы обеспечения транспортной безопасности в Российской Федерации</w:t>
            </w:r>
          </w:p>
        </w:tc>
      </w:tr>
      <w:tr w:rsidR="007206EF" w:rsidRPr="00322401" w:rsidTr="007206EF">
        <w:tc>
          <w:tcPr>
            <w:tcW w:w="1621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206EF">
              <w:rPr>
                <w:szCs w:val="24"/>
              </w:rPr>
              <w:t>2</w:t>
            </w:r>
          </w:p>
        </w:tc>
        <w:tc>
          <w:tcPr>
            <w:tcW w:w="8030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rPr>
                <w:spacing w:val="-6"/>
                <w:szCs w:val="24"/>
              </w:rPr>
            </w:pPr>
            <w:r w:rsidRPr="007206EF">
              <w:rPr>
                <w:szCs w:val="24"/>
              </w:rPr>
              <w:t>Организационно – правовое и техническое обеспечение основных задач транспортной безопасности</w:t>
            </w:r>
          </w:p>
        </w:tc>
      </w:tr>
      <w:tr w:rsidR="007206EF" w:rsidRPr="00322401" w:rsidTr="007206EF">
        <w:tc>
          <w:tcPr>
            <w:tcW w:w="1621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206EF">
              <w:rPr>
                <w:szCs w:val="24"/>
              </w:rPr>
              <w:t>3</w:t>
            </w:r>
          </w:p>
        </w:tc>
        <w:tc>
          <w:tcPr>
            <w:tcW w:w="8030" w:type="dxa"/>
            <w:vAlign w:val="center"/>
          </w:tcPr>
          <w:p w:rsidR="007206EF" w:rsidRPr="007206EF" w:rsidRDefault="007206EF" w:rsidP="007206EF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206EF">
              <w:rPr>
                <w:szCs w:val="24"/>
              </w:rPr>
              <w:t>Основные сведения о мобилизационной готовности транспортного комплекса</w:t>
            </w:r>
          </w:p>
        </w:tc>
      </w:tr>
    </w:tbl>
    <w:p w:rsidR="007206EF" w:rsidRDefault="007206EF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1764B9" w:rsidRDefault="001764B9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</w:t>
      </w:r>
      <w:r w:rsidR="007206EF">
        <w:rPr>
          <w:rFonts w:cs="Times New Roman"/>
          <w:szCs w:val="24"/>
        </w:rPr>
        <w:t>2</w:t>
      </w:r>
      <w:r w:rsidR="001764B9">
        <w:rPr>
          <w:rFonts w:cs="Times New Roman"/>
          <w:szCs w:val="24"/>
        </w:rPr>
        <w:t>_ зачетные единицы (</w:t>
      </w:r>
      <w:r w:rsidR="007206EF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>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206EF"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>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7206EF"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206EF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="00D373BA">
        <w:rPr>
          <w:rFonts w:cs="Times New Roman"/>
          <w:szCs w:val="24"/>
        </w:rPr>
        <w:t>зачет</w:t>
      </w:r>
    </w:p>
    <w:p w:rsidR="001764B9" w:rsidRDefault="001764B9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очно-заочной формы обучения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206EF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>зачетные единицы (</w:t>
      </w:r>
      <w:r w:rsidR="007206EF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411D0F"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 xml:space="preserve"> час.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 xml:space="preserve"> час.</w:t>
      </w:r>
    </w:p>
    <w:p w:rsidR="001764B9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206EF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1764B9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="00D373BA">
        <w:rPr>
          <w:rFonts w:cs="Times New Roman"/>
          <w:szCs w:val="24"/>
        </w:rPr>
        <w:t>зачет</w:t>
      </w:r>
    </w:p>
    <w:p w:rsidR="001764B9" w:rsidRDefault="001764B9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206EF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7206EF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 _</w:t>
      </w:r>
      <w:r w:rsidR="007206EF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7206EF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1764B9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206EF">
        <w:rPr>
          <w:rFonts w:cs="Times New Roman"/>
          <w:szCs w:val="24"/>
        </w:rPr>
        <w:t>60</w:t>
      </w:r>
      <w:r w:rsidRPr="00152A7C">
        <w:rPr>
          <w:rFonts w:cs="Times New Roman"/>
          <w:szCs w:val="24"/>
        </w:rPr>
        <w:t xml:space="preserve"> час.</w:t>
      </w:r>
    </w:p>
    <w:p w:rsidR="001764B9" w:rsidRPr="00152A7C" w:rsidRDefault="001764B9" w:rsidP="001764B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D373B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час.</w:t>
      </w:r>
    </w:p>
    <w:p w:rsidR="001764B9" w:rsidRDefault="001764B9" w:rsidP="001764B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 xml:space="preserve">–контрольная работа, </w:t>
      </w:r>
      <w:r w:rsidR="00D373BA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sectPr w:rsidR="001764B9" w:rsidSect="00A7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5133"/>
    <w:rsid w:val="00006E78"/>
    <w:rsid w:val="000619E6"/>
    <w:rsid w:val="000874FE"/>
    <w:rsid w:val="000B0097"/>
    <w:rsid w:val="000E1457"/>
    <w:rsid w:val="00104973"/>
    <w:rsid w:val="00145133"/>
    <w:rsid w:val="001679F7"/>
    <w:rsid w:val="001764B9"/>
    <w:rsid w:val="001A7CF3"/>
    <w:rsid w:val="00307EFF"/>
    <w:rsid w:val="0035557D"/>
    <w:rsid w:val="00411D0F"/>
    <w:rsid w:val="00461115"/>
    <w:rsid w:val="004C20B8"/>
    <w:rsid w:val="00517041"/>
    <w:rsid w:val="00566189"/>
    <w:rsid w:val="007206EF"/>
    <w:rsid w:val="00744617"/>
    <w:rsid w:val="007B19F4"/>
    <w:rsid w:val="007E3A8A"/>
    <w:rsid w:val="0080345C"/>
    <w:rsid w:val="009159EB"/>
    <w:rsid w:val="00A06D23"/>
    <w:rsid w:val="00A71817"/>
    <w:rsid w:val="00BF48B5"/>
    <w:rsid w:val="00C5476C"/>
    <w:rsid w:val="00CA314D"/>
    <w:rsid w:val="00D373BA"/>
    <w:rsid w:val="00D96C21"/>
    <w:rsid w:val="00D96E0F"/>
    <w:rsid w:val="00E420CC"/>
    <w:rsid w:val="00E446B0"/>
    <w:rsid w:val="00E540B0"/>
    <w:rsid w:val="00E5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9159E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7206E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9159E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7206E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543B-F33C-4826-9E12-9C35D928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Хряпин Александр</cp:lastModifiedBy>
  <cp:revision>3</cp:revision>
  <cp:lastPrinted>2016-09-20T07:06:00Z</cp:lastPrinted>
  <dcterms:created xsi:type="dcterms:W3CDTF">2017-01-10T20:02:00Z</dcterms:created>
  <dcterms:modified xsi:type="dcterms:W3CDTF">2017-02-09T12:16:00Z</dcterms:modified>
</cp:coreProperties>
</file>