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99" w:rsidRDefault="00B45699" w:rsidP="00B45699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B45699" w:rsidRDefault="00B45699" w:rsidP="00B45699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B45699" w:rsidRPr="00B5428C" w:rsidRDefault="00B45699" w:rsidP="00B5428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5428C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B5428C" w:rsidRPr="00B5428C">
        <w:rPr>
          <w:rFonts w:ascii="Times New Roman" w:hAnsi="Times New Roman" w:cs="Times New Roman"/>
          <w:sz w:val="24"/>
          <w:szCs w:val="24"/>
        </w:rPr>
        <w:t>ДИНАМИКА И УСТОЙЧИВОСТЬ ЗЕМЛЯНОГО ПОЛОТНА</w:t>
      </w:r>
      <w:r w:rsidRPr="00B5428C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83980" w:rsidRPr="00B5428C">
        <w:rPr>
          <w:rFonts w:ascii="Times New Roman" w:hAnsi="Times New Roman" w:cs="Times New Roman"/>
          <w:sz w:val="24"/>
          <w:szCs w:val="24"/>
        </w:rPr>
        <w:t xml:space="preserve">23.05.06 </w:t>
      </w:r>
      <w:r w:rsidRPr="00B5428C">
        <w:rPr>
          <w:rFonts w:ascii="Times New Roman" w:hAnsi="Times New Roman" w:cs="Times New Roman"/>
          <w:sz w:val="24"/>
          <w:szCs w:val="24"/>
        </w:rPr>
        <w:t xml:space="preserve"> «Строительство железных дорог, мостов и транспортных тоннелей»</w:t>
      </w:r>
    </w:p>
    <w:p w:rsidR="000538A2" w:rsidRPr="00B5428C" w:rsidRDefault="000538A2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Специализация «</w:t>
      </w:r>
      <w:r w:rsidR="00C83980" w:rsidRPr="00B5428C">
        <w:rPr>
          <w:rFonts w:ascii="Times New Roman" w:hAnsi="Times New Roman" w:cs="Times New Roman"/>
          <w:sz w:val="24"/>
          <w:szCs w:val="24"/>
        </w:rPr>
        <w:t>Строительство магистральных железных дорог</w:t>
      </w:r>
      <w:r w:rsidRPr="00B5428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8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45699" w:rsidRPr="00B5428C" w:rsidRDefault="00C83980" w:rsidP="00B542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Дисциплина «</w:t>
      </w:r>
      <w:r w:rsidR="00B5428C" w:rsidRPr="00B5428C">
        <w:rPr>
          <w:rFonts w:ascii="Times New Roman" w:hAnsi="Times New Roman" w:cs="Times New Roman"/>
          <w:sz w:val="24"/>
          <w:szCs w:val="24"/>
        </w:rPr>
        <w:t>Динамика и устойчивость земляного полотна</w:t>
      </w:r>
      <w:r w:rsidRPr="00B5428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B542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5428C">
        <w:rPr>
          <w:rFonts w:ascii="Times New Roman" w:hAnsi="Times New Roman" w:cs="Times New Roman"/>
          <w:sz w:val="24"/>
          <w:szCs w:val="24"/>
        </w:rPr>
        <w:t>.</w:t>
      </w:r>
      <w:r w:rsidR="00B5428C" w:rsidRPr="00B5428C">
        <w:rPr>
          <w:rFonts w:ascii="Times New Roman" w:hAnsi="Times New Roman" w:cs="Times New Roman"/>
          <w:sz w:val="24"/>
          <w:szCs w:val="24"/>
        </w:rPr>
        <w:t>В.ОД</w:t>
      </w:r>
      <w:r w:rsidRPr="00B5428C">
        <w:rPr>
          <w:rFonts w:ascii="Times New Roman" w:hAnsi="Times New Roman" w:cs="Times New Roman"/>
          <w:sz w:val="24"/>
          <w:szCs w:val="24"/>
        </w:rPr>
        <w:t>.</w:t>
      </w:r>
      <w:r w:rsidR="00340184" w:rsidRPr="00B5428C">
        <w:rPr>
          <w:rFonts w:ascii="Times New Roman" w:hAnsi="Times New Roman" w:cs="Times New Roman"/>
          <w:sz w:val="24"/>
          <w:szCs w:val="24"/>
        </w:rPr>
        <w:t>3</w:t>
      </w:r>
      <w:r w:rsidRPr="00B5428C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B5428C" w:rsidRPr="00B5428C">
        <w:rPr>
          <w:rFonts w:ascii="Times New Roman" w:hAnsi="Times New Roman" w:cs="Times New Roman"/>
          <w:sz w:val="24"/>
          <w:szCs w:val="24"/>
        </w:rPr>
        <w:t>вариативной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обязательной.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8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F6BF2" w:rsidRPr="00B5428C">
        <w:rPr>
          <w:rFonts w:ascii="Times New Roman" w:hAnsi="Times New Roman" w:cs="Times New Roman"/>
          <w:b/>
          <w:sz w:val="24"/>
          <w:szCs w:val="24"/>
        </w:rPr>
        <w:t>Цели</w:t>
      </w:r>
      <w:r w:rsidRPr="00B5428C">
        <w:rPr>
          <w:rFonts w:ascii="Times New Roman" w:hAnsi="Times New Roman" w:cs="Times New Roman"/>
          <w:b/>
          <w:sz w:val="24"/>
          <w:szCs w:val="24"/>
        </w:rPr>
        <w:t xml:space="preserve"> и задачи дисциплины</w:t>
      </w:r>
    </w:p>
    <w:p w:rsidR="00B5428C" w:rsidRPr="00B5428C" w:rsidRDefault="00C83980" w:rsidP="00B542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B5428C" w:rsidRPr="00B5428C">
        <w:rPr>
          <w:rFonts w:ascii="Times New Roman" w:hAnsi="Times New Roman" w:cs="Times New Roman"/>
          <w:sz w:val="24"/>
          <w:szCs w:val="24"/>
        </w:rPr>
        <w:t>Динамика и устойчивость земляного полотна</w:t>
      </w:r>
      <w:r w:rsidRPr="00B5428C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B5428C" w:rsidRPr="00B5428C">
        <w:rPr>
          <w:rFonts w:ascii="Times New Roman" w:eastAsia="Times New Roman" w:hAnsi="Times New Roman" w:cs="Times New Roman"/>
          <w:sz w:val="24"/>
          <w:szCs w:val="24"/>
        </w:rPr>
        <w:t>подготовка квалифицированных специалистов, владеющих практическими навыками  по проектированию земляного полотна железных дорог, в том числе в районах с особыми (неблагоприятными) инженерно-геологическими условиями. Полученные теоретические и практические знания позволяют подготовить инженера, способного принимать обоснованные решения, обеспечивающие высокое качество проектной документации, а также надежность и безопасность возводимых объектов.</w:t>
      </w:r>
    </w:p>
    <w:p w:rsidR="00B5428C" w:rsidRPr="00B5428C" w:rsidRDefault="00B5428C" w:rsidP="00B542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28C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составление программы инженерно-геологических изысканий для проектирования земляного полотна железных дорог;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определение основных физико-механические характеристики грунтов земляного полотна и его основания, в том числе при действии </w:t>
      </w:r>
      <w:proofErr w:type="spellStart"/>
      <w:r w:rsidRPr="00B5428C">
        <w:rPr>
          <w:rFonts w:ascii="Times New Roman" w:hAnsi="Times New Roman" w:cs="Times New Roman"/>
          <w:sz w:val="24"/>
          <w:szCs w:val="24"/>
        </w:rPr>
        <w:t>вибродинамической</w:t>
      </w:r>
      <w:proofErr w:type="spellEnd"/>
      <w:r w:rsidRPr="00B5428C">
        <w:rPr>
          <w:rFonts w:ascii="Times New Roman" w:hAnsi="Times New Roman" w:cs="Times New Roman"/>
          <w:sz w:val="24"/>
          <w:szCs w:val="24"/>
        </w:rPr>
        <w:t xml:space="preserve"> нагрузки;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классифицировать специфические грунты естественных оснований в зависимости от их физико-механических свойств;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оценка пригодности местных грунтов для сооружения земляного полотна железных дорог;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оценка прочности и устойчивости земляного полотна с учетом действия </w:t>
      </w:r>
      <w:proofErr w:type="spellStart"/>
      <w:r w:rsidRPr="00B5428C">
        <w:rPr>
          <w:rFonts w:ascii="Times New Roman" w:hAnsi="Times New Roman" w:cs="Times New Roman"/>
          <w:sz w:val="24"/>
          <w:szCs w:val="24"/>
        </w:rPr>
        <w:t>вибродинамической</w:t>
      </w:r>
      <w:proofErr w:type="spellEnd"/>
      <w:r w:rsidRPr="00B5428C">
        <w:rPr>
          <w:rFonts w:ascii="Times New Roman" w:hAnsi="Times New Roman" w:cs="Times New Roman"/>
          <w:sz w:val="24"/>
          <w:szCs w:val="24"/>
        </w:rPr>
        <w:t xml:space="preserve"> нагрузки, используя существующие методы расчета, в том числе с использованием современного прикладного программного обеспечения;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определение осадок естественных оснований земляного полотна, прогноз их хода и развития во времени;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на основе материалов инженерно-геологических изысканий  разработка конструкции земляного полотна, в том числе с использованием </w:t>
      </w:r>
      <w:proofErr w:type="spellStart"/>
      <w:r w:rsidRPr="00B5428C">
        <w:rPr>
          <w:rFonts w:ascii="Times New Roman" w:hAnsi="Times New Roman" w:cs="Times New Roman"/>
          <w:sz w:val="24"/>
          <w:szCs w:val="24"/>
        </w:rPr>
        <w:t>геоматериалов</w:t>
      </w:r>
      <w:proofErr w:type="spellEnd"/>
      <w:r w:rsidRPr="00B5428C">
        <w:rPr>
          <w:rFonts w:ascii="Times New Roman" w:hAnsi="Times New Roman" w:cs="Times New Roman"/>
          <w:sz w:val="24"/>
          <w:szCs w:val="24"/>
        </w:rPr>
        <w:t>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обоснование конструктивных и технологических решений сооружения земляного полотна железных дорог  на основании выполненных расчетов, включая компьютерное моделирование;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осуществление авторского и строительного контроля при возведении земляного полона;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осуществление диагностики и мониторинга состояния земляного полотна;</w:t>
      </w:r>
    </w:p>
    <w:p w:rsidR="00340184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B5428C">
        <w:rPr>
          <w:rFonts w:ascii="Times New Roman" w:hAnsi="Times New Roman" w:cs="Times New Roman"/>
          <w:sz w:val="24"/>
          <w:szCs w:val="24"/>
        </w:rPr>
        <w:t>противодеформационных</w:t>
      </w:r>
      <w:proofErr w:type="spellEnd"/>
      <w:r w:rsidRPr="00B5428C">
        <w:rPr>
          <w:rFonts w:ascii="Times New Roman" w:hAnsi="Times New Roman" w:cs="Times New Roman"/>
          <w:sz w:val="24"/>
          <w:szCs w:val="24"/>
        </w:rPr>
        <w:t xml:space="preserve"> мероприятий по обеспечению безопасной работы земляного полотна под поездной нагрузкой</w:t>
      </w:r>
      <w:r w:rsidR="00340184" w:rsidRPr="00B5428C">
        <w:rPr>
          <w:rFonts w:ascii="Times New Roman" w:hAnsi="Times New Roman" w:cs="Times New Roman"/>
          <w:sz w:val="24"/>
          <w:szCs w:val="24"/>
        </w:rPr>
        <w:t>.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8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B5428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83980" w:rsidRPr="00B5428C" w:rsidRDefault="00C83980" w:rsidP="00B5428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0538A2" w:rsidRPr="00B5428C">
        <w:rPr>
          <w:rFonts w:ascii="Times New Roman" w:hAnsi="Times New Roman" w:cs="Times New Roman"/>
          <w:sz w:val="24"/>
          <w:szCs w:val="24"/>
        </w:rPr>
        <w:t>:</w:t>
      </w:r>
      <w:r w:rsidRPr="00B54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28C" w:rsidRPr="00B5428C">
        <w:rPr>
          <w:rFonts w:ascii="Times New Roman" w:hAnsi="Times New Roman" w:cs="Times New Roman"/>
          <w:sz w:val="24"/>
          <w:szCs w:val="24"/>
        </w:rPr>
        <w:t>ОПК</w:t>
      </w:r>
      <w:r w:rsidR="00B5428C" w:rsidRPr="00B5428C">
        <w:rPr>
          <w:rFonts w:ascii="Times New Roman" w:hAnsi="Times New Roman" w:cs="Times New Roman"/>
          <w:b/>
          <w:sz w:val="24"/>
          <w:szCs w:val="24"/>
        </w:rPr>
        <w:t xml:space="preserve">-7, </w:t>
      </w:r>
      <w:r w:rsidR="00340184" w:rsidRPr="00B5428C">
        <w:rPr>
          <w:rFonts w:ascii="Times New Roman" w:hAnsi="Times New Roman" w:cs="Times New Roman"/>
          <w:sz w:val="24"/>
          <w:szCs w:val="24"/>
        </w:rPr>
        <w:t>ПК-</w:t>
      </w:r>
      <w:r w:rsidR="00B5428C" w:rsidRPr="00B5428C">
        <w:rPr>
          <w:rFonts w:ascii="Times New Roman" w:hAnsi="Times New Roman" w:cs="Times New Roman"/>
          <w:sz w:val="24"/>
          <w:szCs w:val="24"/>
        </w:rPr>
        <w:t>1</w:t>
      </w:r>
      <w:r w:rsidR="00340184" w:rsidRPr="00B5428C">
        <w:rPr>
          <w:rFonts w:ascii="Times New Roman" w:hAnsi="Times New Roman" w:cs="Times New Roman"/>
          <w:sz w:val="24"/>
          <w:szCs w:val="24"/>
        </w:rPr>
        <w:t>8, П</w:t>
      </w:r>
      <w:r w:rsidR="00B5428C" w:rsidRPr="00B5428C">
        <w:rPr>
          <w:rFonts w:ascii="Times New Roman" w:hAnsi="Times New Roman" w:cs="Times New Roman"/>
          <w:sz w:val="24"/>
          <w:szCs w:val="24"/>
        </w:rPr>
        <w:t>С</w:t>
      </w:r>
      <w:r w:rsidR="00340184" w:rsidRPr="00B5428C">
        <w:rPr>
          <w:rFonts w:ascii="Times New Roman" w:hAnsi="Times New Roman" w:cs="Times New Roman"/>
          <w:sz w:val="24"/>
          <w:szCs w:val="24"/>
        </w:rPr>
        <w:t>К-</w:t>
      </w:r>
      <w:r w:rsidR="00B5428C" w:rsidRPr="00B5428C">
        <w:rPr>
          <w:rFonts w:ascii="Times New Roman" w:hAnsi="Times New Roman" w:cs="Times New Roman"/>
          <w:sz w:val="24"/>
          <w:szCs w:val="24"/>
        </w:rPr>
        <w:t>1.4.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B542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5428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83980" w:rsidRPr="00B5428C" w:rsidRDefault="00C83980" w:rsidP="00B5428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ЗНАТЬ: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основные понятия о земляном полотне железных дорог;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принципы и методы изысканий, нормы и правила проектирования земляного </w:t>
      </w:r>
      <w:proofErr w:type="gramStart"/>
      <w:r w:rsidRPr="00B5428C">
        <w:rPr>
          <w:rFonts w:ascii="Times New Roman" w:hAnsi="Times New Roman" w:cs="Times New Roman"/>
          <w:sz w:val="24"/>
          <w:szCs w:val="24"/>
        </w:rPr>
        <w:t>полотна</w:t>
      </w:r>
      <w:proofErr w:type="gramEnd"/>
      <w:r w:rsidRPr="00B5428C">
        <w:rPr>
          <w:rFonts w:ascii="Times New Roman" w:hAnsi="Times New Roman" w:cs="Times New Roman"/>
          <w:sz w:val="24"/>
          <w:szCs w:val="24"/>
        </w:rPr>
        <w:t xml:space="preserve"> железных дорог;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основные разновидности грунтов земляного полотна и его основания, их физико-механические свойства;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систематизацию видов расчетов земляного полотна и его основания;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методы и методики расчета прочности и </w:t>
      </w:r>
      <w:proofErr w:type="spellStart"/>
      <w:r w:rsidRPr="00B5428C">
        <w:rPr>
          <w:rFonts w:ascii="Times New Roman" w:hAnsi="Times New Roman" w:cs="Times New Roman"/>
          <w:sz w:val="24"/>
          <w:szCs w:val="24"/>
        </w:rPr>
        <w:t>деформативности</w:t>
      </w:r>
      <w:proofErr w:type="spellEnd"/>
      <w:r w:rsidRPr="00B5428C">
        <w:rPr>
          <w:rFonts w:ascii="Times New Roman" w:hAnsi="Times New Roman" w:cs="Times New Roman"/>
          <w:sz w:val="24"/>
          <w:szCs w:val="24"/>
        </w:rPr>
        <w:t xml:space="preserve"> земляного полотна и его основания;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методы проверки несущей способности конструкций земляного полотна и его основания </w:t>
      </w:r>
      <w:r w:rsidRPr="00B5428C">
        <w:rPr>
          <w:rFonts w:ascii="Times New Roman" w:hAnsi="Times New Roman" w:cs="Times New Roman"/>
          <w:sz w:val="24"/>
          <w:szCs w:val="24"/>
        </w:rPr>
        <w:lastRenderedPageBreak/>
        <w:t xml:space="preserve">при действии </w:t>
      </w:r>
      <w:proofErr w:type="spellStart"/>
      <w:r w:rsidRPr="00B5428C">
        <w:rPr>
          <w:rFonts w:ascii="Times New Roman" w:hAnsi="Times New Roman" w:cs="Times New Roman"/>
          <w:sz w:val="24"/>
          <w:szCs w:val="24"/>
        </w:rPr>
        <w:t>вибродинамической</w:t>
      </w:r>
      <w:proofErr w:type="spellEnd"/>
      <w:r w:rsidRPr="00B5428C">
        <w:rPr>
          <w:rFonts w:ascii="Times New Roman" w:hAnsi="Times New Roman" w:cs="Times New Roman"/>
          <w:sz w:val="24"/>
          <w:szCs w:val="24"/>
        </w:rPr>
        <w:t xml:space="preserve"> нагрузки;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типовые, современные и перспективные методы стабилизации земляного полотна;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научные исследования в области ж динамики грунтов земляного полотна;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требования к разработке проектной и рабочей документации в области проектирования железнодорожного пути.</w:t>
      </w:r>
    </w:p>
    <w:p w:rsidR="00B5428C" w:rsidRPr="00B5428C" w:rsidRDefault="00B5428C" w:rsidP="00B5428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УМЕТЬ: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использовать современные средства вычислительной техники и программного обеспечения для расчета конструкций земляного полотна при </w:t>
      </w:r>
      <w:proofErr w:type="spellStart"/>
      <w:r w:rsidRPr="00B5428C">
        <w:rPr>
          <w:rFonts w:ascii="Times New Roman" w:hAnsi="Times New Roman" w:cs="Times New Roman"/>
          <w:sz w:val="24"/>
          <w:szCs w:val="24"/>
        </w:rPr>
        <w:t>вибродинамическом</w:t>
      </w:r>
      <w:proofErr w:type="spellEnd"/>
      <w:r w:rsidRPr="00B5428C">
        <w:rPr>
          <w:rFonts w:ascii="Times New Roman" w:hAnsi="Times New Roman" w:cs="Times New Roman"/>
          <w:sz w:val="24"/>
          <w:szCs w:val="24"/>
        </w:rPr>
        <w:t xml:space="preserve"> воздействии;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выполнять статические и динамические прочностные расчеты земляного полотна;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определять основные физико-механические характеристики грунтов земляного полотна и его основания, в  том числе при действии </w:t>
      </w:r>
      <w:proofErr w:type="spellStart"/>
      <w:r w:rsidRPr="00B5428C">
        <w:rPr>
          <w:rFonts w:ascii="Times New Roman" w:hAnsi="Times New Roman" w:cs="Times New Roman"/>
          <w:sz w:val="24"/>
          <w:szCs w:val="24"/>
        </w:rPr>
        <w:t>вибродинамической</w:t>
      </w:r>
      <w:proofErr w:type="spellEnd"/>
      <w:r w:rsidRPr="00B5428C">
        <w:rPr>
          <w:rFonts w:ascii="Times New Roman" w:hAnsi="Times New Roman" w:cs="Times New Roman"/>
          <w:sz w:val="24"/>
          <w:szCs w:val="24"/>
        </w:rPr>
        <w:t xml:space="preserve"> нагрузки;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проектировать конструкции земляного полотна на основании данных изысканий;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определять потенциальные угрозы и опасные воздействия, влияющие на стабильность земляного полотна;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проектировать мероприятия по обеспечению прочности и требуемого уровня </w:t>
      </w:r>
      <w:proofErr w:type="spellStart"/>
      <w:r w:rsidRPr="00B5428C">
        <w:rPr>
          <w:rFonts w:ascii="Times New Roman" w:hAnsi="Times New Roman" w:cs="Times New Roman"/>
          <w:sz w:val="24"/>
          <w:szCs w:val="24"/>
        </w:rPr>
        <w:t>деформативности</w:t>
      </w:r>
      <w:proofErr w:type="spellEnd"/>
      <w:r w:rsidRPr="00B5428C">
        <w:rPr>
          <w:rFonts w:ascii="Times New Roman" w:hAnsi="Times New Roman" w:cs="Times New Roman"/>
          <w:sz w:val="24"/>
          <w:szCs w:val="24"/>
        </w:rPr>
        <w:t xml:space="preserve"> земляного полотна эксплуатируемых железных дорог.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осуществлять мониторинг состояния земляного полотна железных дорог.</w:t>
      </w:r>
    </w:p>
    <w:p w:rsidR="00B5428C" w:rsidRPr="00B5428C" w:rsidRDefault="00B5428C" w:rsidP="00B5428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ВЛАДЕТЬ: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методами оценки прочности и </w:t>
      </w:r>
      <w:proofErr w:type="spellStart"/>
      <w:r w:rsidRPr="00B5428C">
        <w:rPr>
          <w:rFonts w:ascii="Times New Roman" w:hAnsi="Times New Roman" w:cs="Times New Roman"/>
          <w:sz w:val="24"/>
          <w:szCs w:val="24"/>
        </w:rPr>
        <w:t>деформативности</w:t>
      </w:r>
      <w:proofErr w:type="spellEnd"/>
      <w:r w:rsidRPr="00B5428C">
        <w:rPr>
          <w:rFonts w:ascii="Times New Roman" w:hAnsi="Times New Roman" w:cs="Times New Roman"/>
          <w:sz w:val="24"/>
          <w:szCs w:val="24"/>
        </w:rPr>
        <w:t xml:space="preserve"> земляного полотна;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методами технического </w:t>
      </w:r>
      <w:proofErr w:type="gramStart"/>
      <w:r w:rsidRPr="00B5428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5428C">
        <w:rPr>
          <w:rFonts w:ascii="Times New Roman" w:hAnsi="Times New Roman" w:cs="Times New Roman"/>
          <w:sz w:val="24"/>
          <w:szCs w:val="24"/>
        </w:rPr>
        <w:t xml:space="preserve"> состоянием строящегося и эксплуатируемого земляного полотна;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методами и средствами технических измерений;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современными методами анализа напряженно-деформированного состояния грунтов земляного полотна и его основания;</w:t>
      </w:r>
    </w:p>
    <w:p w:rsidR="00C83980" w:rsidRPr="00B5428C" w:rsidRDefault="00B5428C" w:rsidP="00B5428C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передовыми методами расчета и проектирования конструкций земляного </w:t>
      </w:r>
      <w:proofErr w:type="gramStart"/>
      <w:r w:rsidRPr="00B5428C">
        <w:rPr>
          <w:rFonts w:ascii="Times New Roman" w:hAnsi="Times New Roman" w:cs="Times New Roman"/>
          <w:sz w:val="24"/>
          <w:szCs w:val="24"/>
        </w:rPr>
        <w:t>полотна</w:t>
      </w:r>
      <w:proofErr w:type="gramEnd"/>
      <w:r w:rsidRPr="00B5428C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C83980" w:rsidRPr="00B5428C">
        <w:rPr>
          <w:rFonts w:ascii="Times New Roman" w:hAnsi="Times New Roman" w:cs="Times New Roman"/>
          <w:sz w:val="24"/>
          <w:szCs w:val="24"/>
        </w:rPr>
        <w:t>.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8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32C70" w:rsidRPr="00B5428C" w:rsidRDefault="00B5428C" w:rsidP="00B5428C">
      <w:pPr>
        <w:pStyle w:val="3"/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38799E">
        <w:rPr>
          <w:sz w:val="24"/>
          <w:szCs w:val="24"/>
        </w:rPr>
        <w:t>Общие сведения о земляном полотне железных дорог</w:t>
      </w:r>
      <w:r w:rsidR="00C83980" w:rsidRPr="00B5428C">
        <w:rPr>
          <w:sz w:val="24"/>
          <w:szCs w:val="24"/>
          <w:lang w:eastAsia="en-US"/>
        </w:rPr>
        <w:t>.</w:t>
      </w:r>
    </w:p>
    <w:p w:rsidR="00C83980" w:rsidRPr="00B5428C" w:rsidRDefault="00B5428C" w:rsidP="00B5428C">
      <w:pPr>
        <w:pStyle w:val="3"/>
        <w:tabs>
          <w:tab w:val="left" w:pos="426"/>
        </w:tabs>
        <w:jc w:val="both"/>
        <w:rPr>
          <w:sz w:val="24"/>
          <w:szCs w:val="24"/>
        </w:rPr>
      </w:pPr>
      <w:r w:rsidRPr="0038799E">
        <w:rPr>
          <w:sz w:val="24"/>
          <w:szCs w:val="24"/>
        </w:rPr>
        <w:t>Нагрузки и воздействия на земляное полотно</w:t>
      </w:r>
      <w:r w:rsidR="00C83980" w:rsidRPr="00B5428C">
        <w:rPr>
          <w:sz w:val="24"/>
          <w:szCs w:val="24"/>
        </w:rPr>
        <w:t>.</w:t>
      </w:r>
    </w:p>
    <w:p w:rsidR="00C83980" w:rsidRPr="00B5428C" w:rsidRDefault="00B5428C" w:rsidP="00B5428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9E">
        <w:rPr>
          <w:rFonts w:ascii="Times New Roman" w:hAnsi="Times New Roman"/>
          <w:sz w:val="24"/>
          <w:szCs w:val="24"/>
        </w:rPr>
        <w:t>Грунты земляного полотна и естественных оснований</w:t>
      </w:r>
      <w:r w:rsidR="00C83980" w:rsidRPr="00B5428C">
        <w:rPr>
          <w:rFonts w:ascii="Times New Roman" w:hAnsi="Times New Roman" w:cs="Times New Roman"/>
          <w:sz w:val="24"/>
          <w:szCs w:val="24"/>
        </w:rPr>
        <w:t>.</w:t>
      </w:r>
    </w:p>
    <w:p w:rsidR="00C83980" w:rsidRPr="00B5428C" w:rsidRDefault="00B5428C" w:rsidP="00B5428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799E">
        <w:rPr>
          <w:rFonts w:ascii="Times New Roman" w:hAnsi="Times New Roman"/>
          <w:sz w:val="24"/>
          <w:szCs w:val="24"/>
        </w:rPr>
        <w:t>Основы проектирования  поперечных профилей земляного полотна</w:t>
      </w:r>
      <w:r w:rsidR="00C83980" w:rsidRPr="00B5428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83980" w:rsidRPr="00B5428C" w:rsidRDefault="00B5428C" w:rsidP="00B5428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9E">
        <w:rPr>
          <w:rFonts w:ascii="Times New Roman" w:hAnsi="Times New Roman"/>
          <w:sz w:val="24"/>
          <w:szCs w:val="24"/>
        </w:rPr>
        <w:t>Расчеты прочности и устойчивости земляного полотна и его основания</w:t>
      </w:r>
      <w:r w:rsidR="00340184" w:rsidRPr="00B5428C">
        <w:rPr>
          <w:rFonts w:ascii="Times New Roman" w:hAnsi="Times New Roman" w:cs="Times New Roman"/>
          <w:sz w:val="24"/>
          <w:szCs w:val="24"/>
        </w:rPr>
        <w:t>.</w:t>
      </w:r>
    </w:p>
    <w:p w:rsidR="00C83980" w:rsidRPr="00B5428C" w:rsidRDefault="00B5428C" w:rsidP="00B5428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9E">
        <w:rPr>
          <w:rFonts w:ascii="Times New Roman" w:hAnsi="Times New Roman"/>
          <w:sz w:val="24"/>
          <w:szCs w:val="24"/>
        </w:rPr>
        <w:t xml:space="preserve">Расчеты </w:t>
      </w:r>
      <w:proofErr w:type="spellStart"/>
      <w:r w:rsidRPr="0038799E">
        <w:rPr>
          <w:rFonts w:ascii="Times New Roman" w:hAnsi="Times New Roman"/>
          <w:sz w:val="24"/>
          <w:szCs w:val="24"/>
        </w:rPr>
        <w:t>деформативности</w:t>
      </w:r>
      <w:proofErr w:type="spellEnd"/>
      <w:r w:rsidRPr="0038799E">
        <w:rPr>
          <w:rFonts w:ascii="Times New Roman" w:hAnsi="Times New Roman"/>
          <w:sz w:val="24"/>
          <w:szCs w:val="24"/>
        </w:rPr>
        <w:t xml:space="preserve"> земляного полотна и его основания</w:t>
      </w:r>
      <w:r w:rsidR="00C83980" w:rsidRPr="00B5428C">
        <w:rPr>
          <w:rFonts w:ascii="Times New Roman" w:hAnsi="Times New Roman" w:cs="Times New Roman"/>
          <w:sz w:val="24"/>
          <w:szCs w:val="24"/>
        </w:rPr>
        <w:t>.</w:t>
      </w:r>
    </w:p>
    <w:p w:rsidR="00340184" w:rsidRPr="00B5428C" w:rsidRDefault="00B5428C" w:rsidP="00B5428C">
      <w:pPr>
        <w:pStyle w:val="Style2"/>
        <w:widowControl/>
        <w:tabs>
          <w:tab w:val="left" w:pos="426"/>
        </w:tabs>
        <w:jc w:val="both"/>
      </w:pPr>
      <w:r w:rsidRPr="0038799E">
        <w:t>Мероприятия по обеспечению стабильности земляного полотна</w:t>
      </w:r>
      <w:r w:rsidR="00340184" w:rsidRPr="00B5428C">
        <w:t>.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8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428C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B45699" w:rsidRPr="00B5428C" w:rsidRDefault="00C32C70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Объем дисциплины</w:t>
      </w:r>
      <w:r w:rsidR="009213D4" w:rsidRPr="00B5428C">
        <w:rPr>
          <w:rFonts w:ascii="Times New Roman" w:hAnsi="Times New Roman" w:cs="Times New Roman"/>
          <w:sz w:val="24"/>
          <w:szCs w:val="24"/>
        </w:rPr>
        <w:t xml:space="preserve"> – </w:t>
      </w:r>
      <w:r w:rsidR="00B5428C">
        <w:rPr>
          <w:rFonts w:ascii="Times New Roman" w:hAnsi="Times New Roman" w:cs="Times New Roman"/>
          <w:sz w:val="24"/>
          <w:szCs w:val="24"/>
        </w:rPr>
        <w:t>2</w:t>
      </w:r>
      <w:r w:rsidR="009213D4" w:rsidRPr="00B5428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B5428C">
        <w:rPr>
          <w:rFonts w:ascii="Times New Roman" w:hAnsi="Times New Roman" w:cs="Times New Roman"/>
          <w:sz w:val="24"/>
          <w:szCs w:val="24"/>
        </w:rPr>
        <w:t>е</w:t>
      </w:r>
      <w:r w:rsidR="009213D4" w:rsidRPr="00B5428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5428C">
        <w:rPr>
          <w:rFonts w:ascii="Times New Roman" w:hAnsi="Times New Roman" w:cs="Times New Roman"/>
          <w:sz w:val="24"/>
          <w:szCs w:val="24"/>
        </w:rPr>
        <w:t>ы</w:t>
      </w:r>
      <w:r w:rsidR="009213D4" w:rsidRPr="00B5428C">
        <w:rPr>
          <w:rFonts w:ascii="Times New Roman" w:hAnsi="Times New Roman" w:cs="Times New Roman"/>
          <w:sz w:val="24"/>
          <w:szCs w:val="24"/>
        </w:rPr>
        <w:t xml:space="preserve"> (</w:t>
      </w:r>
      <w:r w:rsidR="00B5428C">
        <w:rPr>
          <w:rFonts w:ascii="Times New Roman" w:hAnsi="Times New Roman" w:cs="Times New Roman"/>
          <w:sz w:val="24"/>
          <w:szCs w:val="24"/>
        </w:rPr>
        <w:t>72</w:t>
      </w:r>
      <w:r w:rsidR="00B45699" w:rsidRPr="00B5428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32C70" w:rsidRPr="00B5428C" w:rsidRDefault="00C32C70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Лекционные занятия – 3</w:t>
      </w:r>
      <w:r w:rsidR="009213D4" w:rsidRPr="00B5428C">
        <w:rPr>
          <w:rFonts w:ascii="Times New Roman" w:hAnsi="Times New Roman" w:cs="Times New Roman"/>
          <w:sz w:val="24"/>
          <w:szCs w:val="24"/>
        </w:rPr>
        <w:t>6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5428C">
        <w:rPr>
          <w:rFonts w:ascii="Times New Roman" w:hAnsi="Times New Roman" w:cs="Times New Roman"/>
          <w:sz w:val="24"/>
          <w:szCs w:val="24"/>
        </w:rPr>
        <w:t>18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5428C">
        <w:rPr>
          <w:rFonts w:ascii="Times New Roman" w:hAnsi="Times New Roman" w:cs="Times New Roman"/>
          <w:sz w:val="24"/>
          <w:szCs w:val="24"/>
        </w:rPr>
        <w:t>18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B5428C">
        <w:rPr>
          <w:rFonts w:ascii="Times New Roman" w:hAnsi="Times New Roman" w:cs="Times New Roman"/>
          <w:sz w:val="24"/>
          <w:szCs w:val="24"/>
        </w:rPr>
        <w:t>зачет</w:t>
      </w:r>
      <w:r w:rsidR="001F3C06" w:rsidRPr="00B5428C">
        <w:rPr>
          <w:rFonts w:ascii="Times New Roman" w:hAnsi="Times New Roman" w:cs="Times New Roman"/>
          <w:sz w:val="24"/>
          <w:szCs w:val="24"/>
        </w:rPr>
        <w:t>, курсовой проект</w:t>
      </w:r>
    </w:p>
    <w:p w:rsidR="009213D4" w:rsidRPr="00B5428C" w:rsidRDefault="009213D4" w:rsidP="00B5428C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428C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proofErr w:type="spellStart"/>
      <w:r w:rsidRPr="00B5428C">
        <w:rPr>
          <w:rFonts w:ascii="Times New Roman" w:hAnsi="Times New Roman" w:cs="Times New Roman"/>
          <w:sz w:val="24"/>
          <w:szCs w:val="24"/>
          <w:u w:val="single"/>
        </w:rPr>
        <w:t>очно-заочной</w:t>
      </w:r>
      <w:proofErr w:type="spellEnd"/>
      <w:r w:rsidRPr="00B5428C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обучения:</w:t>
      </w:r>
    </w:p>
    <w:p w:rsidR="00B5428C" w:rsidRP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428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428C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428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5428C" w:rsidRP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Лекционные занятия –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428C" w:rsidRP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428C" w:rsidRP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213D4" w:rsidRP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B5428C">
        <w:rPr>
          <w:rFonts w:ascii="Times New Roman" w:hAnsi="Times New Roman" w:cs="Times New Roman"/>
          <w:sz w:val="24"/>
          <w:szCs w:val="24"/>
        </w:rPr>
        <w:t>, курсовой проект</w:t>
      </w:r>
    </w:p>
    <w:p w:rsidR="009213D4" w:rsidRPr="00B5428C" w:rsidRDefault="009213D4" w:rsidP="00B5428C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428C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B5428C" w:rsidRP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428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428C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428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5428C" w:rsidRP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Лекционные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428C" w:rsidRP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428C" w:rsidRP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316B71" w:rsidRPr="00B5428C" w:rsidRDefault="00B5428C" w:rsidP="00B5428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B5428C">
        <w:rPr>
          <w:rFonts w:ascii="Times New Roman" w:hAnsi="Times New Roman" w:cs="Times New Roman"/>
          <w:sz w:val="24"/>
          <w:szCs w:val="24"/>
        </w:rPr>
        <w:t>, курсовой проект</w:t>
      </w:r>
    </w:p>
    <w:sectPr w:rsidR="00316B71" w:rsidRPr="00B5428C" w:rsidSect="000538A2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E6A6DF6"/>
    <w:multiLevelType w:val="hybridMultilevel"/>
    <w:tmpl w:val="7630878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83C1B"/>
    <w:multiLevelType w:val="singleLevel"/>
    <w:tmpl w:val="937447FE"/>
    <w:lvl w:ilvl="0">
      <w:start w:val="1"/>
      <w:numFmt w:val="bullet"/>
      <w:lvlText w:val="-"/>
      <w:lvlJc w:val="left"/>
      <w:pPr>
        <w:tabs>
          <w:tab w:val="num" w:pos="700"/>
        </w:tabs>
        <w:ind w:firstLine="34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699"/>
    <w:rsid w:val="00047934"/>
    <w:rsid w:val="000538A2"/>
    <w:rsid w:val="000A553D"/>
    <w:rsid w:val="001F3C06"/>
    <w:rsid w:val="00316B71"/>
    <w:rsid w:val="00340184"/>
    <w:rsid w:val="003F6BF2"/>
    <w:rsid w:val="005A1331"/>
    <w:rsid w:val="00635E13"/>
    <w:rsid w:val="00802A0B"/>
    <w:rsid w:val="009213D4"/>
    <w:rsid w:val="009F58C3"/>
    <w:rsid w:val="00B45699"/>
    <w:rsid w:val="00B5428C"/>
    <w:rsid w:val="00C32C70"/>
    <w:rsid w:val="00C83980"/>
    <w:rsid w:val="00D6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2A0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3">
    <w:name w:val="Body Text 3"/>
    <w:basedOn w:val="a"/>
    <w:link w:val="30"/>
    <w:rsid w:val="00802A0B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0">
    <w:name w:val="Основной текст 3 Знак"/>
    <w:basedOn w:val="a0"/>
    <w:link w:val="3"/>
    <w:rsid w:val="00802A0B"/>
    <w:rPr>
      <w:rFonts w:ascii="Times New Roman" w:eastAsia="Calibri" w:hAnsi="Times New Roman" w:cs="Times New Roman"/>
      <w:kern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83980"/>
    <w:pPr>
      <w:ind w:left="720"/>
      <w:contextualSpacing/>
    </w:pPr>
  </w:style>
  <w:style w:type="paragraph" w:customStyle="1" w:styleId="31">
    <w:name w:val="Абзац списка3"/>
    <w:basedOn w:val="a"/>
    <w:rsid w:val="00C8398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2">
    <w:name w:val="Style2"/>
    <w:basedOn w:val="a"/>
    <w:uiPriority w:val="99"/>
    <w:rsid w:val="00921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401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2017-03-09T17:21:00Z</dcterms:created>
  <dcterms:modified xsi:type="dcterms:W3CDTF">2017-03-25T07:33:00Z</dcterms:modified>
</cp:coreProperties>
</file>