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54663" w:rsidRPr="00403D4E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3B31">
        <w:rPr>
          <w:rFonts w:ascii="Times New Roman" w:hAnsi="Times New Roman" w:cs="Times New Roman"/>
          <w:sz w:val="24"/>
          <w:szCs w:val="24"/>
        </w:rPr>
        <w:t>ИНЖЕНЕРНАЯ ГЕОЛОГИЯ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Инженерная геология»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.Б.27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Инженерная геология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C2D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DC2DFD">
        <w:rPr>
          <w:rFonts w:ascii="Times New Roman" w:hAnsi="Times New Roman" w:cs="Times New Roman"/>
          <w:sz w:val="24"/>
          <w:szCs w:val="24"/>
        </w:rPr>
        <w:t xml:space="preserve"> </w:t>
      </w: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  условия строительства и эксплуатации промышленных и граж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DC2DFD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- изучение    важнейших    экзогенных    геологических    инженерн</w:t>
      </w:r>
      <w:proofErr w:type="gramStart"/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о-</w:t>
      </w:r>
      <w:proofErr w:type="gramEnd"/>
      <w:r w:rsidRPr="00DC2DFD">
        <w:rPr>
          <w:rFonts w:ascii="Times New Roman" w:hAnsi="Times New Roman" w:cs="Times New Roman"/>
          <w:sz w:val="24"/>
          <w:szCs w:val="24"/>
        </w:rPr>
        <w:t xml:space="preserve">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954663" w:rsidRPr="00DC2DFD" w:rsidRDefault="00954663" w:rsidP="009546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- знакомство с основами инженерно-геологических изысканий для</w:t>
      </w:r>
      <w:r w:rsidRPr="00DC2DFD">
        <w:rPr>
          <w:rFonts w:ascii="Times New Roman" w:hAnsi="Times New Roman" w:cs="Times New Roman"/>
          <w:sz w:val="24"/>
          <w:szCs w:val="24"/>
        </w:rPr>
        <w:t xml:space="preserve"> 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1F3B31" w:rsidRDefault="001F3B31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16380" w:rsidRDefault="00954663" w:rsidP="00B16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380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</w:p>
    <w:p w:rsidR="00954663" w:rsidRPr="00B16380" w:rsidRDefault="00B16380" w:rsidP="00B1638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</w:t>
      </w:r>
      <w:r w:rsidRPr="00B16380">
        <w:rPr>
          <w:color w:val="000000"/>
          <w:sz w:val="28"/>
          <w:szCs w:val="28"/>
        </w:rPr>
        <w:t>(</w:t>
      </w:r>
      <w:r w:rsidR="00954663" w:rsidRPr="00B16380">
        <w:rPr>
          <w:rFonts w:ascii="Times New Roman" w:hAnsi="Times New Roman" w:cs="Times New Roman"/>
          <w:sz w:val="24"/>
          <w:szCs w:val="24"/>
        </w:rPr>
        <w:t>ПК-16</w:t>
      </w:r>
      <w:r w:rsidRPr="00B16380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954663" w:rsidRPr="00B16380">
        <w:rPr>
          <w:rFonts w:ascii="Times New Roman" w:hAnsi="Times New Roman" w:cs="Times New Roman"/>
          <w:sz w:val="24"/>
          <w:szCs w:val="24"/>
        </w:rPr>
        <w:t>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ЗНАТЬ: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основные законы инженерной гидрологии;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принципы и методы инженерно-геологических изысканий.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УМЕТЬ: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производить инженерно-геологические и гидрологические изыскания на объекте строительства.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ВЛАДЕТЬ:</w:t>
      </w:r>
    </w:p>
    <w:p w:rsidR="00954663" w:rsidRPr="00DC2DFD" w:rsidRDefault="00954663" w:rsidP="00954663">
      <w:pPr>
        <w:pStyle w:val="Default"/>
        <w:jc w:val="both"/>
      </w:pPr>
      <w:r>
        <w:t xml:space="preserve">- </w:t>
      </w:r>
      <w:r w:rsidRPr="00DC2DFD">
        <w:t xml:space="preserve"> методами и средствами технических измерений; приемами использования стандартов и других нормативных документов.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510C">
        <w:rPr>
          <w:rFonts w:ascii="Times New Roman" w:hAnsi="Times New Roman" w:cs="Times New Roman"/>
          <w:sz w:val="24"/>
          <w:szCs w:val="24"/>
        </w:rPr>
        <w:t>ведения о Земле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8510C">
        <w:rPr>
          <w:rFonts w:ascii="Times New Roman" w:hAnsi="Times New Roman" w:cs="Times New Roman"/>
          <w:sz w:val="24"/>
          <w:szCs w:val="24"/>
        </w:rPr>
        <w:t>инерал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510C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 пород: условия их образования.</w:t>
      </w:r>
      <w:r w:rsidRPr="00785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виды, состав, свойства.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Режим подземных вод, закономерности их движения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lastRenderedPageBreak/>
        <w:t>Экзогенные геологические процессы. Основные генетические типы отложений, их строительная характеристика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 (гравитационные процессы; процессы, обусловленные воздействием воды)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процессы, обусловленные действием отрицательных температур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Инженерно-геологические условия строительной площадки как конкретизация геологической среды сооружения. </w:t>
      </w:r>
    </w:p>
    <w:p w:rsidR="00954663" w:rsidRPr="0078510C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Задачи и структура инженерно-геологических изысканий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F3B3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F3B31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18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F3B31"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F3B3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екции – 8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6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1F3B31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/>
    <w:p w:rsidR="00033E53" w:rsidRPr="00954663" w:rsidRDefault="00033E53" w:rsidP="00954663"/>
    <w:sectPr w:rsidR="00033E53" w:rsidRPr="009546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7214"/>
    <w:multiLevelType w:val="hybridMultilevel"/>
    <w:tmpl w:val="606A4A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06CED"/>
    <w:multiLevelType w:val="hybridMultilevel"/>
    <w:tmpl w:val="2420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142E74"/>
    <w:rsid w:val="001F3B31"/>
    <w:rsid w:val="003B7EEE"/>
    <w:rsid w:val="00523AC6"/>
    <w:rsid w:val="00632136"/>
    <w:rsid w:val="006A3F98"/>
    <w:rsid w:val="007E3C95"/>
    <w:rsid w:val="00954663"/>
    <w:rsid w:val="00B16380"/>
    <w:rsid w:val="00CA35C1"/>
    <w:rsid w:val="00D0143C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9642-87FB-42D2-8A17-1A60625B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СГК</cp:lastModifiedBy>
  <cp:revision>13</cp:revision>
  <cp:lastPrinted>2016-04-22T06:25:00Z</cp:lastPrinted>
  <dcterms:created xsi:type="dcterms:W3CDTF">2016-02-10T06:02:00Z</dcterms:created>
  <dcterms:modified xsi:type="dcterms:W3CDTF">2017-03-28T13:09:00Z</dcterms:modified>
</cp:coreProperties>
</file>