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064B58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производственной п</w:t>
      </w:r>
      <w:r w:rsidR="00956E74">
        <w:rPr>
          <w:rFonts w:cs="Times New Roman"/>
          <w:szCs w:val="24"/>
        </w:rPr>
        <w:t>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71DBF">
        <w:rPr>
          <w:rFonts w:cs="Times New Roman"/>
          <w:szCs w:val="24"/>
        </w:rPr>
        <w:t>Производственно-</w:t>
      </w:r>
      <w:r w:rsidR="009F2FEE">
        <w:rPr>
          <w:rFonts w:cs="Times New Roman"/>
          <w:szCs w:val="24"/>
        </w:rPr>
        <w:t>организационная</w:t>
      </w:r>
      <w:r w:rsidR="00071DBF">
        <w:rPr>
          <w:rFonts w:cs="Times New Roman"/>
          <w:szCs w:val="24"/>
        </w:rPr>
        <w:t xml:space="preserve"> практика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7C4018" w:rsidRDefault="00956E74" w:rsidP="007C4018">
      <w:pPr>
        <w:spacing w:after="0" w:line="240" w:lineRule="auto"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7C4018" w:rsidRPr="007C4018">
        <w:rPr>
          <w:rFonts w:cs="Times New Roman"/>
          <w:szCs w:val="24"/>
        </w:rPr>
        <w:t>23.05.06  «Строительство железных дорог, мостов и транспортных тоннелей».</w:t>
      </w:r>
    </w:p>
    <w:p w:rsidR="00956E74" w:rsidRPr="007C4018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B52042">
        <w:rPr>
          <w:rFonts w:cs="Times New Roman"/>
          <w:szCs w:val="24"/>
        </w:rPr>
        <w:t>инженер путей сообщения.</w:t>
      </w:r>
    </w:p>
    <w:p w:rsidR="00956E74" w:rsidRPr="00152A7C" w:rsidRDefault="005A1221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956E74" w:rsidRPr="00152A7C">
        <w:rPr>
          <w:rFonts w:cs="Times New Roman"/>
          <w:szCs w:val="24"/>
        </w:rPr>
        <w:t xml:space="preserve"> – </w:t>
      </w:r>
      <w:r w:rsidR="00635D42" w:rsidRPr="007C4018">
        <w:rPr>
          <w:rFonts w:cs="Times New Roman"/>
          <w:szCs w:val="24"/>
        </w:rPr>
        <w:t>«Тоннели и метрополитены»</w:t>
      </w:r>
      <w:r w:rsidR="00635D42">
        <w:rPr>
          <w:rFonts w:cs="Times New Roman"/>
          <w:szCs w:val="24"/>
        </w:rPr>
        <w:t>.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296DBD" w:rsidRDefault="007C4018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 практики - </w:t>
      </w:r>
      <w:proofErr w:type="gramStart"/>
      <w:r w:rsidR="00296DBD" w:rsidRPr="00296DBD">
        <w:rPr>
          <w:rFonts w:cs="Times New Roman"/>
          <w:szCs w:val="24"/>
        </w:rPr>
        <w:t>производственная</w:t>
      </w:r>
      <w:proofErr w:type="gramEnd"/>
      <w:r w:rsidR="00296DBD" w:rsidRPr="00296DBD">
        <w:rPr>
          <w:rFonts w:cs="Times New Roman"/>
          <w:szCs w:val="24"/>
        </w:rPr>
        <w:t xml:space="preserve"> в соответствии с учебным планом подготовки специалиста, утвержденным «22» декабря 2016 г.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проведения практики –</w:t>
      </w:r>
      <w:r w:rsidR="006C6631">
        <w:rPr>
          <w:rFonts w:cs="Times New Roman"/>
          <w:szCs w:val="24"/>
        </w:rPr>
        <w:t xml:space="preserve"> </w:t>
      </w:r>
      <w:r w:rsidR="005A1221">
        <w:rPr>
          <w:rFonts w:cs="Times New Roman"/>
          <w:szCs w:val="24"/>
        </w:rPr>
        <w:t xml:space="preserve">путем </w:t>
      </w:r>
      <w:r w:rsidR="005A1221" w:rsidRPr="005A1221">
        <w:rPr>
          <w:rFonts w:cs="Times New Roman"/>
          <w:szCs w:val="24"/>
        </w:rPr>
        <w:t>выделения в календарном учебном графике непрерывного периода учебного времени для проведения производственной практики по получению профессиональных умений и опыта профессиональной деятельности</w:t>
      </w:r>
      <w:r w:rsidR="00296DBD" w:rsidRPr="00296DBD">
        <w:rPr>
          <w:rFonts w:cs="Times New Roman"/>
          <w:szCs w:val="24"/>
        </w:rPr>
        <w:t>.</w:t>
      </w:r>
    </w:p>
    <w:p w:rsidR="00956E74" w:rsidRPr="00296DBD" w:rsidRDefault="00956E74" w:rsidP="00956E74">
      <w:pPr>
        <w:contextualSpacing/>
        <w:jc w:val="both"/>
        <w:rPr>
          <w:rFonts w:cs="Times New Roman"/>
          <w:szCs w:val="24"/>
        </w:rPr>
      </w:pPr>
      <w:r w:rsidRPr="00296DBD">
        <w:rPr>
          <w:rFonts w:cs="Times New Roman"/>
          <w:szCs w:val="24"/>
        </w:rPr>
        <w:t xml:space="preserve">Способ проведения практики </w:t>
      </w:r>
      <w:r w:rsidR="00296DBD" w:rsidRPr="00296DBD">
        <w:rPr>
          <w:rFonts w:cs="Times New Roman"/>
          <w:szCs w:val="24"/>
        </w:rPr>
        <w:t>–</w:t>
      </w:r>
      <w:r w:rsidRPr="00296DBD">
        <w:rPr>
          <w:rFonts w:cs="Times New Roman"/>
          <w:szCs w:val="24"/>
        </w:rPr>
        <w:t xml:space="preserve"> </w:t>
      </w:r>
      <w:r w:rsidR="00296DBD" w:rsidRPr="00296DBD">
        <w:rPr>
          <w:rFonts w:eastAsia="Times New Roman" w:cs="Times New Roman"/>
          <w:szCs w:val="24"/>
          <w:lang w:eastAsia="ru-RU"/>
        </w:rPr>
        <w:t>стационарная/выездная.</w:t>
      </w:r>
    </w:p>
    <w:p w:rsidR="00956E74" w:rsidRPr="00152A7C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B36CE0">
        <w:rPr>
          <w:rFonts w:cs="Times New Roman"/>
          <w:szCs w:val="24"/>
        </w:rPr>
        <w:t>ОК-6, ПК-5, ПК-</w:t>
      </w:r>
      <w:r w:rsidR="00B36CE0" w:rsidRPr="00B36CE0">
        <w:rPr>
          <w:rFonts w:cs="Times New Roman"/>
          <w:szCs w:val="24"/>
        </w:rPr>
        <w:t>8</w:t>
      </w:r>
      <w:r w:rsidR="00B36CE0">
        <w:rPr>
          <w:rFonts w:cs="Times New Roman"/>
          <w:szCs w:val="24"/>
        </w:rPr>
        <w:t>, ПК-12</w:t>
      </w:r>
      <w:r w:rsidR="002531BC">
        <w:rPr>
          <w:rFonts w:cs="Times New Roman"/>
          <w:szCs w:val="24"/>
        </w:rPr>
        <w:t>.</w:t>
      </w:r>
    </w:p>
    <w:p w:rsidR="00956E74" w:rsidRPr="00152A7C" w:rsidRDefault="00956E74" w:rsidP="005A1221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ЗНАТЬ: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–</w:t>
      </w:r>
      <w:r w:rsidRPr="00B36CE0">
        <w:rPr>
          <w:rFonts w:cs="Times New Roman"/>
          <w:szCs w:val="24"/>
        </w:rPr>
        <w:tab/>
        <w:t>нормативные правовые акты в своей профессиональной деятельности;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–</w:t>
      </w:r>
      <w:r w:rsidRPr="00B36CE0">
        <w:rPr>
          <w:rFonts w:cs="Times New Roman"/>
          <w:szCs w:val="24"/>
        </w:rPr>
        <w:tab/>
        <w:t>принципы и методы организации строительных работ, работ по проектированию и строительству железнодорожных и автодорожных тоннелей, требования, предъявляемые к проектным решениям;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–</w:t>
      </w:r>
      <w:r w:rsidRPr="00B36CE0">
        <w:rPr>
          <w:rFonts w:cs="Times New Roman"/>
          <w:szCs w:val="24"/>
        </w:rPr>
        <w:tab/>
        <w:t>основные требования охраны труда и техники безопасности при производстве строительных работ.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УМЕТЬ: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–</w:t>
      </w:r>
      <w:r w:rsidRPr="00B36CE0">
        <w:rPr>
          <w:rFonts w:cs="Times New Roman"/>
          <w:szCs w:val="24"/>
        </w:rPr>
        <w:tab/>
        <w:t>использовать нормативные правовые акты в своей профессиональной деятельности;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–</w:t>
      </w:r>
      <w:r w:rsidRPr="00B36CE0">
        <w:rPr>
          <w:rFonts w:cs="Times New Roman"/>
          <w:szCs w:val="24"/>
        </w:rPr>
        <w:tab/>
        <w:t>работать в коллективе для достижения общего результата, оценивать качества личности и работника;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–</w:t>
      </w:r>
      <w:r w:rsidRPr="00B36CE0">
        <w:rPr>
          <w:rFonts w:cs="Times New Roman"/>
          <w:szCs w:val="24"/>
        </w:rPr>
        <w:tab/>
        <w:t>работать с реальными проектными материалами в условиях конкретного производства.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>ВЛАДЕТЬ:</w:t>
      </w:r>
    </w:p>
    <w:p w:rsidR="00B36CE0" w:rsidRPr="00B36CE0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 xml:space="preserve">– </w:t>
      </w:r>
      <w:r w:rsidRPr="00B36CE0">
        <w:rPr>
          <w:rFonts w:cs="Times New Roman"/>
          <w:szCs w:val="24"/>
        </w:rPr>
        <w:tab/>
        <w:t>опытом разработки и осуществления мероприятий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сооружений;</w:t>
      </w:r>
    </w:p>
    <w:p w:rsidR="006C6631" w:rsidRDefault="00B36CE0" w:rsidP="00B36CE0">
      <w:pPr>
        <w:contextualSpacing/>
        <w:jc w:val="both"/>
        <w:rPr>
          <w:rFonts w:cs="Times New Roman"/>
          <w:szCs w:val="24"/>
        </w:rPr>
      </w:pPr>
      <w:r w:rsidRPr="00B36CE0">
        <w:rPr>
          <w:rFonts w:cs="Times New Roman"/>
          <w:szCs w:val="24"/>
        </w:rPr>
        <w:t xml:space="preserve">– </w:t>
      </w:r>
      <w:r w:rsidRPr="00B36CE0">
        <w:rPr>
          <w:rFonts w:cs="Times New Roman"/>
          <w:szCs w:val="24"/>
        </w:rPr>
        <w:tab/>
        <w:t>способностью самостоятельного выполнения и, по возможности, руководства основными технологическими операциями  строительно-монтажных  работ.</w:t>
      </w:r>
    </w:p>
    <w:p w:rsidR="006C6631" w:rsidRPr="006C6631" w:rsidRDefault="006C6631" w:rsidP="006C6631">
      <w:pPr>
        <w:contextualSpacing/>
        <w:jc w:val="both"/>
        <w:rPr>
          <w:rFonts w:cs="Times New Roman"/>
          <w:szCs w:val="24"/>
        </w:rPr>
      </w:pPr>
      <w:r w:rsidRPr="006C6631">
        <w:rPr>
          <w:rFonts w:cs="Times New Roman"/>
          <w:szCs w:val="24"/>
        </w:rPr>
        <w:t xml:space="preserve">ОПЫТ ДЕЯТЕЛЬНОСТИ:  </w:t>
      </w:r>
    </w:p>
    <w:p w:rsidR="006C6631" w:rsidRDefault="006C6631" w:rsidP="006C6631">
      <w:pPr>
        <w:contextualSpacing/>
        <w:jc w:val="both"/>
        <w:rPr>
          <w:rFonts w:cs="Times New Roman"/>
          <w:szCs w:val="24"/>
        </w:rPr>
      </w:pPr>
      <w:r w:rsidRPr="006C6631">
        <w:rPr>
          <w:rFonts w:cs="Times New Roman"/>
          <w:szCs w:val="24"/>
        </w:rPr>
        <w:t>– опыт организационно-управленческой деятельности.</w:t>
      </w:r>
    </w:p>
    <w:p w:rsidR="006C6631" w:rsidRDefault="006C6631" w:rsidP="006C6631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p w:rsidR="00956E74" w:rsidRPr="00152A7C" w:rsidRDefault="00956E74" w:rsidP="00B36CE0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B36CE0" w:rsidRPr="00B36CE0" w:rsidRDefault="00B36CE0" w:rsidP="00B36CE0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36CE0">
        <w:rPr>
          <w:rFonts w:eastAsia="Times New Roman" w:cs="Times New Roman"/>
          <w:szCs w:val="24"/>
          <w:lang w:eastAsia="ru-RU"/>
        </w:rPr>
        <w:t xml:space="preserve">Первая неделя: знакомство со структурой предприятия и изучение локальных нормативных актов, определение рабочего места и руководителя практики от </w:t>
      </w:r>
      <w:r w:rsidRPr="00B36CE0">
        <w:rPr>
          <w:rFonts w:eastAsia="Times New Roman" w:cs="Times New Roman"/>
          <w:szCs w:val="24"/>
          <w:lang w:eastAsia="ru-RU"/>
        </w:rPr>
        <w:lastRenderedPageBreak/>
        <w:t>предприятия, подбор литературы по теме задания, анализ и выбор методов решения поставленных задач.</w:t>
      </w:r>
    </w:p>
    <w:p w:rsidR="00B36CE0" w:rsidRPr="00B36CE0" w:rsidRDefault="00B36CE0" w:rsidP="00B36CE0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36CE0">
        <w:rPr>
          <w:rFonts w:eastAsia="Times New Roman" w:cs="Times New Roman"/>
          <w:szCs w:val="24"/>
          <w:lang w:eastAsia="ru-RU"/>
        </w:rPr>
        <w:t>Вторая неделя: выполнение порученных на предприятии задач, сбор материалов для составления отчета о практике.</w:t>
      </w:r>
    </w:p>
    <w:p w:rsidR="00B36CE0" w:rsidRPr="00B36CE0" w:rsidRDefault="00B36CE0" w:rsidP="00B36CE0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36CE0">
        <w:rPr>
          <w:rFonts w:eastAsia="Times New Roman" w:cs="Times New Roman"/>
          <w:szCs w:val="24"/>
          <w:lang w:eastAsia="ru-RU"/>
        </w:rPr>
        <w:t>Третья неделя и четвертая неделя: выполнение порученных на предприятии задач, составление отчета о практике, выполнение индивидуального задания, полученного от руководителя практики от Университета.</w:t>
      </w:r>
    </w:p>
    <w:p w:rsidR="00B36CE0" w:rsidRDefault="00B36CE0" w:rsidP="00B36CE0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36CE0">
        <w:rPr>
          <w:rFonts w:eastAsia="Times New Roman" w:cs="Times New Roman"/>
          <w:szCs w:val="24"/>
          <w:lang w:eastAsia="ru-RU"/>
        </w:rPr>
        <w:t>Пятая неделя: завершение порученных на предприятии задач, оформление документов (путевки), получение отзыва от предприятия.</w:t>
      </w:r>
    </w:p>
    <w:p w:rsidR="00956E74" w:rsidRDefault="00956E74" w:rsidP="00B36CE0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B80739" w:rsidRPr="001372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137239">
        <w:rPr>
          <w:rFonts w:cs="Times New Roman"/>
          <w:szCs w:val="24"/>
        </w:rPr>
        <w:t>Для очной формы обучения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9F2FEE">
        <w:rPr>
          <w:rFonts w:cs="Times New Roman"/>
          <w:szCs w:val="24"/>
        </w:rPr>
        <w:t>7</w:t>
      </w:r>
      <w:r w:rsidRPr="00152A7C">
        <w:rPr>
          <w:rFonts w:cs="Times New Roman"/>
          <w:szCs w:val="24"/>
        </w:rPr>
        <w:t xml:space="preserve"> зачетны</w:t>
      </w:r>
      <w:r w:rsidR="00B80739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9F2FEE">
        <w:rPr>
          <w:rFonts w:cs="Times New Roman"/>
          <w:szCs w:val="24"/>
        </w:rPr>
        <w:t>252</w:t>
      </w:r>
      <w:r w:rsidR="00B80739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,</w:t>
      </w:r>
      <w:r w:rsidR="00B80739">
        <w:rPr>
          <w:rFonts w:cs="Times New Roman"/>
          <w:szCs w:val="24"/>
        </w:rPr>
        <w:t xml:space="preserve"> </w:t>
      </w:r>
      <w:proofErr w:type="gramEnd"/>
      <w:r w:rsidR="009F2FEE">
        <w:rPr>
          <w:rFonts w:cs="Times New Roman"/>
          <w:szCs w:val="24"/>
        </w:rPr>
        <w:t>4</w:t>
      </w:r>
      <w:r w:rsidR="009F2FEE">
        <w:rPr>
          <w:rFonts w:cs="Times New Roman"/>
          <w:szCs w:val="24"/>
          <w:vertAlign w:val="superscript"/>
        </w:rPr>
        <w:t>2</w:t>
      </w:r>
      <w:r w:rsidR="00B80739">
        <w:rPr>
          <w:rFonts w:cs="Times New Roman"/>
          <w:szCs w:val="24"/>
        </w:rPr>
        <w:t>/</w:t>
      </w:r>
      <w:r w:rsidR="00B80739" w:rsidRPr="00B80739"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</w:t>
      </w:r>
      <w:proofErr w:type="spellStart"/>
      <w:r w:rsidR="00B80739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</w:t>
      </w:r>
      <w:r w:rsidR="00B80739">
        <w:rPr>
          <w:rFonts w:cs="Times New Roman"/>
          <w:szCs w:val="24"/>
        </w:rPr>
        <w:t xml:space="preserve"> </w:t>
      </w:r>
      <w:r w:rsidR="009F2FEE">
        <w:rPr>
          <w:rFonts w:cs="Times New Roman"/>
          <w:szCs w:val="24"/>
        </w:rPr>
        <w:t>187</w:t>
      </w:r>
      <w:r w:rsidRPr="00152A7C">
        <w:rPr>
          <w:rFonts w:cs="Times New Roman"/>
          <w:szCs w:val="24"/>
        </w:rPr>
        <w:t xml:space="preserve"> час.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9F2FEE">
        <w:rPr>
          <w:rFonts w:cs="Times New Roman"/>
          <w:szCs w:val="24"/>
        </w:rPr>
        <w:t>65</w:t>
      </w:r>
      <w:r w:rsidRPr="00152A7C">
        <w:rPr>
          <w:rFonts w:cs="Times New Roman"/>
          <w:szCs w:val="24"/>
        </w:rPr>
        <w:t xml:space="preserve"> час.</w:t>
      </w:r>
    </w:p>
    <w:p w:rsidR="00956E74" w:rsidRDefault="00956E74" w:rsidP="00071DBF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 w:rsidR="00071DBF"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>.</w:t>
      </w:r>
    </w:p>
    <w:p w:rsidR="00B80739" w:rsidRPr="00B807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80739">
        <w:rPr>
          <w:rFonts w:cs="Times New Roman"/>
          <w:szCs w:val="24"/>
        </w:rPr>
        <w:t>Для очно</w:t>
      </w:r>
      <w:r>
        <w:rPr>
          <w:rFonts w:cs="Times New Roman"/>
          <w:szCs w:val="24"/>
        </w:rPr>
        <w:t>-заочной</w:t>
      </w:r>
      <w:r w:rsidRPr="00B80739">
        <w:rPr>
          <w:rFonts w:cs="Times New Roman"/>
          <w:szCs w:val="24"/>
        </w:rPr>
        <w:t xml:space="preserve"> формы обучения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9F2FEE">
        <w:rPr>
          <w:rFonts w:cs="Times New Roman"/>
          <w:szCs w:val="24"/>
        </w:rPr>
        <w:t>7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9F2FEE">
        <w:rPr>
          <w:rFonts w:cs="Times New Roman"/>
          <w:szCs w:val="24"/>
        </w:rPr>
        <w:t>252</w:t>
      </w:r>
      <w:r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 w:rsidR="009F2FEE">
        <w:rPr>
          <w:rFonts w:cs="Times New Roman"/>
          <w:szCs w:val="24"/>
        </w:rPr>
        <w:t>4</w:t>
      </w:r>
      <w:r w:rsidR="009F2FEE">
        <w:rPr>
          <w:rFonts w:cs="Times New Roman"/>
          <w:szCs w:val="24"/>
          <w:vertAlign w:val="superscript"/>
        </w:rPr>
        <w:t>2</w:t>
      </w:r>
      <w:r w:rsidR="009F2FEE">
        <w:rPr>
          <w:rFonts w:cs="Times New Roman"/>
          <w:szCs w:val="24"/>
        </w:rPr>
        <w:t>/</w:t>
      </w:r>
      <w:r w:rsidR="009F2FEE" w:rsidRPr="00B80739">
        <w:rPr>
          <w:rFonts w:cs="Times New Roman"/>
          <w:szCs w:val="24"/>
          <w:vertAlign w:val="subscript"/>
        </w:rPr>
        <w:t>3</w:t>
      </w:r>
      <w:r w:rsidR="009F2FEE">
        <w:rPr>
          <w:rFonts w:cs="Times New Roman"/>
          <w:szCs w:val="24"/>
        </w:rPr>
        <w:t xml:space="preserve"> </w:t>
      </w:r>
      <w:proofErr w:type="spellStart"/>
      <w:r w:rsidR="009F2FEE"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="009F2FEE">
        <w:rPr>
          <w:rFonts w:cs="Times New Roman"/>
          <w:szCs w:val="24"/>
        </w:rPr>
        <w:t>187</w:t>
      </w:r>
      <w:r w:rsidRPr="00152A7C">
        <w:rPr>
          <w:rFonts w:cs="Times New Roman"/>
          <w:szCs w:val="24"/>
        </w:rPr>
        <w:t xml:space="preserve"> час.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9F2FEE">
        <w:rPr>
          <w:rFonts w:cs="Times New Roman"/>
          <w:szCs w:val="24"/>
        </w:rPr>
        <w:t>65</w:t>
      </w:r>
      <w:r w:rsidRPr="00152A7C">
        <w:rPr>
          <w:rFonts w:cs="Times New Roman"/>
          <w:szCs w:val="24"/>
        </w:rPr>
        <w:t xml:space="preserve"> час.</w:t>
      </w:r>
    </w:p>
    <w:p w:rsidR="00B80739" w:rsidRDefault="00B80739" w:rsidP="005A122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 w:rsidR="00071DBF"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>.</w:t>
      </w:r>
    </w:p>
    <w:p w:rsidR="00B80739" w:rsidRPr="00B807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80739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B80739">
        <w:rPr>
          <w:rFonts w:cs="Times New Roman"/>
          <w:szCs w:val="24"/>
        </w:rPr>
        <w:t>очной формы обучения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9F2FEE">
        <w:rPr>
          <w:rFonts w:cs="Times New Roman"/>
          <w:szCs w:val="24"/>
        </w:rPr>
        <w:t>7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9F2FEE">
        <w:rPr>
          <w:rFonts w:cs="Times New Roman"/>
          <w:szCs w:val="24"/>
        </w:rPr>
        <w:t>252</w:t>
      </w:r>
      <w:r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 w:rsidR="009F2FEE">
        <w:rPr>
          <w:rFonts w:cs="Times New Roman"/>
          <w:szCs w:val="24"/>
        </w:rPr>
        <w:t>4</w:t>
      </w:r>
      <w:r w:rsidR="009F2FEE">
        <w:rPr>
          <w:rFonts w:cs="Times New Roman"/>
          <w:szCs w:val="24"/>
          <w:vertAlign w:val="superscript"/>
        </w:rPr>
        <w:t>2</w:t>
      </w:r>
      <w:r w:rsidR="009F2FEE">
        <w:rPr>
          <w:rFonts w:cs="Times New Roman"/>
          <w:szCs w:val="24"/>
        </w:rPr>
        <w:t>/</w:t>
      </w:r>
      <w:r w:rsidR="009F2FEE" w:rsidRPr="00B80739">
        <w:rPr>
          <w:rFonts w:cs="Times New Roman"/>
          <w:szCs w:val="24"/>
          <w:vertAlign w:val="subscript"/>
        </w:rPr>
        <w:t>3</w:t>
      </w:r>
      <w:r w:rsidR="009F2FEE">
        <w:rPr>
          <w:rFonts w:cs="Times New Roman"/>
          <w:szCs w:val="24"/>
        </w:rPr>
        <w:t xml:space="preserve"> </w:t>
      </w:r>
      <w:proofErr w:type="spellStart"/>
      <w:r w:rsidR="009F2FEE"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="009F2FEE">
        <w:rPr>
          <w:rFonts w:cs="Times New Roman"/>
          <w:szCs w:val="24"/>
        </w:rPr>
        <w:t>187</w:t>
      </w:r>
      <w:r w:rsidRPr="00152A7C">
        <w:rPr>
          <w:rFonts w:cs="Times New Roman"/>
          <w:szCs w:val="24"/>
        </w:rPr>
        <w:t xml:space="preserve"> час.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9F2FEE">
        <w:rPr>
          <w:rFonts w:cs="Times New Roman"/>
          <w:szCs w:val="24"/>
        </w:rPr>
        <w:t>65</w:t>
      </w:r>
      <w:r w:rsidRPr="00152A7C">
        <w:rPr>
          <w:rFonts w:cs="Times New Roman"/>
          <w:szCs w:val="24"/>
        </w:rPr>
        <w:t xml:space="preserve"> час.</w:t>
      </w:r>
    </w:p>
    <w:p w:rsidR="00B80739" w:rsidRPr="00152A7C" w:rsidRDefault="00B80739" w:rsidP="00B8073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 w:rsidR="00071DBF"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>.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1E1"/>
    <w:multiLevelType w:val="hybridMultilevel"/>
    <w:tmpl w:val="348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2"/>
  </w:num>
  <w:num w:numId="13">
    <w:abstractNumId w:val="3"/>
  </w:num>
  <w:num w:numId="14">
    <w:abstractNumId w:val="12"/>
  </w:num>
  <w:num w:numId="15">
    <w:abstractNumId w:val="28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4"/>
  </w:num>
  <w:num w:numId="27">
    <w:abstractNumId w:val="6"/>
  </w:num>
  <w:num w:numId="28">
    <w:abstractNumId w:val="9"/>
  </w:num>
  <w:num w:numId="29">
    <w:abstractNumId w:val="7"/>
  </w:num>
  <w:num w:numId="30">
    <w:abstractNumId w:val="19"/>
  </w:num>
  <w:num w:numId="31">
    <w:abstractNumId w:val="23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64B58"/>
    <w:rsid w:val="0006619A"/>
    <w:rsid w:val="00071DBF"/>
    <w:rsid w:val="00092BFD"/>
    <w:rsid w:val="00104973"/>
    <w:rsid w:val="00107D6B"/>
    <w:rsid w:val="00137239"/>
    <w:rsid w:val="00145133"/>
    <w:rsid w:val="001A13E6"/>
    <w:rsid w:val="001A7CF3"/>
    <w:rsid w:val="001B2975"/>
    <w:rsid w:val="001E3447"/>
    <w:rsid w:val="0020656B"/>
    <w:rsid w:val="002531BC"/>
    <w:rsid w:val="00255347"/>
    <w:rsid w:val="00296DBD"/>
    <w:rsid w:val="002F16DB"/>
    <w:rsid w:val="00312ED7"/>
    <w:rsid w:val="00370306"/>
    <w:rsid w:val="0038769E"/>
    <w:rsid w:val="00395D6C"/>
    <w:rsid w:val="003C0246"/>
    <w:rsid w:val="003D67EA"/>
    <w:rsid w:val="003E626D"/>
    <w:rsid w:val="00432D6C"/>
    <w:rsid w:val="00450906"/>
    <w:rsid w:val="00456630"/>
    <w:rsid w:val="004952FD"/>
    <w:rsid w:val="004C2A12"/>
    <w:rsid w:val="005251C0"/>
    <w:rsid w:val="00535BFC"/>
    <w:rsid w:val="0056732E"/>
    <w:rsid w:val="005A1221"/>
    <w:rsid w:val="00635D42"/>
    <w:rsid w:val="006637B2"/>
    <w:rsid w:val="00667115"/>
    <w:rsid w:val="0068527A"/>
    <w:rsid w:val="006C6631"/>
    <w:rsid w:val="00715311"/>
    <w:rsid w:val="007160BB"/>
    <w:rsid w:val="00744617"/>
    <w:rsid w:val="007515E5"/>
    <w:rsid w:val="007676FF"/>
    <w:rsid w:val="007941D0"/>
    <w:rsid w:val="007B19F4"/>
    <w:rsid w:val="007C4018"/>
    <w:rsid w:val="00887F2E"/>
    <w:rsid w:val="00892925"/>
    <w:rsid w:val="00904A0F"/>
    <w:rsid w:val="00956E74"/>
    <w:rsid w:val="00994E94"/>
    <w:rsid w:val="009957E6"/>
    <w:rsid w:val="009D470B"/>
    <w:rsid w:val="009F2FEE"/>
    <w:rsid w:val="00A077BB"/>
    <w:rsid w:val="00A15511"/>
    <w:rsid w:val="00A4036C"/>
    <w:rsid w:val="00AB4C71"/>
    <w:rsid w:val="00AB6822"/>
    <w:rsid w:val="00B132E6"/>
    <w:rsid w:val="00B332D8"/>
    <w:rsid w:val="00B36CE0"/>
    <w:rsid w:val="00B43DFE"/>
    <w:rsid w:val="00B52042"/>
    <w:rsid w:val="00B650A3"/>
    <w:rsid w:val="00B655C7"/>
    <w:rsid w:val="00B80739"/>
    <w:rsid w:val="00B857ED"/>
    <w:rsid w:val="00B94FA1"/>
    <w:rsid w:val="00BA624F"/>
    <w:rsid w:val="00BE1A30"/>
    <w:rsid w:val="00BF48B5"/>
    <w:rsid w:val="00BF6FCD"/>
    <w:rsid w:val="00CF008C"/>
    <w:rsid w:val="00D35285"/>
    <w:rsid w:val="00D96E0F"/>
    <w:rsid w:val="00DE5476"/>
    <w:rsid w:val="00E420CC"/>
    <w:rsid w:val="00E540B0"/>
    <w:rsid w:val="00E55E7C"/>
    <w:rsid w:val="00E97159"/>
    <w:rsid w:val="00EB09A9"/>
    <w:rsid w:val="00F13C52"/>
    <w:rsid w:val="00F35F4F"/>
    <w:rsid w:val="00F87B70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</cp:lastModifiedBy>
  <cp:revision>3</cp:revision>
  <cp:lastPrinted>2017-04-06T16:56:00Z</cp:lastPrinted>
  <dcterms:created xsi:type="dcterms:W3CDTF">2017-10-17T11:45:00Z</dcterms:created>
  <dcterms:modified xsi:type="dcterms:W3CDTF">2017-12-16T12:36:00Z</dcterms:modified>
</cp:coreProperties>
</file>