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0F5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«</w:t>
      </w:r>
      <w:r w:rsidR="0026127F" w:rsidRPr="00A460F5">
        <w:rPr>
          <w:rFonts w:ascii="Times New Roman" w:hAnsi="Times New Roman" w:cs="Times New Roman"/>
          <w:sz w:val="24"/>
          <w:szCs w:val="24"/>
        </w:rPr>
        <w:t>Проектирование разводных мостов</w:t>
      </w:r>
      <w:r w:rsidRPr="00A460F5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A460F5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A460F5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A460F5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A460F5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A460F5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A460F5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A460F5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Дисциплина «</w:t>
      </w:r>
      <w:r w:rsidR="0026127F" w:rsidRPr="00A460F5">
        <w:rPr>
          <w:rFonts w:ascii="Times New Roman" w:hAnsi="Times New Roman" w:cs="Times New Roman"/>
          <w:sz w:val="24"/>
          <w:szCs w:val="24"/>
        </w:rPr>
        <w:t>Проектирование разводных мостов</w:t>
      </w:r>
      <w:r w:rsidRPr="00A460F5">
        <w:rPr>
          <w:rFonts w:ascii="Times New Roman" w:hAnsi="Times New Roman" w:cs="Times New Roman"/>
          <w:sz w:val="24"/>
          <w:szCs w:val="24"/>
        </w:rPr>
        <w:t>» (</w:t>
      </w:r>
      <w:r w:rsidR="00560130" w:rsidRPr="00A460F5">
        <w:rPr>
          <w:rFonts w:ascii="Times New Roman" w:hAnsi="Times New Roman" w:cs="Times New Roman"/>
          <w:sz w:val="24"/>
          <w:szCs w:val="24"/>
        </w:rPr>
        <w:t>Б1.В.ОД.</w:t>
      </w:r>
      <w:r w:rsidR="0026127F" w:rsidRPr="00A460F5">
        <w:rPr>
          <w:rFonts w:ascii="Times New Roman" w:hAnsi="Times New Roman" w:cs="Times New Roman"/>
          <w:sz w:val="24"/>
          <w:szCs w:val="24"/>
        </w:rPr>
        <w:t>5</w:t>
      </w:r>
      <w:r w:rsidRPr="00A460F5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A460F5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460F5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A460F5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794E62" w:rsidRPr="00A460F5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60F5">
        <w:rPr>
          <w:rFonts w:cs="Times New Roman"/>
          <w:sz w:val="24"/>
          <w:szCs w:val="24"/>
        </w:rPr>
        <w:t xml:space="preserve">Целью изучения дисциплины «Проектирование разводных мостов» является </w:t>
      </w:r>
      <w:r w:rsidRPr="00A460F5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A460F5">
        <w:rPr>
          <w:rFonts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разводных мостов.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60F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t>приобретение знаний о развитии систем, конструкций и методов расчета разводных мостов;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t>ознакомление с современными конструктивно-технологическими решениями в области проектирования и строительства разводных мостов;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 xml:space="preserve">освоение современных методов проектирования и расчета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 xml:space="preserve">приобретение знаний для строительства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>овладение методами технико-экономической оценки вариантов проектных решений</w:t>
      </w:r>
      <w:r w:rsidRPr="00A460F5">
        <w:t xml:space="preserve"> разводных мостов</w:t>
      </w:r>
      <w:r w:rsidRPr="00A460F5">
        <w:rPr>
          <w:color w:val="auto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426"/>
        </w:tabs>
        <w:ind w:left="0" w:firstLine="0"/>
        <w:jc w:val="both"/>
        <w:rPr>
          <w:color w:val="auto"/>
        </w:rPr>
      </w:pPr>
      <w:r w:rsidRPr="00A460F5">
        <w:t>привитие навыков работы с источниками необходимой информации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426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A460F5">
        <w:t>разводных мостов</w:t>
      </w:r>
      <w:r w:rsidRPr="00A460F5">
        <w:rPr>
          <w:color w:val="auto"/>
        </w:rPr>
        <w:t>, технических норм и условий проектирования.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B72A80" w:rsidRPr="00A460F5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A460F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460F5">
        <w:rPr>
          <w:rFonts w:ascii="Times New Roman" w:hAnsi="Times New Roman" w:cs="Times New Roman"/>
          <w:sz w:val="24"/>
          <w:szCs w:val="24"/>
        </w:rPr>
        <w:t xml:space="preserve">: </w:t>
      </w:r>
      <w:r w:rsidR="00560130" w:rsidRPr="00A460F5">
        <w:rPr>
          <w:rFonts w:ascii="Times New Roman" w:hAnsi="Times New Roman" w:cs="Times New Roman"/>
          <w:sz w:val="24"/>
          <w:szCs w:val="24"/>
        </w:rPr>
        <w:t>ПСК-3.4</w:t>
      </w:r>
      <w:r w:rsidRPr="00A460F5">
        <w:rPr>
          <w:rFonts w:ascii="Times New Roman" w:hAnsi="Times New Roman" w:cs="Times New Roman"/>
          <w:sz w:val="24"/>
          <w:szCs w:val="24"/>
        </w:rPr>
        <w:t>.</w:t>
      </w:r>
    </w:p>
    <w:p w:rsidR="00794E62" w:rsidRPr="00A460F5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F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460F5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 принципы, методы  и нормы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основные системы и конструкции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особенности вариантного проектирования </w:t>
      </w:r>
      <w:r w:rsidRPr="00A460F5">
        <w:t>разводных мостов</w:t>
      </w:r>
      <w:r w:rsidRPr="00A460F5">
        <w:rPr>
          <w:color w:val="auto"/>
        </w:rPr>
        <w:t xml:space="preserve">; 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современные методы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 вопросы учета требований экологии при проектировании </w:t>
      </w:r>
      <w:r w:rsidRPr="00A460F5">
        <w:t>разводных мостов</w:t>
      </w:r>
      <w:r w:rsidRPr="00A460F5">
        <w:rPr>
          <w:color w:val="auto"/>
        </w:rPr>
        <w:t>.</w:t>
      </w:r>
    </w:p>
    <w:p w:rsidR="009776E2" w:rsidRDefault="009776E2" w:rsidP="009776E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0F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709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разрабатывать проекты </w:t>
      </w:r>
      <w:r w:rsidRPr="00A460F5">
        <w:t>разводных мостов</w:t>
      </w:r>
      <w:r w:rsidRPr="00A460F5">
        <w:rPr>
          <w:bCs/>
        </w:rPr>
        <w:t xml:space="preserve"> с использованием последних достижений в области строительной науки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bCs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A460F5">
        <w:t>разводных мостов</w:t>
      </w:r>
      <w:r w:rsidRPr="00A460F5">
        <w:rPr>
          <w:bCs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bCs/>
        </w:rPr>
        <w:lastRenderedPageBreak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t>находить оптимальные технические и организационно-управленческие решения в области проектирования и строительства 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оценивать варианты возможных технических решений </w:t>
      </w:r>
      <w:r w:rsidRPr="00A460F5">
        <w:t>разводных мостов</w:t>
      </w:r>
      <w:r w:rsidRPr="00A460F5">
        <w:rPr>
          <w:color w:val="auto"/>
        </w:rPr>
        <w:t xml:space="preserve">; 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t>использовать накопленный отечественный и зарубежный опыт проектирования и строительства разводных мостов</w:t>
      </w:r>
      <w:r w:rsidRPr="00A460F5">
        <w:rPr>
          <w:color w:val="auto"/>
        </w:rPr>
        <w:t>.</w:t>
      </w: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9A4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современными методами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методикой вариантного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современными программными комплексами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Default="00D8510E" w:rsidP="00A460F5">
      <w:pPr>
        <w:numPr>
          <w:ilvl w:val="0"/>
          <w:numId w:val="19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методами технико-экономической оценки вариантов проектных решений</w:t>
      </w:r>
      <w:r w:rsidRPr="00A460F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0F5" w:rsidRPr="00A460F5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Общие вопросы проектирования разводных мостов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вертикально-подъемной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раскрывающейся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откатно-раскрывающейся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поворотной и откатной систем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Особенности расчетов разводных мостов</w:t>
      </w:r>
    </w:p>
    <w:p w:rsidR="00EB5435" w:rsidRPr="00A460F5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A460F5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331FF4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331FF4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>
        <w:rPr>
          <w:rFonts w:ascii="Times New Roman" w:hAnsi="Times New Roman" w:cs="Times New Roman"/>
          <w:sz w:val="24"/>
          <w:szCs w:val="24"/>
        </w:rPr>
        <w:t>18</w:t>
      </w:r>
      <w:r w:rsidR="00B72A80"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1FF4">
        <w:rPr>
          <w:rFonts w:ascii="Times New Roman" w:hAnsi="Times New Roman" w:cs="Times New Roman"/>
          <w:sz w:val="24"/>
          <w:szCs w:val="24"/>
        </w:rPr>
        <w:t>3</w:t>
      </w:r>
      <w:r w:rsidR="001660FF">
        <w:rPr>
          <w:rFonts w:ascii="Times New Roman" w:hAnsi="Times New Roman" w:cs="Times New Roman"/>
          <w:sz w:val="24"/>
          <w:szCs w:val="24"/>
        </w:rPr>
        <w:t>6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60FF">
        <w:rPr>
          <w:rFonts w:ascii="Times New Roman" w:hAnsi="Times New Roman" w:cs="Times New Roman"/>
          <w:sz w:val="24"/>
          <w:szCs w:val="24"/>
        </w:rPr>
        <w:t>18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331FF4">
        <w:rPr>
          <w:rFonts w:ascii="Times New Roman" w:hAnsi="Times New Roman" w:cs="Times New Roman"/>
          <w:sz w:val="24"/>
          <w:szCs w:val="24"/>
        </w:rPr>
        <w:t xml:space="preserve"> </w:t>
      </w:r>
      <w:r w:rsidR="00331FF4">
        <w:rPr>
          <w:rFonts w:ascii="Times New Roman" w:hAnsi="Times New Roman" w:cs="Times New Roman"/>
          <w:sz w:val="24"/>
          <w:szCs w:val="24"/>
        </w:rPr>
        <w:t>0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331FF4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 w:rsidR="00331FF4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331FF4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331FF4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="00331FF4"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="00331FF4"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>
        <w:rPr>
          <w:rFonts w:ascii="Times New Roman" w:hAnsi="Times New Roman" w:cs="Times New Roman"/>
          <w:sz w:val="24"/>
          <w:szCs w:val="24"/>
        </w:rPr>
        <w:t>18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7774">
        <w:rPr>
          <w:rFonts w:ascii="Times New Roman" w:hAnsi="Times New Roman" w:cs="Times New Roman"/>
          <w:sz w:val="24"/>
          <w:szCs w:val="24"/>
        </w:rPr>
        <w:t xml:space="preserve">36 </w:t>
      </w:r>
      <w:r w:rsidRPr="00331FF4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331FF4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331FF4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="00331FF4"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="00331FF4"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>
        <w:rPr>
          <w:rFonts w:ascii="Times New Roman" w:hAnsi="Times New Roman" w:cs="Times New Roman"/>
          <w:sz w:val="24"/>
          <w:szCs w:val="24"/>
        </w:rPr>
        <w:t>4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>
        <w:rPr>
          <w:rFonts w:ascii="Times New Roman" w:hAnsi="Times New Roman" w:cs="Times New Roman"/>
          <w:sz w:val="24"/>
          <w:szCs w:val="24"/>
        </w:rPr>
        <w:t>6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7774">
        <w:rPr>
          <w:rFonts w:ascii="Times New Roman" w:hAnsi="Times New Roman" w:cs="Times New Roman"/>
          <w:sz w:val="24"/>
          <w:szCs w:val="24"/>
        </w:rPr>
        <w:t>58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>
        <w:rPr>
          <w:rFonts w:ascii="Times New Roman" w:hAnsi="Times New Roman" w:cs="Times New Roman"/>
          <w:sz w:val="24"/>
          <w:szCs w:val="24"/>
        </w:rPr>
        <w:t>4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A460F5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079CC" w:rsidRPr="00A460F5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0"/>
    <w:rsid w:val="00090A76"/>
    <w:rsid w:val="00100EF2"/>
    <w:rsid w:val="00120C46"/>
    <w:rsid w:val="00133ADC"/>
    <w:rsid w:val="001660FF"/>
    <w:rsid w:val="0019070D"/>
    <w:rsid w:val="001B51BA"/>
    <w:rsid w:val="0026127F"/>
    <w:rsid w:val="002959BB"/>
    <w:rsid w:val="002D3547"/>
    <w:rsid w:val="003274A4"/>
    <w:rsid w:val="00331FF4"/>
    <w:rsid w:val="00342BF2"/>
    <w:rsid w:val="00386011"/>
    <w:rsid w:val="0039098B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916681"/>
    <w:rsid w:val="009776E2"/>
    <w:rsid w:val="009B1751"/>
    <w:rsid w:val="00A076C5"/>
    <w:rsid w:val="00A43F84"/>
    <w:rsid w:val="00A460F5"/>
    <w:rsid w:val="00B155A2"/>
    <w:rsid w:val="00B42B48"/>
    <w:rsid w:val="00B53BB7"/>
    <w:rsid w:val="00B72A80"/>
    <w:rsid w:val="00B72B94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77774"/>
    <w:rsid w:val="00D8510E"/>
    <w:rsid w:val="00DD1734"/>
    <w:rsid w:val="00DF7B35"/>
    <w:rsid w:val="00E263A5"/>
    <w:rsid w:val="00E50B06"/>
    <w:rsid w:val="00E71A64"/>
    <w:rsid w:val="00E73537"/>
    <w:rsid w:val="00EA79FE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Екатерина</cp:lastModifiedBy>
  <cp:revision>35</cp:revision>
  <dcterms:created xsi:type="dcterms:W3CDTF">2017-01-18T08:15:00Z</dcterms:created>
  <dcterms:modified xsi:type="dcterms:W3CDTF">2017-03-05T14:39:00Z</dcterms:modified>
</cp:coreProperties>
</file>