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625F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625F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0772" w:rsidRDefault="00390772" w:rsidP="003907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390772" w:rsidRPr="00924830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</w:t>
      </w:r>
      <w:r w:rsidRPr="00924830">
        <w:rPr>
          <w:rFonts w:ascii="Times New Roman" w:hAnsi="Times New Roman" w:cs="Times New Roman"/>
          <w:iCs/>
          <w:sz w:val="24"/>
          <w:szCs w:val="24"/>
        </w:rPr>
        <w:lastRenderedPageBreak/>
        <w:t>твердых тел на плоскости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924830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390772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390772" w:rsidRDefault="00390772" w:rsidP="00390772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390772" w:rsidRPr="00924830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390772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390772" w:rsidRPr="00924830" w:rsidRDefault="00390772" w:rsidP="00390772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390772" w:rsidRPr="00924830" w:rsidRDefault="00390772" w:rsidP="00390772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AD79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ятия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AD79B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2D2">
        <w:rPr>
          <w:rFonts w:ascii="Times New Roman" w:hAnsi="Times New Roman" w:cs="Times New Roman"/>
          <w:sz w:val="24"/>
          <w:szCs w:val="24"/>
        </w:rPr>
        <w:t>2</w:t>
      </w:r>
      <w:r w:rsidR="00AD79B6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879B4"/>
    <w:rsid w:val="00390772"/>
    <w:rsid w:val="00403D4E"/>
    <w:rsid w:val="004364D6"/>
    <w:rsid w:val="00494487"/>
    <w:rsid w:val="00554D26"/>
    <w:rsid w:val="005A2389"/>
    <w:rsid w:val="00632136"/>
    <w:rsid w:val="00677863"/>
    <w:rsid w:val="006E419F"/>
    <w:rsid w:val="006E519C"/>
    <w:rsid w:val="00723430"/>
    <w:rsid w:val="0073625F"/>
    <w:rsid w:val="007E3C95"/>
    <w:rsid w:val="00960B5F"/>
    <w:rsid w:val="00986C3D"/>
    <w:rsid w:val="009C22D2"/>
    <w:rsid w:val="00A3637B"/>
    <w:rsid w:val="00A44B0E"/>
    <w:rsid w:val="00AD79B6"/>
    <w:rsid w:val="00B95F6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3907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077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390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0772"/>
  </w:style>
  <w:style w:type="paragraph" w:styleId="a7">
    <w:name w:val="Balloon Text"/>
    <w:basedOn w:val="a"/>
    <w:link w:val="a8"/>
    <w:uiPriority w:val="99"/>
    <w:semiHidden/>
    <w:unhideWhenUsed/>
    <w:rsid w:val="00AD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2017-02-10T14:05:00Z</cp:lastPrinted>
  <dcterms:created xsi:type="dcterms:W3CDTF">2017-01-14T10:55:00Z</dcterms:created>
  <dcterms:modified xsi:type="dcterms:W3CDTF">2017-02-10T14:07:00Z</dcterms:modified>
</cp:coreProperties>
</file>