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«ГЕНЕРАЛЬНЫЙ ПЛАН</w:t>
      </w:r>
      <w:r w:rsidR="00E3691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ТРАНСПОРТ ПРОМЫШЛЕННЫХ ПРЕДПРИЯТИЙ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031AA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  <w:r w:rsidR="00E36911">
        <w:rPr>
          <w:rFonts w:ascii="Times New Roman" w:hAnsi="Times New Roman" w:cs="Times New Roman"/>
          <w:sz w:val="24"/>
          <w:szCs w:val="24"/>
        </w:rPr>
        <w:t>05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E3691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E3691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E36911" w:rsidP="00BA56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986C3D" w:rsidP="00E369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3D">
        <w:rPr>
          <w:rFonts w:ascii="Times New Roman" w:hAnsi="Times New Roman" w:cs="Times New Roman"/>
          <w:sz w:val="24"/>
          <w:szCs w:val="24"/>
        </w:rPr>
        <w:t>Дисциплина «</w:t>
      </w:r>
      <w:r w:rsidR="00403D4E">
        <w:rPr>
          <w:rFonts w:ascii="Times New Roman" w:hAnsi="Times New Roman" w:cs="Times New Roman"/>
          <w:sz w:val="24"/>
          <w:szCs w:val="24"/>
        </w:rPr>
        <w:t>Генеральный план</w:t>
      </w:r>
      <w:r w:rsidR="00E36911">
        <w:rPr>
          <w:rFonts w:ascii="Times New Roman" w:hAnsi="Times New Roman" w:cs="Times New Roman"/>
          <w:sz w:val="24"/>
          <w:szCs w:val="24"/>
        </w:rPr>
        <w:t xml:space="preserve"> и транспорт промышленных предприятий</w:t>
      </w:r>
      <w:r w:rsidRPr="00986C3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86C3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6C3D">
        <w:rPr>
          <w:rFonts w:ascii="Times New Roman" w:hAnsi="Times New Roman" w:cs="Times New Roman"/>
          <w:sz w:val="24"/>
          <w:szCs w:val="24"/>
        </w:rPr>
        <w:t>.</w:t>
      </w:r>
      <w:r w:rsidR="00E36911">
        <w:rPr>
          <w:rFonts w:ascii="Times New Roman" w:hAnsi="Times New Roman" w:cs="Times New Roman"/>
          <w:sz w:val="24"/>
          <w:szCs w:val="24"/>
        </w:rPr>
        <w:t>Б.49.1</w:t>
      </w:r>
      <w:r w:rsidRPr="00986C3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6911">
        <w:rPr>
          <w:rFonts w:ascii="Times New Roman" w:hAnsi="Times New Roman" w:cs="Times New Roman"/>
          <w:sz w:val="24"/>
          <w:szCs w:val="24"/>
        </w:rPr>
        <w:t>базовой</w:t>
      </w:r>
      <w:r w:rsidRPr="00986C3D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3691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986C3D">
        <w:rPr>
          <w:rFonts w:ascii="Times New Roman" w:hAnsi="Times New Roman" w:cs="Times New Roman"/>
          <w:sz w:val="24"/>
          <w:szCs w:val="24"/>
        </w:rPr>
        <w:t>дисциплиной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1315F0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E3691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677863"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E36911">
        <w:rPr>
          <w:rFonts w:ascii="Times New Roman" w:hAnsi="Times New Roman" w:cs="Times New Roman"/>
          <w:sz w:val="24"/>
          <w:szCs w:val="24"/>
        </w:rPr>
        <w:t>ПСК-5.1.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состав промышленных предприятий, их производственные процессы и схемы генеральных планов;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классификацию промышленного транспорта;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влияние промышленного транспорта на построение генерального плана;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организацию проектирования;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состав проектной документации.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размещать здания и сооружения;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выбирать район строительства предприятия;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размещать промышленное предприятие на местности;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выбирать вид транспорта;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проектировать железные и автомобильные дороги;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подсчитывать объемы земляных работ по организации рельефа;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проектировать водоотвод с земельного участка;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размещать инженерные коммуникации;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рассчитывать строительные координаты зданий и сооружений;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разрабатывать экспликации зданий и сооружений.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навыками зонирования территории;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навыками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навыками расчета технико-экономических показателей по размещению предприятия на местности;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навыками планировки, размещения зданий и сооружений;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дорог, въездов и проездов;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навыками организации рельефа земельного участка предприятия;</w:t>
      </w:r>
    </w:p>
    <w:p w:rsid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- навыками благоустройства земельного участка.</w:t>
      </w:r>
    </w:p>
    <w:p w:rsidR="00D06585" w:rsidRPr="007E3C95" w:rsidRDefault="007E3C95" w:rsidP="003C13D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CF3A2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A24">
        <w:rPr>
          <w:rFonts w:ascii="Times New Roman" w:hAnsi="Times New Roman" w:cs="Times New Roman"/>
          <w:sz w:val="24"/>
          <w:szCs w:val="24"/>
        </w:rPr>
        <w:t>Общие сведения о генеральном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Pr="00403D4E" w:rsidRDefault="00403D4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Планировочная организация земельного участка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3691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3691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Default="00E3691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6911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3691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экзамен</w:t>
      </w:r>
      <w:r w:rsidR="00E36911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960B5F" w:rsidRPr="007E3C95" w:rsidRDefault="00960B5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15F0"/>
    <w:rsid w:val="0018685C"/>
    <w:rsid w:val="003879B4"/>
    <w:rsid w:val="003C13DD"/>
    <w:rsid w:val="00403D4E"/>
    <w:rsid w:val="00554D26"/>
    <w:rsid w:val="00623F9F"/>
    <w:rsid w:val="00632136"/>
    <w:rsid w:val="00677863"/>
    <w:rsid w:val="006E419F"/>
    <w:rsid w:val="006E519C"/>
    <w:rsid w:val="007031AA"/>
    <w:rsid w:val="00723430"/>
    <w:rsid w:val="007E3C95"/>
    <w:rsid w:val="00960B5F"/>
    <w:rsid w:val="00986C3D"/>
    <w:rsid w:val="00997F95"/>
    <w:rsid w:val="00A3637B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Катенька</cp:lastModifiedBy>
  <cp:revision>11</cp:revision>
  <cp:lastPrinted>2016-02-19T06:41:00Z</cp:lastPrinted>
  <dcterms:created xsi:type="dcterms:W3CDTF">2016-04-01T06:09:00Z</dcterms:created>
  <dcterms:modified xsi:type="dcterms:W3CDTF">2017-03-08T16:19:00Z</dcterms:modified>
</cp:coreProperties>
</file>