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0A38F2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D01CE" w:rsidRPr="000A38F2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 «Физическая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0A38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834">
        <w:rPr>
          <w:rFonts w:ascii="Times New Roman" w:hAnsi="Times New Roman" w:cs="Times New Roman"/>
          <w:color w:val="00B050"/>
          <w:sz w:val="28"/>
          <w:szCs w:val="28"/>
        </w:rPr>
        <w:t>(Б</w:t>
      </w:r>
      <w:proofErr w:type="gramStart"/>
      <w:r w:rsidRPr="00023834">
        <w:rPr>
          <w:rFonts w:ascii="Times New Roman" w:hAnsi="Times New Roman" w:cs="Times New Roman"/>
          <w:color w:val="00B050"/>
          <w:sz w:val="28"/>
          <w:szCs w:val="28"/>
        </w:rPr>
        <w:t>1</w:t>
      </w:r>
      <w:proofErr w:type="gramEnd"/>
      <w:r w:rsidRPr="00023834">
        <w:rPr>
          <w:rFonts w:ascii="Times New Roman" w:hAnsi="Times New Roman" w:cs="Times New Roman"/>
          <w:color w:val="00B050"/>
          <w:sz w:val="28"/>
          <w:szCs w:val="28"/>
        </w:rPr>
        <w:t>.Б.5)</w:t>
      </w:r>
    </w:p>
    <w:p w:rsidR="00C2433F" w:rsidRDefault="00C2433F" w:rsidP="00754918">
      <w:pPr>
        <w:pStyle w:val="3"/>
        <w:ind w:left="0"/>
        <w:contextualSpacing w:val="0"/>
        <w:rPr>
          <w:rFonts w:cs="Times New Roman"/>
          <w:color w:val="00B050"/>
          <w:szCs w:val="28"/>
        </w:rPr>
      </w:pPr>
      <w:r w:rsidRPr="00C2433F">
        <w:rPr>
          <w:rFonts w:cs="Times New Roman"/>
          <w:color w:val="00B050"/>
          <w:szCs w:val="28"/>
        </w:rPr>
        <w:t xml:space="preserve">23.05.06 «Строительство железных дорог, мостов и транспортных </w:t>
      </w:r>
      <w:proofErr w:type="spellStart"/>
      <w:r w:rsidRPr="00C2433F">
        <w:rPr>
          <w:rFonts w:cs="Times New Roman"/>
          <w:color w:val="00B050"/>
          <w:szCs w:val="28"/>
        </w:rPr>
        <w:t>тоннелей»</w:t>
      </w:r>
      <w:proofErr w:type="spellEnd"/>
    </w:p>
    <w:p w:rsidR="00754918" w:rsidRPr="00754918" w:rsidRDefault="00754918" w:rsidP="00754918">
      <w:pPr>
        <w:pStyle w:val="3"/>
        <w:ind w:left="0"/>
        <w:contextualSpacing w:val="0"/>
        <w:rPr>
          <w:rFonts w:cs="Times New Roman"/>
          <w:color w:val="00B050"/>
          <w:szCs w:val="28"/>
        </w:rPr>
      </w:pPr>
      <w:r w:rsidRPr="00754918">
        <w:rPr>
          <w:rFonts w:cs="Times New Roman"/>
          <w:color w:val="00B050"/>
          <w:szCs w:val="28"/>
        </w:rPr>
        <w:t>Квалификация (степень) выпускника – инженер путей сообщения</w:t>
      </w:r>
    </w:p>
    <w:p w:rsidR="00754918" w:rsidRPr="00754918" w:rsidRDefault="00754918" w:rsidP="00754918">
      <w:pPr>
        <w:pStyle w:val="3"/>
        <w:ind w:left="0"/>
        <w:contextualSpacing w:val="0"/>
        <w:jc w:val="both"/>
        <w:rPr>
          <w:rFonts w:cs="Times New Roman"/>
          <w:color w:val="00B050"/>
          <w:szCs w:val="28"/>
        </w:rPr>
      </w:pPr>
      <w:r w:rsidRPr="00754918">
        <w:rPr>
          <w:rFonts w:cs="Times New Roman"/>
          <w:color w:val="00B050"/>
          <w:szCs w:val="28"/>
        </w:rPr>
        <w:t>Специализации:</w:t>
      </w:r>
    </w:p>
    <w:p w:rsidR="00AA7422" w:rsidRPr="00AA7422" w:rsidRDefault="00AA7422" w:rsidP="00AA7422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AA7422">
        <w:rPr>
          <w:rFonts w:ascii="Times New Roman" w:eastAsia="Calibri" w:hAnsi="Times New Roman" w:cs="Times New Roman"/>
          <w:color w:val="00B050"/>
          <w:sz w:val="28"/>
          <w:szCs w:val="28"/>
        </w:rPr>
        <w:t>«Мосты»</w:t>
      </w:r>
    </w:p>
    <w:p w:rsidR="00AA7422" w:rsidRPr="00AA7422" w:rsidRDefault="00AA7422" w:rsidP="00AA7422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AA7422">
        <w:rPr>
          <w:rFonts w:ascii="Times New Roman" w:eastAsia="Calibri" w:hAnsi="Times New Roman" w:cs="Times New Roman"/>
          <w:color w:val="00B050"/>
          <w:sz w:val="28"/>
          <w:szCs w:val="28"/>
        </w:rPr>
        <w:t>«Строительство дорог промышленного транспорта»</w:t>
      </w:r>
    </w:p>
    <w:p w:rsidR="00AA7422" w:rsidRPr="00AA7422" w:rsidRDefault="00AA7422" w:rsidP="00AA7422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AA7422">
        <w:rPr>
          <w:rFonts w:ascii="Times New Roman" w:eastAsia="Calibri" w:hAnsi="Times New Roman" w:cs="Times New Roman"/>
          <w:color w:val="00B050"/>
          <w:sz w:val="28"/>
          <w:szCs w:val="28"/>
        </w:rPr>
        <w:t>«Строительство магистральных железных дорог»</w:t>
      </w:r>
    </w:p>
    <w:p w:rsidR="00AA7422" w:rsidRPr="00AA7422" w:rsidRDefault="00AA7422" w:rsidP="00AA7422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AA7422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«Тоннели и метрополитены»</w:t>
      </w:r>
    </w:p>
    <w:p w:rsidR="00AA7422" w:rsidRPr="00AA7422" w:rsidRDefault="00AA7422" w:rsidP="00AA7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22">
        <w:rPr>
          <w:rFonts w:ascii="Times New Roman" w:eastAsia="Calibri" w:hAnsi="Times New Roman" w:cs="Times New Roman"/>
          <w:color w:val="00B050"/>
          <w:sz w:val="28"/>
          <w:szCs w:val="28"/>
        </w:rPr>
        <w:t>«Управление техническим состоянием железнодорожного пути»</w:t>
      </w:r>
    </w:p>
    <w:p w:rsidR="005369FF" w:rsidRPr="005369FF" w:rsidRDefault="00375CCE" w:rsidP="00AA742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F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0A38F2" w:rsidRDefault="004D01CE" w:rsidP="0049076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4D01CE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4D01CE">
        <w:rPr>
          <w:rFonts w:eastAsiaTheme="minorEastAsia" w:cs="Times New Roman"/>
          <w:szCs w:val="28"/>
        </w:rPr>
        <w:t>1</w:t>
      </w:r>
      <w:proofErr w:type="gramEnd"/>
      <w:r w:rsidRPr="004D01CE">
        <w:rPr>
          <w:rFonts w:eastAsiaTheme="minorEastAsia" w:cs="Times New Roman"/>
          <w:szCs w:val="28"/>
        </w:rPr>
        <w:t>.Б.5) относится к базовой части ФГОС ВО и является обязательной для изучения обучающегося.</w:t>
      </w:r>
    </w:p>
    <w:p w:rsidR="00375CCE" w:rsidRPr="000A38F2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38F2" w:rsidRDefault="004D01CE" w:rsidP="0049076E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4D01CE">
        <w:rPr>
          <w:rFonts w:cs="Times New Roman"/>
          <w:szCs w:val="28"/>
        </w:rPr>
        <w:t xml:space="preserve"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</w:t>
      </w:r>
      <w:proofErr w:type="spellStart"/>
      <w:r w:rsidRPr="004D01CE">
        <w:rPr>
          <w:rFonts w:cs="Times New Roman"/>
          <w:szCs w:val="28"/>
        </w:rPr>
        <w:t>деятельности</w:t>
      </w:r>
      <w:proofErr w:type="gramStart"/>
      <w:r w:rsidRPr="004D01CE">
        <w:rPr>
          <w:rFonts w:cs="Times New Roman"/>
          <w:szCs w:val="28"/>
        </w:rPr>
        <w:t>.</w:t>
      </w:r>
      <w:r w:rsidR="00FA4706" w:rsidRPr="000A38F2">
        <w:rPr>
          <w:rFonts w:cs="Times New Roman"/>
          <w:szCs w:val="28"/>
        </w:rPr>
        <w:t>Д</w:t>
      </w:r>
      <w:proofErr w:type="gramEnd"/>
      <w:r w:rsidR="00FA4706" w:rsidRPr="000A38F2">
        <w:rPr>
          <w:rFonts w:cs="Times New Roman"/>
          <w:szCs w:val="28"/>
        </w:rPr>
        <w:t>ля</w:t>
      </w:r>
      <w:proofErr w:type="spellEnd"/>
      <w:r w:rsidR="00FA4706" w:rsidRPr="000A38F2">
        <w:rPr>
          <w:rFonts w:cs="Times New Roman"/>
          <w:szCs w:val="28"/>
        </w:rPr>
        <w:t xml:space="preserve"> достижения поставленной цели решаются следующие задачи:</w:t>
      </w:r>
    </w:p>
    <w:p w:rsidR="00FA4706" w:rsidRPr="000A38F2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4D01CE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0A38F2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0A38F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527C12" w:rsidRPr="00527C12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76E">
        <w:rPr>
          <w:rFonts w:ascii="Times New Roman" w:eastAsia="Times New Roman" w:hAnsi="Times New Roman" w:cs="Times New Roman"/>
          <w:color w:val="0070C0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4D01CE">
        <w:rPr>
          <w:rFonts w:ascii="Times New Roman" w:eastAsia="Times New Roman" w:hAnsi="Times New Roman" w:cs="Times New Roman"/>
          <w:color w:val="0070C0"/>
          <w:sz w:val="28"/>
          <w:szCs w:val="28"/>
        </w:rPr>
        <w:t>13</w:t>
      </w:r>
      <w:r w:rsidRPr="0049076E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965B52" w:rsidRPr="000A38F2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0A38F2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8F2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0A38F2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0A38F2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0A38F2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0A38F2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0A38F2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0A38F2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8F2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527C12" w:rsidRPr="000A38F2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0A38F2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8F2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0A38F2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0A38F2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0A38F2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0A38F2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A38F2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0A38F2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9076E" w:rsidRPr="0049076E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1.</w:t>
      </w:r>
      <w:r w:rsidRPr="0049076E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</w:t>
      </w:r>
      <w:r w:rsidR="004D01CE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49076E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2.</w:t>
      </w:r>
      <w:r w:rsidRPr="0049076E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3.</w:t>
      </w:r>
      <w:r w:rsidRPr="0049076E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4.</w:t>
      </w:r>
      <w:r w:rsidRPr="0049076E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5.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49076E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9076E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6.</w:t>
      </w:r>
      <w:r w:rsidRPr="0049076E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>
        <w:rPr>
          <w:rFonts w:ascii="Times New Roman" w:hAnsi="Times New Roman" w:cs="Times New Roman"/>
          <w:sz w:val="28"/>
          <w:szCs w:val="28"/>
        </w:rPr>
        <w:t xml:space="preserve">поненты здорового образа жизни. </w:t>
      </w:r>
      <w:r w:rsidRPr="0049076E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7.</w:t>
      </w:r>
      <w:r w:rsidRPr="0049076E">
        <w:rPr>
          <w:rFonts w:ascii="Times New Roman" w:hAnsi="Times New Roman" w:cs="Times New Roman"/>
          <w:sz w:val="28"/>
          <w:szCs w:val="28"/>
        </w:rPr>
        <w:tab/>
      </w:r>
      <w:r w:rsidR="004D01CE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работоспособности.</w:t>
      </w:r>
      <w:r w:rsidRPr="0049076E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49076E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>
        <w:rPr>
          <w:rFonts w:ascii="Times New Roman" w:hAnsi="Times New Roman" w:cs="Times New Roman"/>
          <w:sz w:val="28"/>
          <w:szCs w:val="28"/>
        </w:rPr>
        <w:t>.</w:t>
      </w:r>
      <w:r w:rsidRPr="0049076E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9.</w:t>
      </w:r>
      <w:r w:rsidRPr="0049076E">
        <w:rPr>
          <w:rFonts w:ascii="Times New Roman" w:hAnsi="Times New Roman" w:cs="Times New Roman"/>
          <w:sz w:val="28"/>
          <w:szCs w:val="28"/>
        </w:rPr>
        <w:tab/>
      </w:r>
      <w:r w:rsidR="004D01CE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подготовка. </w:t>
      </w:r>
      <w:r w:rsidRPr="0049076E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10.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 Легкая атлетика. (ПЗ)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11.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 Спортивные игры: волейбол. (ПЗ)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12.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 Спортивные игры: баскетбол. (ПЗ)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13.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14.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 Плавание. (ПЗ)</w:t>
      </w:r>
    </w:p>
    <w:p w:rsidR="00B001F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15.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 Общая физическая подготовка. (ПЗ)</w:t>
      </w:r>
    </w:p>
    <w:p w:rsidR="0049076E" w:rsidRDefault="004D1CDD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4D01CE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4D1CDD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D1CD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D1CD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</w:t>
      </w:r>
      <w:proofErr w:type="gramStart"/>
      <w:r w:rsidRPr="004D1C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1C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1CD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D1CDD">
        <w:rPr>
          <w:rFonts w:ascii="Times New Roman" w:hAnsi="Times New Roman" w:cs="Times New Roman"/>
          <w:sz w:val="28"/>
          <w:szCs w:val="28"/>
        </w:rPr>
        <w:t>асть 1). (Л)</w:t>
      </w:r>
    </w:p>
    <w:p w:rsidR="0049076E" w:rsidRPr="004D1CDD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физической культуры в регулировании работоспособности. </w:t>
      </w:r>
      <w:r w:rsidR="0049076E" w:rsidRPr="004D1CDD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49076E" w:rsidRPr="004D1CDD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 студентов (ППФП). </w:t>
      </w:r>
      <w:r w:rsidR="0049076E" w:rsidRPr="004D1CDD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D1CD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D1CD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4D1CDD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>
        <w:rPr>
          <w:rFonts w:ascii="Times New Roman" w:hAnsi="Times New Roman" w:cs="Times New Roman"/>
          <w:sz w:val="28"/>
          <w:szCs w:val="28"/>
        </w:rPr>
        <w:t xml:space="preserve"> Часть 1. (СРС)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>
        <w:rPr>
          <w:rFonts w:ascii="Times New Roman" w:hAnsi="Times New Roman" w:cs="Times New Roman"/>
          <w:sz w:val="28"/>
          <w:szCs w:val="28"/>
        </w:rPr>
        <w:t xml:space="preserve"> Часть 2. (СРС)</w:t>
      </w:r>
    </w:p>
    <w:p w:rsidR="0049076E" w:rsidRPr="004D1CDD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 xml:space="preserve">Основы методики самостоятельных занятий </w:t>
      </w:r>
      <w:r w:rsidR="004D1CDD">
        <w:rPr>
          <w:rFonts w:ascii="Times New Roman" w:hAnsi="Times New Roman" w:cs="Times New Roman"/>
          <w:sz w:val="28"/>
          <w:szCs w:val="28"/>
        </w:rPr>
        <w:t>физическими упражнениями. (СРС)</w:t>
      </w:r>
    </w:p>
    <w:p w:rsidR="00B001F8" w:rsidRPr="00257B10" w:rsidRDefault="0049076E" w:rsidP="00B001F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CD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49076E" w:rsidRPr="0049076E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1.</w:t>
      </w:r>
      <w:r w:rsidRPr="0049076E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культура» на факультете.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2.</w:t>
      </w:r>
      <w:r w:rsidRPr="0049076E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49076E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4.</w:t>
      </w:r>
      <w:r w:rsidRPr="0049076E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5.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49076E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9076E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6.</w:t>
      </w:r>
      <w:r w:rsidRPr="0049076E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</w:t>
      </w:r>
      <w:r w:rsidR="004D1CDD">
        <w:rPr>
          <w:rFonts w:ascii="Times New Roman" w:hAnsi="Times New Roman" w:cs="Times New Roman"/>
          <w:sz w:val="28"/>
          <w:szCs w:val="28"/>
        </w:rPr>
        <w:t xml:space="preserve"> в обеспечении здоровья. (СРС)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7.</w:t>
      </w:r>
      <w:r w:rsidRPr="0049076E">
        <w:rPr>
          <w:rFonts w:ascii="Times New Roman" w:hAnsi="Times New Roman" w:cs="Times New Roman"/>
          <w:sz w:val="28"/>
          <w:szCs w:val="28"/>
        </w:rPr>
        <w:tab/>
        <w:t xml:space="preserve">Основы методики самостоятельных занятий физическими упражнениями. (СРС) </w:t>
      </w:r>
    </w:p>
    <w:p w:rsidR="0049076E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8.</w:t>
      </w:r>
      <w:r w:rsidRPr="0049076E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>
        <w:rPr>
          <w:rFonts w:ascii="Times New Roman" w:hAnsi="Times New Roman" w:cs="Times New Roman"/>
          <w:sz w:val="28"/>
          <w:szCs w:val="28"/>
        </w:rPr>
        <w:t>.</w:t>
      </w:r>
      <w:r w:rsidRPr="0049076E">
        <w:rPr>
          <w:rFonts w:ascii="Times New Roman" w:hAnsi="Times New Roman" w:cs="Times New Roman"/>
          <w:sz w:val="28"/>
          <w:szCs w:val="28"/>
        </w:rPr>
        <w:t xml:space="preserve"> (СРС)</w:t>
      </w:r>
    </w:p>
    <w:p w:rsidR="004D1CDD" w:rsidRPr="0049076E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6E">
        <w:rPr>
          <w:rFonts w:ascii="Times New Roman" w:hAnsi="Times New Roman" w:cs="Times New Roman"/>
          <w:sz w:val="28"/>
          <w:szCs w:val="28"/>
        </w:rPr>
        <w:t>9.</w:t>
      </w:r>
      <w:r w:rsidRPr="0049076E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</w:t>
      </w:r>
      <w:r w:rsidR="004D1CDD">
        <w:rPr>
          <w:rFonts w:ascii="Times New Roman" w:hAnsi="Times New Roman" w:cs="Times New Roman"/>
          <w:sz w:val="28"/>
          <w:szCs w:val="28"/>
        </w:rPr>
        <w:t>.</w:t>
      </w:r>
      <w:r w:rsidRPr="0049076E">
        <w:rPr>
          <w:rFonts w:ascii="Times New Roman" w:hAnsi="Times New Roman" w:cs="Times New Roman"/>
          <w:sz w:val="28"/>
          <w:szCs w:val="28"/>
        </w:rPr>
        <w:t xml:space="preserve"> (СРС)</w:t>
      </w:r>
    </w:p>
    <w:p w:rsidR="000A38F2" w:rsidRPr="000A38F2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практические занятия – 54 часа.</w:t>
      </w:r>
    </w:p>
    <w:p w:rsid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 заочной формы обучения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F5C2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2F5C2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2F5C26" w:rsidRP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Контроль - 4</w:t>
      </w:r>
    </w:p>
    <w:p w:rsidR="00731651" w:rsidRPr="00F3622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C26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sectPr w:rsidR="00731651" w:rsidRPr="00F3622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1B4B"/>
    <w:rsid w:val="000521A2"/>
    <w:rsid w:val="00057FE3"/>
    <w:rsid w:val="00066989"/>
    <w:rsid w:val="000A38F2"/>
    <w:rsid w:val="00140552"/>
    <w:rsid w:val="00143647"/>
    <w:rsid w:val="001941B0"/>
    <w:rsid w:val="001963A1"/>
    <w:rsid w:val="00257B10"/>
    <w:rsid w:val="00260F39"/>
    <w:rsid w:val="002F5C26"/>
    <w:rsid w:val="00375CCE"/>
    <w:rsid w:val="00394629"/>
    <w:rsid w:val="003A3F79"/>
    <w:rsid w:val="00461839"/>
    <w:rsid w:val="0049076E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92DA7"/>
    <w:rsid w:val="006C76E2"/>
    <w:rsid w:val="00731651"/>
    <w:rsid w:val="00740237"/>
    <w:rsid w:val="00754918"/>
    <w:rsid w:val="007B5D08"/>
    <w:rsid w:val="007C365B"/>
    <w:rsid w:val="007D6A97"/>
    <w:rsid w:val="00810B65"/>
    <w:rsid w:val="00814340"/>
    <w:rsid w:val="008967C1"/>
    <w:rsid w:val="008E23E1"/>
    <w:rsid w:val="00965B52"/>
    <w:rsid w:val="00982FF2"/>
    <w:rsid w:val="009C324C"/>
    <w:rsid w:val="009F7824"/>
    <w:rsid w:val="00AA7422"/>
    <w:rsid w:val="00B001F8"/>
    <w:rsid w:val="00B672D3"/>
    <w:rsid w:val="00BE72C8"/>
    <w:rsid w:val="00C2433F"/>
    <w:rsid w:val="00C56221"/>
    <w:rsid w:val="00E37436"/>
    <w:rsid w:val="00E74D9B"/>
    <w:rsid w:val="00E91B3E"/>
    <w:rsid w:val="00F36228"/>
    <w:rsid w:val="00F50BD0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13</cp:revision>
  <cp:lastPrinted>2017-03-16T10:46:00Z</cp:lastPrinted>
  <dcterms:created xsi:type="dcterms:W3CDTF">2015-02-25T13:13:00Z</dcterms:created>
  <dcterms:modified xsi:type="dcterms:W3CDTF">2017-03-16T10:47:00Z</dcterms:modified>
</cp:coreProperties>
</file>