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Б1.Б.37</w:t>
      </w:r>
      <w:r w:rsidRPr="00D2714B">
        <w:rPr>
          <w:sz w:val="28"/>
          <w:szCs w:val="28"/>
        </w:rPr>
        <w:t>)</w:t>
      </w:r>
    </w:p>
    <w:p w:rsidR="00895A39" w:rsidRDefault="00895A39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95A39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13CAA">
        <w:rPr>
          <w:sz w:val="28"/>
          <w:szCs w:val="28"/>
        </w:rPr>
        <w:t>специальности</w:t>
      </w: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13CAA">
        <w:rPr>
          <w:sz w:val="28"/>
          <w:szCs w:val="28"/>
        </w:rPr>
        <w:t xml:space="preserve"> 23.05.0</w:t>
      </w:r>
      <w:r>
        <w:rPr>
          <w:sz w:val="28"/>
          <w:szCs w:val="28"/>
        </w:rPr>
        <w:t>6«</w:t>
      </w:r>
      <w:r w:rsidRPr="00516C81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</w:p>
    <w:p w:rsidR="00895A39" w:rsidRDefault="00895A39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C67007">
        <w:rPr>
          <w:sz w:val="28"/>
          <w:szCs w:val="28"/>
        </w:rPr>
        <w:t>Управление техническим состоянием железнодорожного пути</w:t>
      </w:r>
      <w:r w:rsidRPr="00D2714B">
        <w:rPr>
          <w:sz w:val="28"/>
          <w:szCs w:val="28"/>
        </w:rPr>
        <w:t xml:space="preserve">» </w:t>
      </w:r>
    </w:p>
    <w:p w:rsidR="00895A39" w:rsidRDefault="00895A39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895A39" w:rsidRDefault="00895A39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5A39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95A39" w:rsidRPr="00D2714B" w:rsidRDefault="00895A3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95A39" w:rsidRDefault="00895A39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95A39" w:rsidRPr="00D2714B" w:rsidRDefault="00895A39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95A39" w:rsidRPr="00D2714B" w:rsidRDefault="00895A3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95A39" w:rsidRPr="00D2714B" w:rsidRDefault="00895A3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95A39" w:rsidRPr="00D2714B" w:rsidRDefault="00895A3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95A39" w:rsidRPr="00D2714B" w:rsidRDefault="00895A3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895A39" w:rsidRPr="00D2714B" w:rsidTr="00C70349">
        <w:tc>
          <w:tcPr>
            <w:tcW w:w="5778" w:type="dxa"/>
          </w:tcPr>
          <w:p w:rsidR="00895A39" w:rsidRPr="00C70349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895A39" w:rsidRPr="00D2714B" w:rsidTr="00C70349">
        <w:tc>
          <w:tcPr>
            <w:tcW w:w="5778" w:type="dxa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95A39" w:rsidRPr="00D2714B" w:rsidRDefault="00895A3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95A39" w:rsidRDefault="00895A39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95A39" w:rsidRPr="00D2714B" w:rsidRDefault="00895A39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95A39" w:rsidRPr="00D2714B" w:rsidRDefault="00895A3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95A39" w:rsidRPr="00D2714B" w:rsidRDefault="00895A3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95A39" w:rsidRPr="00D2714B" w:rsidRDefault="00895A3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95A39" w:rsidRPr="00D2714B" w:rsidRDefault="00895A3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895A39" w:rsidRPr="00D2714B" w:rsidTr="00516C81">
        <w:tc>
          <w:tcPr>
            <w:tcW w:w="5778" w:type="dxa"/>
          </w:tcPr>
          <w:p w:rsidR="00895A39" w:rsidRPr="00C70349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895A39" w:rsidRPr="00D2714B" w:rsidTr="00516C81">
        <w:tc>
          <w:tcPr>
            <w:tcW w:w="5778" w:type="dxa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95A39" w:rsidRPr="00D2714B" w:rsidRDefault="00895A3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2pt;margin-top:-375.9pt;width:528.25pt;height:693pt;z-index:251658752;mso-position-horizontal-relative:text;mso-position-vertical-relative:text">
            <v:imagedata r:id="rId5" o:title=""/>
          </v:shape>
        </w:pict>
      </w:r>
    </w:p>
    <w:p w:rsidR="00895A39" w:rsidRDefault="00895A39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95A39" w:rsidRPr="00D2714B" w:rsidRDefault="00895A39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95A39" w:rsidRPr="00D2714B" w:rsidRDefault="00895A3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95A39" w:rsidRPr="00D2714B" w:rsidRDefault="00895A3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95A39" w:rsidRPr="00D2714B" w:rsidRDefault="00895A3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95A39" w:rsidRPr="00D2714B" w:rsidRDefault="00895A3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895A39" w:rsidRPr="00D2714B" w:rsidTr="00516C81">
        <w:tc>
          <w:tcPr>
            <w:tcW w:w="5778" w:type="dxa"/>
          </w:tcPr>
          <w:p w:rsidR="00895A39" w:rsidRPr="00C70349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895A39" w:rsidRPr="00D2714B" w:rsidTr="00516C81">
        <w:tc>
          <w:tcPr>
            <w:tcW w:w="5778" w:type="dxa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95A39" w:rsidRPr="00D2714B" w:rsidRDefault="00895A3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95A39" w:rsidRPr="00D2714B" w:rsidRDefault="00895A39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95A39" w:rsidRPr="00104973" w:rsidRDefault="00895A39" w:rsidP="00013CA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04973">
        <w:rPr>
          <w:sz w:val="28"/>
          <w:szCs w:val="28"/>
        </w:rPr>
        <w:t>ЛИСТ СОГЛАСОВАНИЙ</w:t>
      </w:r>
    </w:p>
    <w:p w:rsidR="00895A39" w:rsidRPr="00104973" w:rsidRDefault="00895A39" w:rsidP="00013CA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9.8pt;width:486pt;height:379.5pt;z-index:251656704">
            <v:imagedata r:id="rId6" o:title=""/>
          </v:shape>
        </w:pict>
      </w:r>
    </w:p>
    <w:p w:rsidR="00895A39" w:rsidRPr="00D2714B" w:rsidRDefault="00895A39" w:rsidP="00013CA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Рабочая программа рассмотрена и обсуждена на заседании</w:t>
      </w:r>
      <w:r>
        <w:rPr>
          <w:sz w:val="28"/>
          <w:szCs w:val="28"/>
        </w:rPr>
        <w:t xml:space="preserve"> кафедры </w:t>
      </w: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95A39" w:rsidRPr="00104973" w:rsidRDefault="00895A39" w:rsidP="00F54FEB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</w:t>
      </w:r>
      <w:r>
        <w:rPr>
          <w:sz w:val="28"/>
          <w:szCs w:val="28"/>
        </w:rPr>
        <w:t>кол № __ от «___» _________ 201</w:t>
      </w:r>
      <w:r w:rsidRPr="00104973">
        <w:rPr>
          <w:sz w:val="28"/>
          <w:szCs w:val="28"/>
        </w:rPr>
        <w:t xml:space="preserve">__ г. </w:t>
      </w:r>
    </w:p>
    <w:p w:rsidR="00895A39" w:rsidRPr="00104973" w:rsidRDefault="00895A39" w:rsidP="00013CA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895A39" w:rsidRPr="00104973" w:rsidRDefault="00895A39" w:rsidP="00013CAA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2126"/>
        <w:gridCol w:w="2268"/>
      </w:tblGrid>
      <w:tr w:rsidR="00895A39" w:rsidRPr="00104973" w:rsidTr="00013CAA">
        <w:tc>
          <w:tcPr>
            <w:tcW w:w="5070" w:type="dxa"/>
          </w:tcPr>
          <w:p w:rsidR="00895A39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95A39" w:rsidRPr="00013CAA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  <w:r w:rsidRPr="00F11431">
              <w:rPr>
                <w:sz w:val="28"/>
                <w:szCs w:val="28"/>
              </w:rPr>
              <w:t>«</w:t>
            </w:r>
            <w:r w:rsidRPr="00A46919">
              <w:rPr>
                <w:sz w:val="28"/>
                <w:szCs w:val="28"/>
              </w:rPr>
              <w:t>Строительство дорог транспортного комплекса</w:t>
            </w:r>
            <w:r w:rsidRPr="00F1143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895A39" w:rsidRPr="00186C37" w:rsidRDefault="00895A39" w:rsidP="00F54FEB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895A39" w:rsidRPr="00186C37" w:rsidRDefault="00895A39" w:rsidP="00F54FEB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А.Ф. Колос</w:t>
            </w:r>
          </w:p>
        </w:tc>
      </w:tr>
      <w:tr w:rsidR="00895A39" w:rsidRPr="00104973" w:rsidTr="00013CAA">
        <w:tc>
          <w:tcPr>
            <w:tcW w:w="5070" w:type="dxa"/>
          </w:tcPr>
          <w:p w:rsidR="00895A39" w:rsidRPr="00104973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Pr="00104973">
              <w:rPr>
                <w:sz w:val="28"/>
                <w:szCs w:val="28"/>
              </w:rPr>
              <w:t>__ г.</w:t>
            </w:r>
          </w:p>
        </w:tc>
        <w:tc>
          <w:tcPr>
            <w:tcW w:w="2126" w:type="dxa"/>
          </w:tcPr>
          <w:p w:rsidR="00895A39" w:rsidRPr="00104973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5A39" w:rsidRPr="00104973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95A39" w:rsidRPr="00104973" w:rsidRDefault="00895A39" w:rsidP="00F54FEB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95A39" w:rsidRPr="00104973" w:rsidRDefault="00895A39" w:rsidP="00F54FEB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ayout w:type="fixed"/>
        <w:tblLook w:val="00A0"/>
      </w:tblPr>
      <w:tblGrid>
        <w:gridCol w:w="5070"/>
        <w:gridCol w:w="2126"/>
        <w:gridCol w:w="2410"/>
      </w:tblGrid>
      <w:tr w:rsidR="00895A39" w:rsidRPr="00104973" w:rsidTr="002B2C0E">
        <w:tc>
          <w:tcPr>
            <w:tcW w:w="5070" w:type="dxa"/>
          </w:tcPr>
          <w:p w:rsidR="00895A39" w:rsidRPr="00516C81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СОГЛАСОВАНО</w:t>
            </w:r>
          </w:p>
          <w:p w:rsidR="00895A39" w:rsidRPr="00516C81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95A39" w:rsidRPr="00516C81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A39" w:rsidRPr="00516C81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95A39" w:rsidRPr="00104973" w:rsidTr="002B2C0E">
        <w:tc>
          <w:tcPr>
            <w:tcW w:w="5070" w:type="dxa"/>
          </w:tcPr>
          <w:p w:rsidR="00895A39" w:rsidRPr="00516C81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126" w:type="dxa"/>
            <w:vAlign w:val="bottom"/>
          </w:tcPr>
          <w:p w:rsidR="00895A39" w:rsidRPr="00516C81" w:rsidRDefault="00895A39" w:rsidP="00F54FE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895A39" w:rsidRPr="00516C81" w:rsidRDefault="00895A39" w:rsidP="00F54FE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Блажко</w:t>
            </w:r>
          </w:p>
        </w:tc>
      </w:tr>
      <w:tr w:rsidR="00895A39" w:rsidRPr="00104973" w:rsidTr="002B2C0E">
        <w:tc>
          <w:tcPr>
            <w:tcW w:w="5070" w:type="dxa"/>
          </w:tcPr>
          <w:p w:rsidR="00895A39" w:rsidRPr="00516C81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Pr="00516C81">
              <w:rPr>
                <w:sz w:val="28"/>
                <w:szCs w:val="28"/>
              </w:rPr>
              <w:t>__ г.</w:t>
            </w:r>
          </w:p>
        </w:tc>
        <w:tc>
          <w:tcPr>
            <w:tcW w:w="2126" w:type="dxa"/>
          </w:tcPr>
          <w:p w:rsidR="00895A39" w:rsidRPr="00516C81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A39" w:rsidRPr="00516C81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95A39" w:rsidRPr="00104973" w:rsidTr="002B2C0E">
        <w:tc>
          <w:tcPr>
            <w:tcW w:w="5070" w:type="dxa"/>
          </w:tcPr>
          <w:p w:rsidR="00895A39" w:rsidRPr="00516C81" w:rsidRDefault="00895A39" w:rsidP="002E1D6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95A39" w:rsidRPr="00516C81" w:rsidRDefault="00895A39" w:rsidP="002E1D6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2126" w:type="dxa"/>
            <w:vAlign w:val="bottom"/>
          </w:tcPr>
          <w:p w:rsidR="00895A39" w:rsidRPr="00516C81" w:rsidRDefault="00895A39" w:rsidP="00F54FE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895A39" w:rsidRPr="00516C81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О.Б. Суровцева</w:t>
            </w:r>
          </w:p>
        </w:tc>
      </w:tr>
      <w:tr w:rsidR="00895A39" w:rsidRPr="00104973" w:rsidTr="002B2C0E">
        <w:tc>
          <w:tcPr>
            <w:tcW w:w="5070" w:type="dxa"/>
          </w:tcPr>
          <w:p w:rsidR="00895A39" w:rsidRPr="00104973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Pr="00104973">
              <w:rPr>
                <w:sz w:val="28"/>
                <w:szCs w:val="28"/>
              </w:rPr>
              <w:t>__ г.</w:t>
            </w:r>
          </w:p>
        </w:tc>
        <w:tc>
          <w:tcPr>
            <w:tcW w:w="2126" w:type="dxa"/>
          </w:tcPr>
          <w:p w:rsidR="00895A39" w:rsidRPr="00104973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A39" w:rsidRPr="00104973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95A39" w:rsidRPr="00104973" w:rsidTr="002B2C0E">
        <w:tc>
          <w:tcPr>
            <w:tcW w:w="5070" w:type="dxa"/>
          </w:tcPr>
          <w:p w:rsidR="00895A39" w:rsidRPr="00104973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95A39" w:rsidRPr="00104973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5A39" w:rsidRPr="00104973" w:rsidRDefault="00895A39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95A39" w:rsidRDefault="00895A39" w:rsidP="00013CAA"/>
    <w:p w:rsidR="00895A39" w:rsidRPr="00D2714B" w:rsidRDefault="00895A39" w:rsidP="00013CA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895A39" w:rsidRPr="00D2714B" w:rsidRDefault="00895A3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1160</w:t>
      </w:r>
      <w:r w:rsidRPr="00D2714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специальности 25.05.06 «</w:t>
      </w:r>
      <w:r w:rsidRPr="00516C81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  <w:r w:rsidRPr="00C12157">
        <w:rPr>
          <w:sz w:val="28"/>
          <w:szCs w:val="28"/>
        </w:rPr>
        <w:t>, по дисциплине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C12157">
        <w:rPr>
          <w:sz w:val="28"/>
          <w:szCs w:val="28"/>
        </w:rPr>
        <w:t>».</w:t>
      </w:r>
    </w:p>
    <w:p w:rsidR="00895A39" w:rsidRPr="006D34BA" w:rsidRDefault="00895A39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D962D4">
        <w:rPr>
          <w:sz w:val="28"/>
          <w:szCs w:val="28"/>
        </w:rPr>
        <w:t>Целью изучения дисциплины «Технология, механизация и автоматизация железнодорожного строительства»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895A39" w:rsidRPr="002B2C0E" w:rsidRDefault="00895A39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2B2C0E">
        <w:rPr>
          <w:sz w:val="28"/>
          <w:szCs w:val="28"/>
        </w:rPr>
        <w:t>Для достижения поставленной цели решаются следующие задачи:</w:t>
      </w:r>
    </w:p>
    <w:p w:rsidR="00895A39" w:rsidRPr="00D962D4" w:rsidRDefault="00895A39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разработк</w:t>
      </w:r>
      <w:r>
        <w:rPr>
          <w:bCs/>
          <w:sz w:val="28"/>
          <w:szCs w:val="28"/>
        </w:rPr>
        <w:t>а</w:t>
      </w:r>
      <w:r w:rsidRPr="00D962D4">
        <w:rPr>
          <w:bCs/>
          <w:sz w:val="28"/>
          <w:szCs w:val="28"/>
        </w:rPr>
        <w:t xml:space="preserve">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895A39" w:rsidRPr="00D962D4" w:rsidRDefault="00895A39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я</w:t>
      </w:r>
      <w:r w:rsidRPr="00D962D4">
        <w:rPr>
          <w:bCs/>
          <w:sz w:val="28"/>
          <w:szCs w:val="28"/>
        </w:rPr>
        <w:t xml:space="preserve">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895A39" w:rsidRPr="00D962D4" w:rsidRDefault="00895A39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выбор</w:t>
      </w:r>
      <w:r w:rsidRPr="00D962D4">
        <w:rPr>
          <w:bCs/>
          <w:sz w:val="28"/>
          <w:szCs w:val="28"/>
        </w:rPr>
        <w:t xml:space="preserve"> современных машин, механизмов, оборудования и их эффективное использование в разработанных технологических схемах;</w:t>
      </w:r>
    </w:p>
    <w:p w:rsidR="00895A39" w:rsidRPr="00D962D4" w:rsidRDefault="00895A39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</w:t>
      </w:r>
      <w:r w:rsidRPr="00D962D4">
        <w:rPr>
          <w:bCs/>
          <w:sz w:val="28"/>
          <w:szCs w:val="28"/>
        </w:rPr>
        <w:t xml:space="preserve">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895A39" w:rsidRPr="00D962D4" w:rsidRDefault="00895A39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осуществлени</w:t>
      </w:r>
      <w:r>
        <w:rPr>
          <w:bCs/>
          <w:sz w:val="28"/>
          <w:szCs w:val="28"/>
        </w:rPr>
        <w:t>е</w:t>
      </w:r>
      <w:r w:rsidRPr="00D962D4">
        <w:rPr>
          <w:bCs/>
          <w:sz w:val="28"/>
          <w:szCs w:val="28"/>
        </w:rPr>
        <w:t xml:space="preserve"> мероприятий за соблюдением нормативных документов при производстве работ;</w:t>
      </w:r>
    </w:p>
    <w:p w:rsidR="00895A39" w:rsidRPr="00D962D4" w:rsidRDefault="00895A39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обеспече</w:t>
      </w:r>
      <w:r>
        <w:rPr>
          <w:bCs/>
          <w:sz w:val="28"/>
          <w:szCs w:val="28"/>
        </w:rPr>
        <w:t>ние</w:t>
      </w:r>
      <w:r w:rsidRPr="00D962D4">
        <w:rPr>
          <w:bCs/>
          <w:sz w:val="28"/>
          <w:szCs w:val="28"/>
        </w:rPr>
        <w:t xml:space="preserve"> норм экологической безопасности при строительстве железнодорожного пути и искусственных сооружений.</w:t>
      </w:r>
    </w:p>
    <w:p w:rsidR="00895A39" w:rsidRPr="00D2714B" w:rsidRDefault="00895A3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95A39" w:rsidRDefault="00895A3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95A39" w:rsidRDefault="00895A3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95A39" w:rsidRPr="006D34BA" w:rsidRDefault="00895A39" w:rsidP="00F54FEB">
      <w:pPr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ЗНАТЬ:</w:t>
      </w:r>
    </w:p>
    <w:p w:rsidR="00895A39" w:rsidRDefault="00895A39" w:rsidP="00F54FEB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A90C95">
        <w:rPr>
          <w:sz w:val="28"/>
          <w:szCs w:val="28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895A39" w:rsidRDefault="00895A39" w:rsidP="00F54FEB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A90C95">
        <w:rPr>
          <w:sz w:val="28"/>
          <w:szCs w:val="28"/>
        </w:rPr>
        <w:t>машины, механизмы и комплексы для строительства железных дорог, включая строительство искусственных сооружений.</w:t>
      </w:r>
    </w:p>
    <w:p w:rsidR="00895A39" w:rsidRPr="006D34BA" w:rsidRDefault="00895A39" w:rsidP="00F54FEB">
      <w:pPr>
        <w:tabs>
          <w:tab w:val="left" w:pos="0"/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УМЕТЬ:</w:t>
      </w:r>
    </w:p>
    <w:p w:rsidR="00895A39" w:rsidRDefault="00895A39" w:rsidP="00F54FEB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A90C95">
        <w:rPr>
          <w:sz w:val="28"/>
          <w:szCs w:val="28"/>
        </w:rPr>
        <w:t xml:space="preserve">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895A39" w:rsidRDefault="00895A39" w:rsidP="00F54FEB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A90C95">
        <w:rPr>
          <w:sz w:val="28"/>
          <w:szCs w:val="28"/>
        </w:rPr>
        <w:t>организовывать работу производственного коллектива.</w:t>
      </w:r>
    </w:p>
    <w:p w:rsidR="00895A39" w:rsidRPr="006D34BA" w:rsidRDefault="00895A39" w:rsidP="00F54FEB">
      <w:pPr>
        <w:tabs>
          <w:tab w:val="left" w:pos="0"/>
          <w:tab w:val="left" w:pos="142"/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ВЛАДЕТЬ:</w:t>
      </w:r>
    </w:p>
    <w:p w:rsidR="00895A39" w:rsidRDefault="00895A39" w:rsidP="00F54FEB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A90C95">
        <w:rPr>
          <w:sz w:val="28"/>
          <w:szCs w:val="28"/>
        </w:rPr>
        <w:t>современными технологиями строительства железнодорожного пути и искусственных сооружений.</w:t>
      </w:r>
    </w:p>
    <w:p w:rsidR="00895A39" w:rsidRPr="005153AF" w:rsidRDefault="00895A39" w:rsidP="00F54FEB">
      <w:pPr>
        <w:widowControl/>
        <w:tabs>
          <w:tab w:val="left" w:pos="851"/>
        </w:tabs>
        <w:spacing w:line="240" w:lineRule="auto"/>
        <w:ind w:firstLine="567"/>
        <w:rPr>
          <w:sz w:val="10"/>
          <w:szCs w:val="10"/>
        </w:rPr>
      </w:pPr>
    </w:p>
    <w:p w:rsidR="00895A39" w:rsidRPr="00985000" w:rsidRDefault="00895A39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895A39" w:rsidRDefault="00895A3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2157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</w:t>
      </w:r>
      <w:r w:rsidRPr="00E3262A">
        <w:rPr>
          <w:b/>
          <w:sz w:val="28"/>
          <w:szCs w:val="28"/>
        </w:rPr>
        <w:t>офессиональн</w:t>
      </w:r>
      <w:r>
        <w:rPr>
          <w:b/>
          <w:sz w:val="28"/>
          <w:szCs w:val="28"/>
        </w:rPr>
        <w:t>ой</w:t>
      </w:r>
      <w:r w:rsidRPr="00E3262A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3262A">
        <w:rPr>
          <w:b/>
          <w:sz w:val="28"/>
          <w:szCs w:val="28"/>
        </w:rPr>
        <w:t xml:space="preserve"> (ПК)</w:t>
      </w:r>
      <w:r w:rsidRPr="00E3262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соответствующей</w:t>
      </w:r>
      <w:r w:rsidRPr="00E3262A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у</w:t>
      </w:r>
      <w:r w:rsidRPr="00E3262A">
        <w:rPr>
          <w:bCs/>
          <w:sz w:val="28"/>
          <w:szCs w:val="28"/>
        </w:rPr>
        <w:t xml:space="preserve"> профессиональной деятельности, на котор</w:t>
      </w:r>
      <w:r>
        <w:rPr>
          <w:bCs/>
          <w:sz w:val="28"/>
          <w:szCs w:val="28"/>
        </w:rPr>
        <w:t>ую</w:t>
      </w:r>
      <w:r w:rsidRPr="00E3262A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специалитета</w:t>
      </w:r>
      <w:r w:rsidRPr="00E3262A">
        <w:rPr>
          <w:bCs/>
          <w:sz w:val="28"/>
          <w:szCs w:val="28"/>
        </w:rPr>
        <w:t>:</w:t>
      </w:r>
    </w:p>
    <w:p w:rsidR="00895A39" w:rsidRPr="00F54FEB" w:rsidRDefault="00895A39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54FEB">
        <w:rPr>
          <w:bCs/>
          <w:i/>
          <w:sz w:val="28"/>
          <w:szCs w:val="28"/>
        </w:rPr>
        <w:t>организационно-управленческая деятельность:</w:t>
      </w:r>
    </w:p>
    <w:p w:rsidR="00895A39" w:rsidRDefault="00895A39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B2F1A">
        <w:rPr>
          <w:sz w:val="28"/>
          <w:szCs w:val="28"/>
        </w:rPr>
        <w:t>способностью разрабатывать и вести техническую документацию по строительству объекта для последующей передачи заказчику (ПК-12)</w:t>
      </w:r>
      <w:r>
        <w:rPr>
          <w:sz w:val="28"/>
          <w:szCs w:val="28"/>
        </w:rPr>
        <w:t>.</w:t>
      </w:r>
    </w:p>
    <w:p w:rsidR="00895A39" w:rsidRPr="00D2714B" w:rsidRDefault="00895A3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95A39" w:rsidRPr="00D2714B" w:rsidRDefault="00895A3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895A39" w:rsidRPr="00D2714B" w:rsidRDefault="00895A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95A39" w:rsidRDefault="00895A3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52807">
        <w:rPr>
          <w:sz w:val="28"/>
          <w:szCs w:val="28"/>
        </w:rPr>
        <w:t>Дисциплина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752807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r w:rsidRPr="007528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752807">
        <w:rPr>
          <w:sz w:val="28"/>
          <w:szCs w:val="28"/>
        </w:rPr>
        <w:t>.</w:t>
      </w:r>
      <w:r>
        <w:rPr>
          <w:sz w:val="28"/>
          <w:szCs w:val="28"/>
        </w:rPr>
        <w:t>37</w:t>
      </w:r>
      <w:r w:rsidRPr="00752807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752807">
        <w:rPr>
          <w:sz w:val="28"/>
          <w:szCs w:val="28"/>
        </w:rPr>
        <w:t xml:space="preserve"> части и является обязательной.</w:t>
      </w:r>
    </w:p>
    <w:p w:rsidR="00895A39" w:rsidRDefault="00895A3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95A39" w:rsidRDefault="00895A39" w:rsidP="006F4F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95A39" w:rsidRPr="00D2714B" w:rsidTr="006F4FFC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95A39" w:rsidRPr="00D2714B" w:rsidTr="00516C81">
        <w:trPr>
          <w:jc w:val="center"/>
        </w:trPr>
        <w:tc>
          <w:tcPr>
            <w:tcW w:w="5353" w:type="dxa"/>
            <w:vMerge/>
            <w:vAlign w:val="center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95A39" w:rsidRPr="00D2714B" w:rsidTr="00516C81">
        <w:trPr>
          <w:jc w:val="center"/>
        </w:trPr>
        <w:tc>
          <w:tcPr>
            <w:tcW w:w="5353" w:type="dxa"/>
            <w:vAlign w:val="center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95A39" w:rsidRPr="00D2714B" w:rsidRDefault="00895A3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95A39" w:rsidRPr="00D2714B" w:rsidRDefault="00895A3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95A39" w:rsidRPr="00D2714B" w:rsidRDefault="00895A3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95A39" w:rsidRDefault="00895A39" w:rsidP="003A6E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895A39" w:rsidRDefault="00895A39" w:rsidP="003A6E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5A39" w:rsidRDefault="00895A39" w:rsidP="003A6E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5A39" w:rsidRDefault="00895A39" w:rsidP="003A6E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95A39" w:rsidRDefault="00895A39" w:rsidP="003A6E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95A39" w:rsidRPr="00D2714B" w:rsidRDefault="00895A39" w:rsidP="003A6E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95A39" w:rsidRDefault="00895A39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895A39" w:rsidRDefault="00895A39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5A39" w:rsidRDefault="00895A39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5A39" w:rsidRDefault="00895A39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95A39" w:rsidRDefault="00895A39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95A39" w:rsidRPr="00D2714B" w:rsidRDefault="00895A39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A39" w:rsidRPr="00D2714B" w:rsidTr="00516C81">
        <w:trPr>
          <w:jc w:val="center"/>
        </w:trPr>
        <w:tc>
          <w:tcPr>
            <w:tcW w:w="5353" w:type="dxa"/>
            <w:vAlign w:val="center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95A39" w:rsidRPr="00D2714B" w:rsidRDefault="00895A39" w:rsidP="003A6E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895A39" w:rsidRPr="00D2714B" w:rsidRDefault="00895A39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95A39" w:rsidRPr="00D2714B" w:rsidTr="00516C81">
        <w:trPr>
          <w:jc w:val="center"/>
        </w:trPr>
        <w:tc>
          <w:tcPr>
            <w:tcW w:w="5353" w:type="dxa"/>
            <w:vAlign w:val="center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95A39" w:rsidRPr="00D2714B" w:rsidRDefault="00895A39" w:rsidP="003A6E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895A39" w:rsidRPr="00D2714B" w:rsidRDefault="00895A39" w:rsidP="00EB2F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95A39" w:rsidRPr="00D2714B" w:rsidTr="00516C81">
        <w:trPr>
          <w:jc w:val="center"/>
        </w:trPr>
        <w:tc>
          <w:tcPr>
            <w:tcW w:w="5353" w:type="dxa"/>
            <w:vAlign w:val="center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95A39" w:rsidRPr="00D2714B" w:rsidRDefault="00895A39" w:rsidP="003A6E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895A39" w:rsidRPr="00D2714B" w:rsidTr="00516C81">
        <w:trPr>
          <w:jc w:val="center"/>
        </w:trPr>
        <w:tc>
          <w:tcPr>
            <w:tcW w:w="5353" w:type="dxa"/>
            <w:vAlign w:val="center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95A39" w:rsidRPr="00D2714B" w:rsidRDefault="00895A39" w:rsidP="003A6E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95A39" w:rsidRPr="005153AF" w:rsidRDefault="00895A39" w:rsidP="006F4FFC">
      <w:pPr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Э – экзамен, КП – курсовой проект</w:t>
      </w:r>
    </w:p>
    <w:p w:rsidR="00895A39" w:rsidRDefault="00895A39" w:rsidP="006F4FFC">
      <w:pPr>
        <w:ind w:firstLine="851"/>
        <w:rPr>
          <w:sz w:val="28"/>
          <w:szCs w:val="28"/>
        </w:rPr>
      </w:pPr>
    </w:p>
    <w:p w:rsidR="00895A39" w:rsidRDefault="00895A39" w:rsidP="006F4F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95A39" w:rsidRPr="00D2714B" w:rsidTr="00516C81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95A39" w:rsidRPr="00D2714B" w:rsidTr="00516C81">
        <w:trPr>
          <w:jc w:val="center"/>
        </w:trPr>
        <w:tc>
          <w:tcPr>
            <w:tcW w:w="5353" w:type="dxa"/>
            <w:vMerge/>
            <w:vAlign w:val="center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95A39" w:rsidRPr="00D2714B" w:rsidTr="00516C81">
        <w:trPr>
          <w:jc w:val="center"/>
        </w:trPr>
        <w:tc>
          <w:tcPr>
            <w:tcW w:w="5353" w:type="dxa"/>
            <w:vAlign w:val="center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95A39" w:rsidRPr="00D2714B" w:rsidRDefault="00895A39" w:rsidP="00516C8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95A39" w:rsidRPr="00D2714B" w:rsidRDefault="00895A39" w:rsidP="00516C8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95A39" w:rsidRPr="00D2714B" w:rsidRDefault="00895A39" w:rsidP="00516C8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95A39" w:rsidRDefault="00895A39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5A39" w:rsidRDefault="00895A39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5A39" w:rsidRDefault="00895A39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5A39" w:rsidRDefault="00895A39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95A39" w:rsidRDefault="00895A39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95A39" w:rsidRPr="00D2714B" w:rsidRDefault="00895A39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95A39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5A39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5A39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5A39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95A39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5A39" w:rsidRPr="00D2714B" w:rsidTr="00516C81">
        <w:trPr>
          <w:jc w:val="center"/>
        </w:trPr>
        <w:tc>
          <w:tcPr>
            <w:tcW w:w="5353" w:type="dxa"/>
            <w:vAlign w:val="center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95A39" w:rsidRPr="00D2714B" w:rsidRDefault="00895A39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092" w:type="dxa"/>
            <w:vAlign w:val="center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895A39" w:rsidRPr="00D2714B" w:rsidTr="00516C81">
        <w:trPr>
          <w:jc w:val="center"/>
        </w:trPr>
        <w:tc>
          <w:tcPr>
            <w:tcW w:w="5353" w:type="dxa"/>
            <w:vAlign w:val="center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95A39" w:rsidRPr="00D2714B" w:rsidRDefault="00895A39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95A39" w:rsidRPr="00D2714B" w:rsidTr="00516C81">
        <w:trPr>
          <w:jc w:val="center"/>
        </w:trPr>
        <w:tc>
          <w:tcPr>
            <w:tcW w:w="5353" w:type="dxa"/>
            <w:vAlign w:val="center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95A39" w:rsidRPr="00D2714B" w:rsidRDefault="00895A39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895A39" w:rsidRPr="00D2714B" w:rsidRDefault="00895A39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895A39" w:rsidRPr="00D2714B" w:rsidTr="00516C81">
        <w:trPr>
          <w:jc w:val="center"/>
        </w:trPr>
        <w:tc>
          <w:tcPr>
            <w:tcW w:w="5353" w:type="dxa"/>
            <w:vAlign w:val="center"/>
          </w:tcPr>
          <w:p w:rsidR="00895A39" w:rsidRPr="00D2714B" w:rsidRDefault="00895A39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95A39" w:rsidRPr="00D2714B" w:rsidRDefault="00895A39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895A39" w:rsidRPr="00D2714B" w:rsidRDefault="00895A39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95A39" w:rsidRPr="005153AF" w:rsidRDefault="00895A39" w:rsidP="005153AF">
      <w:pPr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Э – экзамен, КП – курсовой проект</w:t>
      </w:r>
    </w:p>
    <w:p w:rsidR="00895A39" w:rsidRDefault="00895A39" w:rsidP="005153A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95A39" w:rsidRPr="00D2714B" w:rsidRDefault="00895A39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941"/>
        <w:gridCol w:w="6174"/>
      </w:tblGrid>
      <w:tr w:rsidR="00895A39" w:rsidRPr="009F761D" w:rsidTr="00975147">
        <w:trPr>
          <w:trHeight w:val="481"/>
          <w:jc w:val="center"/>
        </w:trPr>
        <w:tc>
          <w:tcPr>
            <w:tcW w:w="560" w:type="dxa"/>
            <w:vAlign w:val="center"/>
          </w:tcPr>
          <w:p w:rsidR="00895A39" w:rsidRPr="00E26D45" w:rsidRDefault="00895A39" w:rsidP="0097514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E26D45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41" w:type="dxa"/>
            <w:vAlign w:val="center"/>
          </w:tcPr>
          <w:p w:rsidR="00895A39" w:rsidRPr="00E26D45" w:rsidRDefault="00895A39" w:rsidP="0097514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E26D45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174" w:type="dxa"/>
            <w:vAlign w:val="center"/>
          </w:tcPr>
          <w:p w:rsidR="00895A39" w:rsidRPr="001C7926" w:rsidRDefault="00895A39" w:rsidP="009751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341E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895A39" w:rsidRPr="009F761D" w:rsidTr="00975147">
        <w:trPr>
          <w:trHeight w:val="1988"/>
          <w:jc w:val="center"/>
        </w:trPr>
        <w:tc>
          <w:tcPr>
            <w:tcW w:w="560" w:type="dxa"/>
            <w:vAlign w:val="center"/>
          </w:tcPr>
          <w:p w:rsidR="00895A39" w:rsidRPr="001C7926" w:rsidRDefault="00895A39" w:rsidP="009751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vAlign w:val="center"/>
          </w:tcPr>
          <w:p w:rsidR="00895A39" w:rsidRPr="001C7926" w:rsidRDefault="00895A39" w:rsidP="007D3B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 xml:space="preserve">положения технологии ж.д. </w:t>
            </w:r>
            <w:r w:rsidRPr="001C792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6174" w:type="dxa"/>
            <w:vAlign w:val="center"/>
          </w:tcPr>
          <w:p w:rsidR="00895A39" w:rsidRPr="001C7926" w:rsidRDefault="00895A39" w:rsidP="009751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Индустриализация. Современные технологии и современные машины. Научная организация труда.  Применение научно-обоснованных норм. Строительное проектирование</w:t>
            </w:r>
            <w:r>
              <w:rPr>
                <w:sz w:val="24"/>
                <w:szCs w:val="24"/>
              </w:rPr>
              <w:t xml:space="preserve">. </w:t>
            </w:r>
            <w:r w:rsidRPr="001C7926">
              <w:rPr>
                <w:sz w:val="24"/>
                <w:szCs w:val="24"/>
              </w:rPr>
              <w:t>Технологическое проектирование</w:t>
            </w:r>
            <w:r>
              <w:rPr>
                <w:sz w:val="24"/>
                <w:szCs w:val="24"/>
              </w:rPr>
              <w:t xml:space="preserve">. </w:t>
            </w:r>
            <w:r w:rsidRPr="001C7926">
              <w:rPr>
                <w:sz w:val="24"/>
                <w:szCs w:val="24"/>
              </w:rPr>
              <w:t>ПОС, ППР, технологическая карта. Основы поточного строительства. Современные программные средства для разработки проектно-конструкторской и технологической документации.</w:t>
            </w:r>
          </w:p>
        </w:tc>
      </w:tr>
      <w:tr w:rsidR="00895A39" w:rsidRPr="009F761D" w:rsidTr="00975147">
        <w:trPr>
          <w:trHeight w:val="1406"/>
          <w:jc w:val="center"/>
        </w:trPr>
        <w:tc>
          <w:tcPr>
            <w:tcW w:w="560" w:type="dxa"/>
            <w:vAlign w:val="center"/>
          </w:tcPr>
          <w:p w:rsidR="00895A39" w:rsidRPr="001C7926" w:rsidRDefault="00895A39" w:rsidP="009751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2</w:t>
            </w:r>
          </w:p>
        </w:tc>
        <w:tc>
          <w:tcPr>
            <w:tcW w:w="2941" w:type="dxa"/>
            <w:vAlign w:val="center"/>
          </w:tcPr>
          <w:p w:rsidR="00895A39" w:rsidRPr="001C7926" w:rsidRDefault="00895A39" w:rsidP="009751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железнодорожного земляного полотна</w:t>
            </w:r>
            <w:r w:rsidRPr="001C7926">
              <w:rPr>
                <w:sz w:val="24"/>
                <w:szCs w:val="24"/>
              </w:rPr>
              <w:t>.</w:t>
            </w:r>
          </w:p>
        </w:tc>
        <w:tc>
          <w:tcPr>
            <w:tcW w:w="6174" w:type="dxa"/>
            <w:vAlign w:val="center"/>
          </w:tcPr>
          <w:p w:rsidR="00895A39" w:rsidRPr="001C7926" w:rsidRDefault="00895A39" w:rsidP="009751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Подготовительные и вспомогательные работы при производстве земляных работ. Строительные свойства грунтов. Определение объемов земляных работ. Машины для разработки грунта</w:t>
            </w:r>
            <w:r>
              <w:rPr>
                <w:sz w:val="24"/>
                <w:szCs w:val="24"/>
              </w:rPr>
              <w:t>.</w:t>
            </w:r>
          </w:p>
          <w:p w:rsidR="00895A39" w:rsidRPr="001C7926" w:rsidRDefault="00895A39" w:rsidP="009751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изводство работ экскаваторами, </w:t>
            </w:r>
            <w:r w:rsidRPr="001C7926">
              <w:rPr>
                <w:sz w:val="24"/>
                <w:szCs w:val="24"/>
              </w:rPr>
              <w:t>землеройно-транспортными машинами. Расчет транспортных средств. Нормирование плотности грунта в земляных сооружениях. Коэффициент уплотнения. Уплотнение грунтов.</w:t>
            </w:r>
          </w:p>
          <w:p w:rsidR="00895A39" w:rsidRPr="001C7926" w:rsidRDefault="00895A39" w:rsidP="005435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Проектирование производства земляных работ с использованием средств автоматизированного проектирования Особенности производства земляных работ в зимнее время.</w:t>
            </w:r>
            <w:r>
              <w:rPr>
                <w:sz w:val="24"/>
                <w:szCs w:val="24"/>
              </w:rPr>
              <w:t xml:space="preserve"> Сооружение земляного полотна вторых путей. </w:t>
            </w:r>
            <w:r w:rsidRPr="001C7926">
              <w:rPr>
                <w:sz w:val="24"/>
                <w:szCs w:val="24"/>
              </w:rPr>
              <w:t>Разработка и ведение технической документации по строительству объекта для последующей передачи заказчику.</w:t>
            </w:r>
          </w:p>
        </w:tc>
      </w:tr>
      <w:tr w:rsidR="00895A39" w:rsidRPr="009F761D" w:rsidTr="00975147">
        <w:trPr>
          <w:jc w:val="center"/>
        </w:trPr>
        <w:tc>
          <w:tcPr>
            <w:tcW w:w="560" w:type="dxa"/>
            <w:vAlign w:val="center"/>
          </w:tcPr>
          <w:p w:rsidR="00895A39" w:rsidRPr="001C7926" w:rsidRDefault="00895A39" w:rsidP="009751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  <w:vAlign w:val="center"/>
          </w:tcPr>
          <w:p w:rsidR="00895A39" w:rsidRPr="001C7926" w:rsidRDefault="00895A39" w:rsidP="007D3B2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СМР при возведении объектов ж.д. транспорта. Сооружение верхнего строения пути.</w:t>
            </w:r>
          </w:p>
        </w:tc>
        <w:tc>
          <w:tcPr>
            <w:tcW w:w="6174" w:type="dxa"/>
            <w:vAlign w:val="center"/>
          </w:tcPr>
          <w:p w:rsidR="00895A39" w:rsidRPr="001C7926" w:rsidRDefault="00895A39" w:rsidP="00E0500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способы монтажа железобетонных конструкций. Монтаж сборных железобетонных конструкций одноэтажных промышленных зданий. Технология монтажа сборных железобетонных водопропускных труб, малых мостов и пассажирских платформ. Производство работ по сооружению верхнего строения пути. Технология работ по укладке пути. Технология работ по балластировке пути.</w:t>
            </w:r>
          </w:p>
        </w:tc>
      </w:tr>
      <w:tr w:rsidR="00895A39" w:rsidRPr="009F761D" w:rsidTr="00975147">
        <w:trPr>
          <w:jc w:val="center"/>
        </w:trPr>
        <w:tc>
          <w:tcPr>
            <w:tcW w:w="560" w:type="dxa"/>
            <w:vAlign w:val="center"/>
          </w:tcPr>
          <w:p w:rsidR="00895A39" w:rsidRPr="001C7926" w:rsidRDefault="00895A39" w:rsidP="009751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  <w:vAlign w:val="center"/>
          </w:tcPr>
          <w:p w:rsidR="00895A39" w:rsidRPr="001C7926" w:rsidRDefault="00895A39" w:rsidP="009751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из монолитного бетона и железобетона</w:t>
            </w:r>
            <w:r w:rsidRPr="001C792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74" w:type="dxa"/>
            <w:vAlign w:val="center"/>
          </w:tcPr>
          <w:p w:rsidR="00895A39" w:rsidRPr="001C7926" w:rsidRDefault="00895A39" w:rsidP="008E11D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бетонных работ. </w:t>
            </w:r>
            <w:r w:rsidRPr="001C7926">
              <w:rPr>
                <w:sz w:val="24"/>
                <w:szCs w:val="24"/>
              </w:rPr>
              <w:t xml:space="preserve">Опалубочные работы. Арматурные работы. </w:t>
            </w:r>
            <w:r>
              <w:rPr>
                <w:sz w:val="24"/>
                <w:szCs w:val="24"/>
              </w:rPr>
              <w:t xml:space="preserve">Транспортирование, укладка и уплотнение бетона. Методы зимнего бетонирования. </w:t>
            </w:r>
          </w:p>
        </w:tc>
      </w:tr>
    </w:tbl>
    <w:p w:rsidR="00895A39" w:rsidRPr="00D2714B" w:rsidRDefault="00895A39" w:rsidP="00975147">
      <w:pPr>
        <w:widowControl/>
        <w:spacing w:line="240" w:lineRule="auto"/>
        <w:ind w:firstLine="0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95A39" w:rsidRPr="00D2714B" w:rsidRDefault="00895A3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95A39" w:rsidRPr="00975147" w:rsidTr="00975147">
        <w:trPr>
          <w:jc w:val="center"/>
        </w:trPr>
        <w:tc>
          <w:tcPr>
            <w:tcW w:w="628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895A39" w:rsidRDefault="00895A39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СРС</w:t>
            </w:r>
          </w:p>
        </w:tc>
      </w:tr>
      <w:tr w:rsidR="00895A39" w:rsidRPr="00975147" w:rsidTr="00975147">
        <w:trPr>
          <w:jc w:val="center"/>
        </w:trPr>
        <w:tc>
          <w:tcPr>
            <w:tcW w:w="628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95A39" w:rsidRPr="001C7926" w:rsidRDefault="00895A39" w:rsidP="00E446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 xml:space="preserve">положения технологии ж.д. </w:t>
            </w:r>
            <w:r w:rsidRPr="001C792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5A39" w:rsidRPr="00975147" w:rsidTr="00975147">
        <w:trPr>
          <w:jc w:val="center"/>
        </w:trPr>
        <w:tc>
          <w:tcPr>
            <w:tcW w:w="628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95A39" w:rsidRPr="001C7926" w:rsidRDefault="00895A39" w:rsidP="002019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железнодорожного земляного полотна</w:t>
            </w:r>
            <w:r w:rsidRPr="001C792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95A39" w:rsidRPr="00975147" w:rsidTr="00975147">
        <w:trPr>
          <w:jc w:val="center"/>
        </w:trPr>
        <w:tc>
          <w:tcPr>
            <w:tcW w:w="628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95A39" w:rsidRPr="001C7926" w:rsidRDefault="00895A39" w:rsidP="00E446A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СМР при возведении объектов ж.д. транспорта. Сооружение верхнего строения пути.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95A39" w:rsidRPr="00975147" w:rsidTr="00975147">
        <w:trPr>
          <w:jc w:val="center"/>
        </w:trPr>
        <w:tc>
          <w:tcPr>
            <w:tcW w:w="628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895A39" w:rsidRPr="001C7926" w:rsidRDefault="00895A39" w:rsidP="002019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из монолитного бетона и железобетона.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5A39" w:rsidRPr="00975147" w:rsidTr="00975147">
        <w:trPr>
          <w:jc w:val="center"/>
        </w:trPr>
        <w:tc>
          <w:tcPr>
            <w:tcW w:w="5524" w:type="dxa"/>
            <w:gridSpan w:val="2"/>
            <w:vAlign w:val="center"/>
          </w:tcPr>
          <w:p w:rsidR="00895A39" w:rsidRDefault="00895A39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95A39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895A39" w:rsidRDefault="00895A3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95A39" w:rsidRPr="00D2714B" w:rsidRDefault="00895A39" w:rsidP="006F4FF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95A39" w:rsidRPr="00975147" w:rsidTr="00975147">
        <w:trPr>
          <w:jc w:val="center"/>
        </w:trPr>
        <w:tc>
          <w:tcPr>
            <w:tcW w:w="628" w:type="dxa"/>
            <w:vAlign w:val="center"/>
          </w:tcPr>
          <w:p w:rsidR="00895A39" w:rsidRPr="00975147" w:rsidRDefault="00895A39" w:rsidP="00975147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975147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95A39" w:rsidRPr="00975147" w:rsidRDefault="00895A39" w:rsidP="00975147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975147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975147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975147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975147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975147">
              <w:rPr>
                <w:b/>
                <w:sz w:val="28"/>
                <w:szCs w:val="24"/>
              </w:rPr>
              <w:t>СРС</w:t>
            </w:r>
          </w:p>
        </w:tc>
      </w:tr>
      <w:tr w:rsidR="00895A39" w:rsidRPr="00975147" w:rsidTr="00E446AA">
        <w:trPr>
          <w:jc w:val="center"/>
        </w:trPr>
        <w:tc>
          <w:tcPr>
            <w:tcW w:w="628" w:type="dxa"/>
            <w:vAlign w:val="center"/>
          </w:tcPr>
          <w:p w:rsidR="00895A39" w:rsidRPr="00975147" w:rsidRDefault="00895A39" w:rsidP="00975147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895A39" w:rsidRPr="001C7926" w:rsidRDefault="00895A39" w:rsidP="002019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 xml:space="preserve">положения технологии ж.д. </w:t>
            </w:r>
            <w:r w:rsidRPr="001C792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895A39" w:rsidRPr="00975147" w:rsidTr="00E446AA">
        <w:trPr>
          <w:jc w:val="center"/>
        </w:trPr>
        <w:tc>
          <w:tcPr>
            <w:tcW w:w="628" w:type="dxa"/>
            <w:vAlign w:val="center"/>
          </w:tcPr>
          <w:p w:rsidR="00895A39" w:rsidRPr="00975147" w:rsidRDefault="00895A39" w:rsidP="00975147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895A39" w:rsidRPr="001C7926" w:rsidRDefault="00895A39" w:rsidP="00F007F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железнодорожного земляного полотна</w:t>
            </w:r>
            <w:r w:rsidRPr="001C792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895A39" w:rsidRPr="00975147" w:rsidTr="00975147">
        <w:trPr>
          <w:jc w:val="center"/>
        </w:trPr>
        <w:tc>
          <w:tcPr>
            <w:tcW w:w="628" w:type="dxa"/>
            <w:vAlign w:val="center"/>
          </w:tcPr>
          <w:p w:rsidR="00895A39" w:rsidRPr="00975147" w:rsidRDefault="00895A39" w:rsidP="00975147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895A39" w:rsidRPr="001C7926" w:rsidRDefault="00895A39" w:rsidP="002019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СМР при возведении объектов ж.д. транспорта. Сооружение верхнего строения пути.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895A39" w:rsidRPr="00975147" w:rsidTr="00E446AA">
        <w:trPr>
          <w:jc w:val="center"/>
        </w:trPr>
        <w:tc>
          <w:tcPr>
            <w:tcW w:w="628" w:type="dxa"/>
            <w:vAlign w:val="center"/>
          </w:tcPr>
          <w:p w:rsidR="00895A39" w:rsidRPr="00975147" w:rsidRDefault="00895A39" w:rsidP="00975147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895A39" w:rsidRPr="001C7926" w:rsidRDefault="00895A39" w:rsidP="002019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из монолитного бетона и железобетона.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895A39" w:rsidRPr="00975147" w:rsidTr="00975147">
        <w:trPr>
          <w:jc w:val="center"/>
        </w:trPr>
        <w:tc>
          <w:tcPr>
            <w:tcW w:w="5524" w:type="dxa"/>
            <w:gridSpan w:val="2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97514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153</w:t>
            </w:r>
          </w:p>
        </w:tc>
      </w:tr>
    </w:tbl>
    <w:p w:rsidR="00895A39" w:rsidRDefault="00895A3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95A39" w:rsidRPr="00E0500F" w:rsidRDefault="00895A39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455"/>
        <w:gridCol w:w="6358"/>
      </w:tblGrid>
      <w:tr w:rsidR="00895A39" w:rsidRPr="00975147" w:rsidTr="00975147">
        <w:trPr>
          <w:jc w:val="center"/>
        </w:trPr>
        <w:tc>
          <w:tcPr>
            <w:tcW w:w="560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№</w:t>
            </w:r>
          </w:p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455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358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895A39" w:rsidRPr="00975147" w:rsidTr="00975147">
        <w:trPr>
          <w:jc w:val="center"/>
        </w:trPr>
        <w:tc>
          <w:tcPr>
            <w:tcW w:w="560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1</w:t>
            </w:r>
          </w:p>
        </w:tc>
        <w:tc>
          <w:tcPr>
            <w:tcW w:w="2455" w:type="dxa"/>
            <w:vAlign w:val="center"/>
          </w:tcPr>
          <w:p w:rsidR="00895A39" w:rsidRPr="001C7926" w:rsidRDefault="00895A39" w:rsidP="00F007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 xml:space="preserve">положения технологии ж.д. </w:t>
            </w:r>
            <w:r w:rsidRPr="001C792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6358" w:type="dxa"/>
            <w:vMerge w:val="restart"/>
            <w:vAlign w:val="center"/>
          </w:tcPr>
          <w:p w:rsidR="00895A39" w:rsidRPr="005153AF" w:rsidRDefault="00895A39" w:rsidP="005153AF">
            <w:pPr>
              <w:tabs>
                <w:tab w:val="left" w:pos="242"/>
              </w:tabs>
              <w:spacing w:line="240" w:lineRule="auto"/>
              <w:ind w:firstLine="5"/>
              <w:rPr>
                <w:bCs/>
                <w:sz w:val="24"/>
                <w:szCs w:val="24"/>
              </w:rPr>
            </w:pPr>
            <w:r w:rsidRPr="005153AF">
              <w:rPr>
                <w:bCs/>
                <w:sz w:val="24"/>
                <w:szCs w:val="24"/>
              </w:rPr>
              <w:t>1.</w:t>
            </w:r>
            <w:r w:rsidRPr="005153AF">
              <w:rPr>
                <w:bCs/>
                <w:sz w:val="24"/>
                <w:szCs w:val="24"/>
              </w:rPr>
              <w:tab/>
            </w:r>
            <w:r w:rsidRPr="005153AF">
              <w:rPr>
                <w:sz w:val="24"/>
                <w:szCs w:val="24"/>
              </w:rPr>
              <w:t xml:space="preserve">Б1.Б.37 «Технология, механизация и автоматизация железнодорожного строительства» </w:t>
            </w:r>
            <w:r w:rsidRPr="005153AF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</w:t>
            </w:r>
            <w:r w:rsidRPr="005153AF">
              <w:rPr>
                <w:sz w:val="24"/>
                <w:szCs w:val="24"/>
              </w:rPr>
              <w:t xml:space="preserve">для специальности 23.05.06 «Строительство железных дорог, мостов и транспортных тоннелей» по специализации «Управление техническим состоянием железнодорожного пути» </w:t>
            </w:r>
            <w:r w:rsidRPr="005153AF">
              <w:rPr>
                <w:bCs/>
                <w:sz w:val="24"/>
                <w:szCs w:val="24"/>
              </w:rPr>
              <w:t xml:space="preserve">[электронный ресурс], режим доступа: </w:t>
            </w:r>
            <w:r w:rsidRPr="005153AF">
              <w:rPr>
                <w:sz w:val="24"/>
                <w:szCs w:val="24"/>
                <w:lang w:val="en-US"/>
              </w:rPr>
              <w:t>http</w:t>
            </w:r>
            <w:r w:rsidRPr="005153AF">
              <w:rPr>
                <w:sz w:val="24"/>
                <w:szCs w:val="24"/>
              </w:rPr>
              <w:t>://</w:t>
            </w:r>
            <w:r w:rsidRPr="005153AF">
              <w:rPr>
                <w:sz w:val="24"/>
                <w:szCs w:val="24"/>
                <w:lang w:val="en-US"/>
              </w:rPr>
              <w:t>sdo</w:t>
            </w:r>
            <w:r w:rsidRPr="005153AF">
              <w:rPr>
                <w:sz w:val="24"/>
                <w:szCs w:val="24"/>
              </w:rPr>
              <w:t>.</w:t>
            </w:r>
            <w:r w:rsidRPr="005153AF">
              <w:rPr>
                <w:sz w:val="24"/>
                <w:szCs w:val="24"/>
                <w:lang w:val="en-US"/>
              </w:rPr>
              <w:t>pgups</w:t>
            </w:r>
            <w:r w:rsidRPr="005153AF">
              <w:rPr>
                <w:sz w:val="24"/>
                <w:szCs w:val="24"/>
              </w:rPr>
              <w:t>.</w:t>
            </w:r>
            <w:r w:rsidRPr="005153AF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/</w:t>
            </w:r>
            <w:r w:rsidRPr="005153AF">
              <w:rPr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895A39" w:rsidRPr="005153AF" w:rsidRDefault="00895A39" w:rsidP="005153AF">
            <w:pPr>
              <w:tabs>
                <w:tab w:val="left" w:pos="242"/>
              </w:tabs>
              <w:spacing w:line="240" w:lineRule="auto"/>
              <w:ind w:firstLine="5"/>
              <w:rPr>
                <w:bCs/>
                <w:sz w:val="24"/>
                <w:szCs w:val="24"/>
              </w:rPr>
            </w:pPr>
            <w:r w:rsidRPr="005153AF">
              <w:rPr>
                <w:bCs/>
                <w:sz w:val="24"/>
                <w:szCs w:val="24"/>
              </w:rPr>
              <w:t>2.</w:t>
            </w:r>
            <w:r w:rsidRPr="005153AF">
              <w:rPr>
                <w:bCs/>
                <w:sz w:val="24"/>
                <w:szCs w:val="24"/>
              </w:rPr>
              <w:tab/>
            </w:r>
            <w:r w:rsidRPr="005153AF">
              <w:rPr>
                <w:sz w:val="24"/>
                <w:szCs w:val="24"/>
              </w:rPr>
              <w:t xml:space="preserve">Б1.Б.37 «Технология, механизация и автоматизация железнодорожного строительства»  </w:t>
            </w:r>
            <w:r w:rsidRPr="005153AF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</w:t>
            </w:r>
            <w:r w:rsidRPr="005153AF">
              <w:rPr>
                <w:sz w:val="24"/>
                <w:szCs w:val="24"/>
              </w:rPr>
              <w:t>для специальности 23.05.06 «Строительство железных дорог, мостов и транспортных тоннелей» по специализации «Управление техническим состоянием железнодорожного пути»</w:t>
            </w:r>
            <w:r w:rsidRPr="005153AF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5153AF">
              <w:rPr>
                <w:sz w:val="24"/>
                <w:szCs w:val="24"/>
                <w:lang w:val="en-US"/>
              </w:rPr>
              <w:t>http</w:t>
            </w:r>
            <w:r w:rsidRPr="005153AF">
              <w:rPr>
                <w:sz w:val="24"/>
                <w:szCs w:val="24"/>
              </w:rPr>
              <w:t>://</w:t>
            </w:r>
            <w:r w:rsidRPr="005153AF">
              <w:rPr>
                <w:sz w:val="24"/>
                <w:szCs w:val="24"/>
                <w:lang w:val="en-US"/>
              </w:rPr>
              <w:t>sdo</w:t>
            </w:r>
            <w:r w:rsidRPr="005153AF">
              <w:rPr>
                <w:sz w:val="24"/>
                <w:szCs w:val="24"/>
              </w:rPr>
              <w:t>.</w:t>
            </w:r>
            <w:r w:rsidRPr="005153AF">
              <w:rPr>
                <w:sz w:val="24"/>
                <w:szCs w:val="24"/>
                <w:lang w:val="en-US"/>
              </w:rPr>
              <w:t>pgups</w:t>
            </w:r>
            <w:r w:rsidRPr="005153AF">
              <w:rPr>
                <w:sz w:val="24"/>
                <w:szCs w:val="24"/>
              </w:rPr>
              <w:t>.</w:t>
            </w:r>
            <w:r w:rsidRPr="005153AF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/</w:t>
            </w:r>
            <w:r w:rsidRPr="005153AF">
              <w:rPr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895A39" w:rsidRPr="005153AF" w:rsidRDefault="00895A39" w:rsidP="005153AF">
            <w:pPr>
              <w:widowControl/>
              <w:tabs>
                <w:tab w:val="left" w:pos="242"/>
              </w:tabs>
              <w:spacing w:line="240" w:lineRule="auto"/>
              <w:ind w:firstLine="5"/>
              <w:rPr>
                <w:bCs/>
                <w:sz w:val="24"/>
                <w:szCs w:val="24"/>
              </w:rPr>
            </w:pPr>
            <w:r w:rsidRPr="005153AF">
              <w:rPr>
                <w:bCs/>
                <w:sz w:val="24"/>
                <w:szCs w:val="24"/>
              </w:rPr>
              <w:t xml:space="preserve">3. </w:t>
            </w:r>
            <w:r w:rsidRPr="005153AF">
              <w:rPr>
                <w:sz w:val="24"/>
                <w:szCs w:val="24"/>
              </w:rPr>
              <w:t xml:space="preserve">Б1.Б.37 «Технология, механизация и автоматизация железнодорожного строительства» </w:t>
            </w:r>
            <w:r w:rsidRPr="005153AF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курсового проекта </w:t>
            </w:r>
            <w:r w:rsidRPr="005153AF">
              <w:rPr>
                <w:sz w:val="24"/>
                <w:szCs w:val="24"/>
              </w:rPr>
              <w:t>для специальности 23.05.06 «Строительство железных дорог, мостов и транспортных тоннелей» по специализации «Управление техническим состоянием железнодорожного пути»</w:t>
            </w:r>
            <w:r w:rsidRPr="005153AF">
              <w:rPr>
                <w:spacing w:val="-4"/>
                <w:sz w:val="24"/>
                <w:szCs w:val="24"/>
              </w:rPr>
              <w:t xml:space="preserve"> [электронный ресурс], режим доступа: </w:t>
            </w:r>
            <w:r w:rsidRPr="005153AF">
              <w:rPr>
                <w:sz w:val="24"/>
                <w:szCs w:val="24"/>
                <w:lang w:val="en-US"/>
              </w:rPr>
              <w:t>http</w:t>
            </w:r>
            <w:r w:rsidRPr="005153AF">
              <w:rPr>
                <w:sz w:val="24"/>
                <w:szCs w:val="24"/>
              </w:rPr>
              <w:t>://</w:t>
            </w:r>
            <w:r w:rsidRPr="005153AF">
              <w:rPr>
                <w:sz w:val="24"/>
                <w:szCs w:val="24"/>
                <w:lang w:val="en-US"/>
              </w:rPr>
              <w:t>sdo</w:t>
            </w:r>
            <w:r w:rsidRPr="005153AF">
              <w:rPr>
                <w:sz w:val="24"/>
                <w:szCs w:val="24"/>
              </w:rPr>
              <w:t>.</w:t>
            </w:r>
            <w:r w:rsidRPr="005153AF">
              <w:rPr>
                <w:sz w:val="24"/>
                <w:szCs w:val="24"/>
                <w:lang w:val="en-US"/>
              </w:rPr>
              <w:t>pgups</w:t>
            </w:r>
            <w:r w:rsidRPr="005153AF">
              <w:rPr>
                <w:sz w:val="24"/>
                <w:szCs w:val="24"/>
              </w:rPr>
              <w:t>.</w:t>
            </w:r>
            <w:r w:rsidRPr="005153AF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/ </w:t>
            </w:r>
            <w:r w:rsidRPr="005153AF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895A39" w:rsidRPr="00975147" w:rsidTr="00975147">
        <w:trPr>
          <w:jc w:val="center"/>
        </w:trPr>
        <w:tc>
          <w:tcPr>
            <w:tcW w:w="560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2</w:t>
            </w:r>
          </w:p>
        </w:tc>
        <w:tc>
          <w:tcPr>
            <w:tcW w:w="2455" w:type="dxa"/>
            <w:vAlign w:val="center"/>
          </w:tcPr>
          <w:p w:rsidR="00895A39" w:rsidRPr="001C7926" w:rsidRDefault="00895A39" w:rsidP="002019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железнодорожного земляного полотна</w:t>
            </w:r>
            <w:r w:rsidRPr="001C7926">
              <w:rPr>
                <w:sz w:val="24"/>
                <w:szCs w:val="24"/>
              </w:rPr>
              <w:t>.</w:t>
            </w:r>
          </w:p>
        </w:tc>
        <w:tc>
          <w:tcPr>
            <w:tcW w:w="6358" w:type="dxa"/>
            <w:vMerge/>
            <w:vAlign w:val="center"/>
          </w:tcPr>
          <w:p w:rsidR="00895A39" w:rsidRPr="00975147" w:rsidRDefault="00895A39" w:rsidP="00E0500F">
            <w:pPr>
              <w:widowControl/>
              <w:spacing w:line="216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895A39" w:rsidRPr="00975147" w:rsidTr="00E0500F">
        <w:trPr>
          <w:trHeight w:val="1694"/>
          <w:jc w:val="center"/>
        </w:trPr>
        <w:tc>
          <w:tcPr>
            <w:tcW w:w="560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3</w:t>
            </w:r>
          </w:p>
        </w:tc>
        <w:tc>
          <w:tcPr>
            <w:tcW w:w="2455" w:type="dxa"/>
            <w:vAlign w:val="center"/>
          </w:tcPr>
          <w:p w:rsidR="00895A39" w:rsidRPr="001C7926" w:rsidRDefault="00895A39" w:rsidP="00E0500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СМР при возведении объектов ж.д. транспорта. Сооружение верхнего строения пути.</w:t>
            </w:r>
          </w:p>
        </w:tc>
        <w:tc>
          <w:tcPr>
            <w:tcW w:w="6358" w:type="dxa"/>
            <w:vMerge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895A39" w:rsidRPr="00975147" w:rsidTr="00975147">
        <w:trPr>
          <w:jc w:val="center"/>
        </w:trPr>
        <w:tc>
          <w:tcPr>
            <w:tcW w:w="560" w:type="dxa"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4</w:t>
            </w:r>
          </w:p>
        </w:tc>
        <w:tc>
          <w:tcPr>
            <w:tcW w:w="2455" w:type="dxa"/>
            <w:vAlign w:val="center"/>
          </w:tcPr>
          <w:p w:rsidR="00895A39" w:rsidRPr="001C7926" w:rsidRDefault="00895A39" w:rsidP="002019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из монолитного бетона и железобетона.</w:t>
            </w:r>
          </w:p>
        </w:tc>
        <w:tc>
          <w:tcPr>
            <w:tcW w:w="6358" w:type="dxa"/>
            <w:vMerge/>
            <w:vAlign w:val="center"/>
          </w:tcPr>
          <w:p w:rsidR="00895A39" w:rsidRPr="00975147" w:rsidRDefault="00895A39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</w:tbl>
    <w:p w:rsidR="00895A39" w:rsidRPr="00D2714B" w:rsidRDefault="00895A3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95A39" w:rsidRPr="00D2714B" w:rsidRDefault="00895A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95A39" w:rsidRPr="00D2714B" w:rsidRDefault="00895A3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95A39" w:rsidRPr="00E0500F" w:rsidRDefault="00895A39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895A39" w:rsidRPr="00D322E9" w:rsidRDefault="00895A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95A39" w:rsidRDefault="00895A39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5A39" w:rsidRPr="00975147" w:rsidRDefault="00895A39" w:rsidP="00975147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Э.С. Спиридонов, А.М. Призмазонов и др. Технология железнодорожного строительства, под ред. Э.С. Спиридонова и А.М. Призмазонова. – М.: ФГБОУ «Учебно-методический центр по образованию на железнодорожном транспорте», 2013. – </w:t>
      </w:r>
      <w:r>
        <w:rPr>
          <w:sz w:val="28"/>
          <w:szCs w:val="28"/>
        </w:rPr>
        <w:t>592 с.</w:t>
      </w:r>
    </w:p>
    <w:p w:rsidR="00895A39" w:rsidRDefault="00895A39" w:rsidP="00975147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hyperlink r:id="rId7" w:history="1">
        <w:r w:rsidRPr="00F54FEB">
          <w:rPr>
            <w:rStyle w:val="Hyperlink"/>
            <w:bCs/>
            <w:color w:val="auto"/>
            <w:sz w:val="28"/>
            <w:szCs w:val="28"/>
            <w:u w:val="none"/>
          </w:rPr>
          <w:t>Верженский Ю.А.</w:t>
        </w:r>
      </w:hyperlink>
      <w:r>
        <w:rPr>
          <w:bCs/>
          <w:sz w:val="28"/>
          <w:szCs w:val="28"/>
        </w:rPr>
        <w:t xml:space="preserve"> Проектирование производства земляных работ: учебное пособие к курсовому и дипломному проектированию для студентов, обучающихся по специальности ПГС, СЖД, ВиВ. Ч. 3/ Ю.А. Верженский, Д.А. Басовский, М.С. Ватутина. - СПб.: ПГУПС, 2011. – 44 с.</w:t>
      </w:r>
    </w:p>
    <w:p w:rsidR="00895A39" w:rsidRPr="00E0500F" w:rsidRDefault="00895A39" w:rsidP="00975147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895A39" w:rsidRDefault="00895A39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5A39" w:rsidRDefault="00895A39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И.В. Прокудин, И.А. Грачев, А.Ф. Колос. Проектирование организации строительства железных дорог: Учебное пособие / Под ред. И.В. Прокудина. – М.: ГОУ УМЦ, 2012 – 530с.</w:t>
      </w:r>
    </w:p>
    <w:p w:rsidR="00895A39" w:rsidRDefault="00895A39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Ю.А. Верженский, Н.М. Панченко. Технология бетонных работ. Учебное пособие. СПБ, ПГУПС. 2007 г.</w:t>
      </w:r>
    </w:p>
    <w:p w:rsidR="00895A39" w:rsidRDefault="00895A39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Технология монтажа зданий и сооружений. Части 1 и 2. Учебное пособие Рогонский В.А., Верженский В.А., Кистанов А.И. и др. ПГУПС, 2004-2005 г., 64 с.</w:t>
      </w:r>
    </w:p>
    <w:p w:rsidR="00895A39" w:rsidRDefault="00895A39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4. И.В. Прокудин, Э.С. Спиридонов, И.А. Грачев и др. Организация строительства и реконструкция железных дорог. М, 2008, 736 с.</w:t>
      </w:r>
    </w:p>
    <w:p w:rsidR="00895A39" w:rsidRPr="00E0500F" w:rsidRDefault="00895A39" w:rsidP="00975147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895A39" w:rsidRDefault="00895A39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95A39" w:rsidRPr="00F54FEB" w:rsidRDefault="00895A39" w:rsidP="00975147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F54FEB">
        <w:rPr>
          <w:bCs/>
          <w:sz w:val="28"/>
          <w:szCs w:val="28"/>
        </w:rPr>
        <w:t xml:space="preserve">СП 45.13330.2012 "Земляные сооружения, основания и фундаменты" Актуализированная редакция </w:t>
      </w:r>
      <w:hyperlink r:id="rId8" w:history="1">
        <w:r w:rsidRPr="00F54FEB">
          <w:rPr>
            <w:rStyle w:val="Hyperlink"/>
            <w:color w:val="auto"/>
            <w:sz w:val="28"/>
            <w:szCs w:val="28"/>
            <w:u w:val="none"/>
          </w:rPr>
          <w:t>СНиП 3.02.01-87</w:t>
        </w:r>
      </w:hyperlink>
      <w:r w:rsidRPr="00F54FEB">
        <w:rPr>
          <w:bCs/>
          <w:sz w:val="28"/>
          <w:szCs w:val="28"/>
        </w:rPr>
        <w:t>.</w:t>
      </w:r>
    </w:p>
    <w:p w:rsidR="00895A39" w:rsidRPr="00F54FEB" w:rsidRDefault="00895A39" w:rsidP="00975147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F54FEB">
        <w:rPr>
          <w:bCs/>
          <w:sz w:val="28"/>
          <w:szCs w:val="28"/>
        </w:rPr>
        <w:t>ГОСТ</w:t>
      </w:r>
      <w:r>
        <w:rPr>
          <w:bCs/>
          <w:sz w:val="28"/>
          <w:szCs w:val="28"/>
        </w:rPr>
        <w:t xml:space="preserve"> </w:t>
      </w:r>
      <w:r w:rsidRPr="00F54FEB">
        <w:rPr>
          <w:bCs/>
          <w:sz w:val="28"/>
          <w:szCs w:val="28"/>
        </w:rPr>
        <w:t>25100-2011 "Грунты. Классификация".</w:t>
      </w:r>
    </w:p>
    <w:p w:rsidR="00895A39" w:rsidRDefault="00895A39" w:rsidP="00975147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ГОСТ 7473-2010 "Смеси бетонные. Технические условия".</w:t>
      </w:r>
    </w:p>
    <w:p w:rsidR="00895A39" w:rsidRDefault="00895A39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895A39" w:rsidRDefault="00895A39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95A39" w:rsidRPr="00975147" w:rsidRDefault="00895A39" w:rsidP="00F54FEB">
      <w:pPr>
        <w:spacing w:line="240" w:lineRule="auto"/>
        <w:ind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Верженский Ю.А., Кистанов А.И. Проектирование производства земляных работ. Часть 1. Методические указания к курсовому и дипломному проектированию. СПб, 2004, 80с.</w:t>
      </w:r>
    </w:p>
    <w:p w:rsidR="00895A39" w:rsidRDefault="00895A39" w:rsidP="00F54FE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Верженский Ю.А., Кистанов А.И. Проектирование производства земляных работ. Часть 2. Методические указания к курсовому и дипломному проектированию. СПб, 2004., 82с.</w:t>
      </w:r>
    </w:p>
    <w:p w:rsidR="00895A39" w:rsidRDefault="00895A39" w:rsidP="009C52D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Верженский Ю.А., Ватутина М.С. Проектирование производства земляных работ с использованием П12. Методические указания к курсовому проектированию. СПб, ПГУПС 2010., 20 с.</w:t>
      </w:r>
    </w:p>
    <w:p w:rsidR="00895A39" w:rsidRDefault="00895A39" w:rsidP="009C52D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Кистанов А.И. производство подготовительных, планировочных и укрепительных работ при сооружении земляного полотна. Часть 1, СПб, ПГУПС, 2014, 43 с.</w:t>
      </w:r>
    </w:p>
    <w:p w:rsidR="00895A39" w:rsidRPr="009C015D" w:rsidRDefault="00895A39" w:rsidP="002F366D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2F366D">
        <w:rPr>
          <w:bCs/>
          <w:sz w:val="28"/>
          <w:szCs w:val="28"/>
        </w:rPr>
        <w:tab/>
      </w:r>
      <w:r w:rsidRPr="009C015D">
        <w:rPr>
          <w:sz w:val="28"/>
          <w:szCs w:val="28"/>
        </w:rPr>
        <w:t>Б</w:t>
      </w:r>
      <w:r>
        <w:rPr>
          <w:sz w:val="28"/>
          <w:szCs w:val="28"/>
        </w:rPr>
        <w:t>1</w:t>
      </w:r>
      <w:r w:rsidRPr="009C015D">
        <w:rPr>
          <w:sz w:val="28"/>
          <w:szCs w:val="28"/>
        </w:rPr>
        <w:t xml:space="preserve">.Б.37 «Технология, механизация и автоматизация железнодорожного строительства»  </w:t>
      </w:r>
      <w:r w:rsidRPr="009C015D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9C015D">
        <w:rPr>
          <w:sz w:val="28"/>
          <w:szCs w:val="28"/>
        </w:rPr>
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</w:r>
      <w:r w:rsidRPr="009C015D">
        <w:rPr>
          <w:bCs/>
          <w:sz w:val="28"/>
          <w:szCs w:val="28"/>
        </w:rPr>
        <w:t xml:space="preserve">[электронный ресурс], режим доступа: </w:t>
      </w:r>
      <w:r w:rsidRPr="002F366D">
        <w:rPr>
          <w:sz w:val="28"/>
          <w:szCs w:val="28"/>
          <w:lang w:val="en-US"/>
        </w:rPr>
        <w:t>http</w:t>
      </w:r>
      <w:r w:rsidRPr="002F366D">
        <w:rPr>
          <w:sz w:val="28"/>
          <w:szCs w:val="28"/>
        </w:rPr>
        <w:t>://</w:t>
      </w:r>
      <w:r w:rsidRPr="002F366D">
        <w:rPr>
          <w:sz w:val="28"/>
          <w:szCs w:val="28"/>
          <w:lang w:val="en-US"/>
        </w:rPr>
        <w:t>sdo</w:t>
      </w:r>
      <w:r w:rsidRPr="002F366D">
        <w:rPr>
          <w:sz w:val="28"/>
          <w:szCs w:val="28"/>
        </w:rPr>
        <w:t>.</w:t>
      </w:r>
      <w:r w:rsidRPr="002F366D">
        <w:rPr>
          <w:sz w:val="28"/>
          <w:szCs w:val="28"/>
          <w:lang w:val="en-US"/>
        </w:rPr>
        <w:t>pgups</w:t>
      </w:r>
      <w:r w:rsidRPr="002F366D">
        <w:rPr>
          <w:sz w:val="28"/>
          <w:szCs w:val="28"/>
        </w:rPr>
        <w:t>.</w:t>
      </w:r>
      <w:r w:rsidRPr="002F366D">
        <w:rPr>
          <w:sz w:val="28"/>
          <w:szCs w:val="28"/>
          <w:lang w:val="en-US"/>
        </w:rPr>
        <w:t>ru</w:t>
      </w:r>
      <w:r w:rsidRPr="002F366D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95A39" w:rsidRPr="009C015D" w:rsidRDefault="00895A39" w:rsidP="002F366D">
      <w:pPr>
        <w:spacing w:line="240" w:lineRule="auto"/>
        <w:ind w:firstLine="499"/>
        <w:rPr>
          <w:bCs/>
          <w:sz w:val="28"/>
          <w:szCs w:val="28"/>
        </w:rPr>
      </w:pPr>
      <w:r w:rsidRPr="009C015D">
        <w:rPr>
          <w:bCs/>
          <w:sz w:val="28"/>
          <w:szCs w:val="28"/>
        </w:rPr>
        <w:t>6.</w:t>
      </w:r>
      <w:r w:rsidRPr="009C015D">
        <w:rPr>
          <w:bCs/>
          <w:sz w:val="28"/>
          <w:szCs w:val="28"/>
        </w:rPr>
        <w:tab/>
      </w:r>
      <w:r w:rsidRPr="009C015D">
        <w:rPr>
          <w:sz w:val="28"/>
          <w:szCs w:val="28"/>
        </w:rPr>
        <w:t>Б</w:t>
      </w:r>
      <w:r>
        <w:rPr>
          <w:sz w:val="28"/>
          <w:szCs w:val="28"/>
        </w:rPr>
        <w:t>1</w:t>
      </w:r>
      <w:r w:rsidRPr="009C015D">
        <w:rPr>
          <w:sz w:val="28"/>
          <w:szCs w:val="28"/>
        </w:rPr>
        <w:t xml:space="preserve">.Б.37 «Технология, механизация и автоматизация железнодорожного строительства»  </w:t>
      </w:r>
      <w:r w:rsidRPr="009C015D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9C015D">
        <w:rPr>
          <w:sz w:val="28"/>
          <w:szCs w:val="28"/>
        </w:rPr>
        <w:t>для специальности 23.05.06 «Строительство железных дорог, мостов и транспортных тоннелей» по специализации «Управление техническим состоянием железнодорожного пути»</w:t>
      </w:r>
      <w:r w:rsidRPr="009C015D">
        <w:rPr>
          <w:bCs/>
          <w:sz w:val="28"/>
          <w:szCs w:val="28"/>
        </w:rPr>
        <w:t xml:space="preserve"> [электронный ресурс], режим доступа: </w:t>
      </w:r>
      <w:r w:rsidRPr="002F366D">
        <w:rPr>
          <w:sz w:val="28"/>
          <w:szCs w:val="28"/>
          <w:lang w:val="en-US"/>
        </w:rPr>
        <w:t>http</w:t>
      </w:r>
      <w:r w:rsidRPr="002F366D">
        <w:rPr>
          <w:sz w:val="28"/>
          <w:szCs w:val="28"/>
        </w:rPr>
        <w:t>://</w:t>
      </w:r>
      <w:r w:rsidRPr="002F366D">
        <w:rPr>
          <w:sz w:val="28"/>
          <w:szCs w:val="28"/>
          <w:lang w:val="en-US"/>
        </w:rPr>
        <w:t>sdo</w:t>
      </w:r>
      <w:r w:rsidRPr="002F366D">
        <w:rPr>
          <w:sz w:val="28"/>
          <w:szCs w:val="28"/>
        </w:rPr>
        <w:t>.</w:t>
      </w:r>
      <w:r w:rsidRPr="002F366D">
        <w:rPr>
          <w:sz w:val="28"/>
          <w:szCs w:val="28"/>
          <w:lang w:val="en-US"/>
        </w:rPr>
        <w:t>pgups</w:t>
      </w:r>
      <w:r w:rsidRPr="002F366D">
        <w:rPr>
          <w:sz w:val="28"/>
          <w:szCs w:val="28"/>
        </w:rPr>
        <w:t>.</w:t>
      </w:r>
      <w:r w:rsidRPr="002F366D">
        <w:rPr>
          <w:sz w:val="28"/>
          <w:szCs w:val="28"/>
          <w:lang w:val="en-US"/>
        </w:rPr>
        <w:t>ru</w:t>
      </w:r>
      <w:r w:rsidRPr="002F366D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95A39" w:rsidRPr="009C015D" w:rsidRDefault="00895A39" w:rsidP="002F366D">
      <w:pPr>
        <w:spacing w:line="240" w:lineRule="auto"/>
        <w:ind w:firstLine="851"/>
        <w:rPr>
          <w:bCs/>
          <w:sz w:val="28"/>
          <w:szCs w:val="28"/>
        </w:rPr>
      </w:pPr>
      <w:r w:rsidRPr="009C015D">
        <w:rPr>
          <w:bCs/>
          <w:sz w:val="28"/>
          <w:szCs w:val="28"/>
        </w:rPr>
        <w:t xml:space="preserve">7. </w:t>
      </w:r>
      <w:r w:rsidRPr="009C015D">
        <w:rPr>
          <w:sz w:val="28"/>
          <w:szCs w:val="28"/>
        </w:rPr>
        <w:t>Б</w:t>
      </w:r>
      <w:r>
        <w:rPr>
          <w:sz w:val="28"/>
          <w:szCs w:val="28"/>
        </w:rPr>
        <w:t>1</w:t>
      </w:r>
      <w:r w:rsidRPr="009C015D">
        <w:rPr>
          <w:sz w:val="28"/>
          <w:szCs w:val="28"/>
        </w:rPr>
        <w:t xml:space="preserve">.Б.37 «Технология, механизация и автоматизация железнодорожного строительства» </w:t>
      </w:r>
      <w:r w:rsidRPr="009C015D">
        <w:rPr>
          <w:spacing w:val="-4"/>
          <w:sz w:val="28"/>
          <w:szCs w:val="28"/>
        </w:rPr>
        <w:t xml:space="preserve">Методические рекомендации по выполнению курсового проекта </w:t>
      </w:r>
      <w:r w:rsidRPr="009C015D">
        <w:rPr>
          <w:sz w:val="28"/>
          <w:szCs w:val="28"/>
        </w:rPr>
        <w:t>для специальности 23.05.06 «Строительство железных дорог, мостов и транспортных тоннелей» по специализации «Управление техническим состоянием железнодорожного пути»</w:t>
      </w:r>
      <w:r w:rsidRPr="009C015D">
        <w:rPr>
          <w:spacing w:val="-4"/>
          <w:sz w:val="28"/>
          <w:szCs w:val="28"/>
        </w:rPr>
        <w:t xml:space="preserve"> [электронный ресурс], режим доступа: </w:t>
      </w:r>
      <w:r w:rsidRPr="002F366D">
        <w:rPr>
          <w:sz w:val="28"/>
          <w:szCs w:val="28"/>
          <w:lang w:val="en-US"/>
        </w:rPr>
        <w:t>http</w:t>
      </w:r>
      <w:r w:rsidRPr="002F366D">
        <w:rPr>
          <w:sz w:val="28"/>
          <w:szCs w:val="28"/>
        </w:rPr>
        <w:t>://</w:t>
      </w:r>
      <w:r w:rsidRPr="002F366D">
        <w:rPr>
          <w:sz w:val="28"/>
          <w:szCs w:val="28"/>
          <w:lang w:val="en-US"/>
        </w:rPr>
        <w:t>sdo</w:t>
      </w:r>
      <w:r w:rsidRPr="002F366D">
        <w:rPr>
          <w:sz w:val="28"/>
          <w:szCs w:val="28"/>
        </w:rPr>
        <w:t>.</w:t>
      </w:r>
      <w:r w:rsidRPr="002F366D">
        <w:rPr>
          <w:sz w:val="28"/>
          <w:szCs w:val="28"/>
          <w:lang w:val="en-US"/>
        </w:rPr>
        <w:t>pgups</w:t>
      </w:r>
      <w:r w:rsidRPr="002F366D">
        <w:rPr>
          <w:sz w:val="28"/>
          <w:szCs w:val="28"/>
        </w:rPr>
        <w:t>.</w:t>
      </w:r>
      <w:r w:rsidRPr="002F366D">
        <w:rPr>
          <w:sz w:val="28"/>
          <w:szCs w:val="28"/>
          <w:lang w:val="en-US"/>
        </w:rPr>
        <w:t>ru</w:t>
      </w:r>
      <w:r w:rsidRPr="002F366D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95A39" w:rsidRDefault="00895A39" w:rsidP="00F54F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5A39" w:rsidRPr="006338D7" w:rsidRDefault="00895A3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95A39" w:rsidRPr="003967B0" w:rsidRDefault="00895A39" w:rsidP="005153AF">
      <w:pPr>
        <w:spacing w:line="240" w:lineRule="auto"/>
        <w:ind w:firstLine="709"/>
        <w:rPr>
          <w:b/>
          <w:bCs/>
          <w:szCs w:val="16"/>
        </w:rPr>
      </w:pPr>
    </w:p>
    <w:p w:rsidR="00895A39" w:rsidRPr="004579D3" w:rsidRDefault="00895A39" w:rsidP="005153AF">
      <w:pPr>
        <w:pStyle w:val="ListParagraph"/>
        <w:widowControl/>
        <w:numPr>
          <w:ilvl w:val="0"/>
          <w:numId w:val="43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 </w:t>
      </w:r>
      <w:r w:rsidRPr="004579D3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95A39" w:rsidRPr="000A4891" w:rsidRDefault="00895A39" w:rsidP="005153AF">
      <w:pPr>
        <w:widowControl/>
        <w:numPr>
          <w:ilvl w:val="0"/>
          <w:numId w:val="43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895A39" w:rsidRPr="00526C60" w:rsidRDefault="00895A39" w:rsidP="005153AF">
      <w:pPr>
        <w:spacing w:line="240" w:lineRule="auto"/>
        <w:ind w:firstLine="851"/>
        <w:rPr>
          <w:bCs/>
          <w:szCs w:val="16"/>
        </w:rPr>
      </w:pPr>
    </w:p>
    <w:p w:rsidR="00895A39" w:rsidRPr="006338D7" w:rsidRDefault="00895A39" w:rsidP="005153A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95A39" w:rsidRDefault="00895A39" w:rsidP="005153AF">
      <w:pPr>
        <w:spacing w:line="240" w:lineRule="auto"/>
        <w:ind w:firstLine="851"/>
        <w:rPr>
          <w:bCs/>
          <w:sz w:val="28"/>
          <w:szCs w:val="28"/>
        </w:rPr>
      </w:pPr>
    </w:p>
    <w:p w:rsidR="00895A39" w:rsidRPr="000A4891" w:rsidRDefault="00895A39" w:rsidP="005153A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895A39" w:rsidRPr="000A4891" w:rsidRDefault="00895A39" w:rsidP="005153A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95A39" w:rsidRPr="000A4891" w:rsidRDefault="00895A39" w:rsidP="005153A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895A39" w:rsidRPr="000A4891" w:rsidRDefault="00895A39" w:rsidP="005153A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95A39" w:rsidRPr="000A4891" w:rsidRDefault="00895A39" w:rsidP="005153AF">
      <w:pPr>
        <w:spacing w:line="240" w:lineRule="auto"/>
        <w:rPr>
          <w:b/>
          <w:bCs/>
          <w:szCs w:val="16"/>
        </w:rPr>
      </w:pPr>
    </w:p>
    <w:p w:rsidR="00895A39" w:rsidRPr="000A4891" w:rsidRDefault="00895A39" w:rsidP="005153AF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95A39" w:rsidRDefault="00895A39" w:rsidP="005153AF">
      <w:pPr>
        <w:spacing w:line="240" w:lineRule="auto"/>
        <w:ind w:firstLine="851"/>
        <w:rPr>
          <w:bCs/>
          <w:sz w:val="28"/>
          <w:szCs w:val="28"/>
        </w:rPr>
      </w:pPr>
    </w:p>
    <w:p w:rsidR="00895A39" w:rsidRPr="000A4891" w:rsidRDefault="00895A39" w:rsidP="005153A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A937E7">
        <w:rPr>
          <w:bCs/>
          <w:sz w:val="28"/>
          <w:szCs w:val="28"/>
        </w:rPr>
        <w:t>используются следующие информационные</w:t>
      </w:r>
      <w:r w:rsidRPr="000A4891">
        <w:rPr>
          <w:bCs/>
          <w:sz w:val="28"/>
          <w:szCs w:val="28"/>
        </w:rPr>
        <w:t xml:space="preserve"> технологии:</w:t>
      </w:r>
    </w:p>
    <w:p w:rsidR="00895A39" w:rsidRPr="000A4891" w:rsidRDefault="00895A39" w:rsidP="005153A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895A39" w:rsidRPr="000A4891" w:rsidRDefault="00895A39" w:rsidP="005153A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895A39" w:rsidRPr="000A4891" w:rsidRDefault="00895A39" w:rsidP="005153A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95A39" w:rsidRPr="000A4891" w:rsidRDefault="00895A39" w:rsidP="005153AF">
      <w:pPr>
        <w:spacing w:line="240" w:lineRule="auto"/>
        <w:rPr>
          <w:b/>
          <w:bCs/>
          <w:szCs w:val="16"/>
        </w:rPr>
      </w:pPr>
    </w:p>
    <w:p w:rsidR="00895A39" w:rsidRPr="000A4891" w:rsidRDefault="00895A39" w:rsidP="005153AF">
      <w:pPr>
        <w:spacing w:line="240" w:lineRule="auto"/>
        <w:jc w:val="center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pt;margin-top:0;width:486pt;height:482.45pt;z-index:251657728">
            <v:imagedata r:id="rId10" o:title=""/>
          </v:shape>
        </w:pict>
      </w: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95A39" w:rsidRDefault="00895A39" w:rsidP="005153AF">
      <w:pPr>
        <w:spacing w:line="240" w:lineRule="auto"/>
        <w:ind w:firstLine="851"/>
        <w:rPr>
          <w:bCs/>
          <w:sz w:val="28"/>
        </w:rPr>
      </w:pPr>
    </w:p>
    <w:p w:rsidR="00895A39" w:rsidRPr="000A4891" w:rsidRDefault="00895A39" w:rsidP="005153AF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895A39" w:rsidRPr="000A4891" w:rsidRDefault="00895A39" w:rsidP="005153AF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95A39" w:rsidRPr="000A4891" w:rsidRDefault="00895A39" w:rsidP="005153AF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95A39" w:rsidRPr="000A4891" w:rsidRDefault="00895A39" w:rsidP="005153AF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895A39" w:rsidRPr="000A4891" w:rsidRDefault="00895A39" w:rsidP="005153AF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95A39" w:rsidRPr="000A4891" w:rsidRDefault="00895A39" w:rsidP="005153AF">
      <w:pPr>
        <w:spacing w:line="240" w:lineRule="auto"/>
        <w:ind w:firstLine="851"/>
        <w:rPr>
          <w:bCs/>
          <w:sz w:val="28"/>
        </w:rPr>
      </w:pPr>
    </w:p>
    <w:p w:rsidR="00895A39" w:rsidRPr="00D2714B" w:rsidRDefault="00895A39" w:rsidP="00F54FE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410"/>
        <w:gridCol w:w="2268"/>
      </w:tblGrid>
      <w:tr w:rsidR="00895A39" w:rsidRPr="00D2714B" w:rsidTr="00284286">
        <w:tc>
          <w:tcPr>
            <w:tcW w:w="4786" w:type="dxa"/>
          </w:tcPr>
          <w:p w:rsidR="00895A39" w:rsidRPr="00D2714B" w:rsidRDefault="00895A39" w:rsidP="002C0E6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Кистанов</w:t>
            </w:r>
          </w:p>
        </w:tc>
      </w:tr>
      <w:tr w:rsidR="00895A39" w:rsidRPr="00D2714B" w:rsidTr="009C52D9">
        <w:trPr>
          <w:trHeight w:val="370"/>
        </w:trPr>
        <w:tc>
          <w:tcPr>
            <w:tcW w:w="4786" w:type="dxa"/>
          </w:tcPr>
          <w:p w:rsidR="00895A39" w:rsidRPr="00D2714B" w:rsidRDefault="00895A39" w:rsidP="009C52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16</w:t>
            </w:r>
            <w:r w:rsidRPr="008C02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5A39" w:rsidRPr="00D2714B" w:rsidRDefault="00895A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95A39" w:rsidRPr="00975147" w:rsidRDefault="00895A39" w:rsidP="006F3ADC">
      <w:pPr>
        <w:ind w:firstLine="0"/>
        <w:contextualSpacing/>
        <w:rPr>
          <w:sz w:val="24"/>
          <w:szCs w:val="24"/>
          <w:lang w:eastAsia="en-US"/>
        </w:rPr>
      </w:pPr>
    </w:p>
    <w:p w:rsidR="00895A39" w:rsidRDefault="00895A39" w:rsidP="0097514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95A3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5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9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40"/>
  </w:num>
  <w:num w:numId="13">
    <w:abstractNumId w:val="31"/>
  </w:num>
  <w:num w:numId="14">
    <w:abstractNumId w:val="37"/>
  </w:num>
  <w:num w:numId="15">
    <w:abstractNumId w:val="36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7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25"/>
  </w:num>
  <w:num w:numId="28">
    <w:abstractNumId w:val="35"/>
  </w:num>
  <w:num w:numId="29">
    <w:abstractNumId w:val="22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33"/>
  </w:num>
  <w:num w:numId="35">
    <w:abstractNumId w:val="41"/>
  </w:num>
  <w:num w:numId="36">
    <w:abstractNumId w:val="39"/>
  </w:num>
  <w:num w:numId="37">
    <w:abstractNumId w:val="38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257E1"/>
    <w:rsid w:val="000260A9"/>
    <w:rsid w:val="00034024"/>
    <w:rsid w:val="00072DF0"/>
    <w:rsid w:val="000A1736"/>
    <w:rsid w:val="000A4891"/>
    <w:rsid w:val="000B2834"/>
    <w:rsid w:val="000B6233"/>
    <w:rsid w:val="000D0D16"/>
    <w:rsid w:val="000D1602"/>
    <w:rsid w:val="000D2340"/>
    <w:rsid w:val="000D4F76"/>
    <w:rsid w:val="000E044F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70EC2"/>
    <w:rsid w:val="001863CC"/>
    <w:rsid w:val="00186C37"/>
    <w:rsid w:val="00197531"/>
    <w:rsid w:val="001A78C6"/>
    <w:rsid w:val="001B2F34"/>
    <w:rsid w:val="001C2248"/>
    <w:rsid w:val="001C493F"/>
    <w:rsid w:val="001C6CE7"/>
    <w:rsid w:val="001C7382"/>
    <w:rsid w:val="001C7926"/>
    <w:rsid w:val="001D0107"/>
    <w:rsid w:val="001E6889"/>
    <w:rsid w:val="001F1DC9"/>
    <w:rsid w:val="002007E7"/>
    <w:rsid w:val="00200A40"/>
    <w:rsid w:val="00201924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286"/>
    <w:rsid w:val="00294080"/>
    <w:rsid w:val="002A228F"/>
    <w:rsid w:val="002A28B2"/>
    <w:rsid w:val="002B2C0E"/>
    <w:rsid w:val="002B37F6"/>
    <w:rsid w:val="002C0E6D"/>
    <w:rsid w:val="002E0DFE"/>
    <w:rsid w:val="002E1D6D"/>
    <w:rsid w:val="002E1FE1"/>
    <w:rsid w:val="002F366D"/>
    <w:rsid w:val="002F6403"/>
    <w:rsid w:val="00302D2C"/>
    <w:rsid w:val="0031788C"/>
    <w:rsid w:val="00320379"/>
    <w:rsid w:val="00322E18"/>
    <w:rsid w:val="00324F90"/>
    <w:rsid w:val="003328E6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67B0"/>
    <w:rsid w:val="00397A1D"/>
    <w:rsid w:val="003A0A98"/>
    <w:rsid w:val="003A23EB"/>
    <w:rsid w:val="003A4CC6"/>
    <w:rsid w:val="003A6E5A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45FF"/>
    <w:rsid w:val="00443E82"/>
    <w:rsid w:val="00450455"/>
    <w:rsid w:val="004524D2"/>
    <w:rsid w:val="004579D3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53AF"/>
    <w:rsid w:val="00516C81"/>
    <w:rsid w:val="005220DA"/>
    <w:rsid w:val="00526C60"/>
    <w:rsid w:val="005272E2"/>
    <w:rsid w:val="0053702C"/>
    <w:rsid w:val="0054002C"/>
    <w:rsid w:val="00542E1B"/>
    <w:rsid w:val="0054357E"/>
    <w:rsid w:val="00545AC9"/>
    <w:rsid w:val="00550681"/>
    <w:rsid w:val="005506C6"/>
    <w:rsid w:val="00567324"/>
    <w:rsid w:val="00574AF6"/>
    <w:rsid w:val="005820CB"/>
    <w:rsid w:val="005833BA"/>
    <w:rsid w:val="005A34D3"/>
    <w:rsid w:val="005B59F7"/>
    <w:rsid w:val="005B5D66"/>
    <w:rsid w:val="005C0603"/>
    <w:rsid w:val="005C203E"/>
    <w:rsid w:val="005C214C"/>
    <w:rsid w:val="005D40E9"/>
    <w:rsid w:val="005D6149"/>
    <w:rsid w:val="005E4B91"/>
    <w:rsid w:val="005E7600"/>
    <w:rsid w:val="005E7989"/>
    <w:rsid w:val="005F29AD"/>
    <w:rsid w:val="00621F9F"/>
    <w:rsid w:val="006338D7"/>
    <w:rsid w:val="006622A4"/>
    <w:rsid w:val="00663CCB"/>
    <w:rsid w:val="00665E04"/>
    <w:rsid w:val="00670DC4"/>
    <w:rsid w:val="0067341E"/>
    <w:rsid w:val="006758BB"/>
    <w:rsid w:val="006759B2"/>
    <w:rsid w:val="00677827"/>
    <w:rsid w:val="00692E37"/>
    <w:rsid w:val="006A7D09"/>
    <w:rsid w:val="006B4827"/>
    <w:rsid w:val="006B5760"/>
    <w:rsid w:val="006B624F"/>
    <w:rsid w:val="006B6C1A"/>
    <w:rsid w:val="006D34BA"/>
    <w:rsid w:val="006E4AE9"/>
    <w:rsid w:val="006E6582"/>
    <w:rsid w:val="006F033C"/>
    <w:rsid w:val="006F0765"/>
    <w:rsid w:val="006F1EA6"/>
    <w:rsid w:val="006F3ADC"/>
    <w:rsid w:val="006F4FFC"/>
    <w:rsid w:val="006F74A7"/>
    <w:rsid w:val="00712B80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461F"/>
    <w:rsid w:val="007C0285"/>
    <w:rsid w:val="007D3B21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5A39"/>
    <w:rsid w:val="008B3A13"/>
    <w:rsid w:val="008B3C0E"/>
    <w:rsid w:val="008C02CB"/>
    <w:rsid w:val="008C144C"/>
    <w:rsid w:val="008D697A"/>
    <w:rsid w:val="008E100F"/>
    <w:rsid w:val="008E11DC"/>
    <w:rsid w:val="008E203C"/>
    <w:rsid w:val="009022BA"/>
    <w:rsid w:val="00902896"/>
    <w:rsid w:val="00905F80"/>
    <w:rsid w:val="009114CB"/>
    <w:rsid w:val="0091630C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75147"/>
    <w:rsid w:val="009814A4"/>
    <w:rsid w:val="00985000"/>
    <w:rsid w:val="0098550A"/>
    <w:rsid w:val="00986C41"/>
    <w:rsid w:val="00990DC5"/>
    <w:rsid w:val="009A256B"/>
    <w:rsid w:val="009A3C08"/>
    <w:rsid w:val="009A3F8D"/>
    <w:rsid w:val="009B66A3"/>
    <w:rsid w:val="009C015D"/>
    <w:rsid w:val="009C1704"/>
    <w:rsid w:val="009C52D9"/>
    <w:rsid w:val="009D471B"/>
    <w:rsid w:val="009D66E8"/>
    <w:rsid w:val="009E4429"/>
    <w:rsid w:val="009E5E2B"/>
    <w:rsid w:val="009F6466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4399"/>
    <w:rsid w:val="00A46919"/>
    <w:rsid w:val="00A52159"/>
    <w:rsid w:val="00A55036"/>
    <w:rsid w:val="00A63776"/>
    <w:rsid w:val="00A66C70"/>
    <w:rsid w:val="00A7043A"/>
    <w:rsid w:val="00A84B58"/>
    <w:rsid w:val="00A8508F"/>
    <w:rsid w:val="00A90C95"/>
    <w:rsid w:val="00A937E7"/>
    <w:rsid w:val="00A96BD2"/>
    <w:rsid w:val="00AA68EB"/>
    <w:rsid w:val="00AB57D4"/>
    <w:rsid w:val="00AB689B"/>
    <w:rsid w:val="00AD642A"/>
    <w:rsid w:val="00AE3971"/>
    <w:rsid w:val="00AF34CF"/>
    <w:rsid w:val="00AF4E7D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3DEE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67007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0D27"/>
    <w:rsid w:val="00D04802"/>
    <w:rsid w:val="00D0659B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4139"/>
    <w:rsid w:val="00E0500F"/>
    <w:rsid w:val="00E05466"/>
    <w:rsid w:val="00E10201"/>
    <w:rsid w:val="00E16133"/>
    <w:rsid w:val="00E20F70"/>
    <w:rsid w:val="00E25B65"/>
    <w:rsid w:val="00E26D45"/>
    <w:rsid w:val="00E3262A"/>
    <w:rsid w:val="00E357C8"/>
    <w:rsid w:val="00E4212F"/>
    <w:rsid w:val="00E446AA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0630"/>
    <w:rsid w:val="00EC214C"/>
    <w:rsid w:val="00EC32F5"/>
    <w:rsid w:val="00ED0A4D"/>
    <w:rsid w:val="00ED101F"/>
    <w:rsid w:val="00ED1ADD"/>
    <w:rsid w:val="00ED448C"/>
    <w:rsid w:val="00F007FB"/>
    <w:rsid w:val="00F01EB0"/>
    <w:rsid w:val="00F0473C"/>
    <w:rsid w:val="00F05DEA"/>
    <w:rsid w:val="00F107A0"/>
    <w:rsid w:val="00F11431"/>
    <w:rsid w:val="00F13FAB"/>
    <w:rsid w:val="00F15715"/>
    <w:rsid w:val="00F175DF"/>
    <w:rsid w:val="00F23B7B"/>
    <w:rsid w:val="00F40863"/>
    <w:rsid w:val="00F4289A"/>
    <w:rsid w:val="00F46B29"/>
    <w:rsid w:val="00F54398"/>
    <w:rsid w:val="00F54FEB"/>
    <w:rsid w:val="00F57136"/>
    <w:rsid w:val="00F5749D"/>
    <w:rsid w:val="00F57ED6"/>
    <w:rsid w:val="00F601B5"/>
    <w:rsid w:val="00F83805"/>
    <w:rsid w:val="00F85D92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F175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6415.0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%20s_by_term('A=','&#1042;&#1077;&#1088;&#1078;&#1077;&#1085;&#1089;&#1082;&#1080;&#1081;,%20&#1070;.%20&#1040;.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11</Pages>
  <Words>2752</Words>
  <Characters>15689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6</cp:revision>
  <cp:lastPrinted>2017-03-16T09:02:00Z</cp:lastPrinted>
  <dcterms:created xsi:type="dcterms:W3CDTF">2017-09-04T09:43:00Z</dcterms:created>
  <dcterms:modified xsi:type="dcterms:W3CDTF">2017-11-22T12:22:00Z</dcterms:modified>
</cp:coreProperties>
</file>