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5623E8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23E8">
        <w:rPr>
          <w:rFonts w:ascii="Times New Roman" w:hAnsi="Times New Roman" w:cs="Times New Roman"/>
          <w:sz w:val="24"/>
          <w:szCs w:val="24"/>
        </w:rPr>
        <w:t>«ОСНОВЫ ПРОФЕССИОНАЛЬНОЙ ДЕЯТЕЛЬНОСТИ УПРАВЛЕНИЯ ТЕХНИЧЕСКИМ СОСТОЯНИЕМ ЖЕЛЕЗНОДОРОЖНОГО ПУТИ»</w:t>
      </w:r>
    </w:p>
    <w:p w:rsidR="00D0658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B1D85" w:rsidRPr="007E3C95" w:rsidRDefault="004B1D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623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5623E8" w:rsidRPr="00952E68" w:rsidRDefault="005A2389" w:rsidP="005623E8">
      <w:pPr>
        <w:spacing w:after="0" w:line="240" w:lineRule="auto"/>
        <w:ind w:left="-284" w:right="-1" w:firstLine="284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5623E8" w:rsidRPr="005623E8">
        <w:rPr>
          <w:rFonts w:ascii="Times New Roman" w:hAnsi="Times New Roman" w:cs="Times New Roman"/>
          <w:sz w:val="24"/>
          <w:szCs w:val="24"/>
        </w:rPr>
        <w:t>«Управление техническим состоянием железнодорожного пути»</w:t>
      </w:r>
    </w:p>
    <w:p w:rsidR="00D06585" w:rsidRDefault="00D06585" w:rsidP="005623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B1D85" w:rsidRPr="007E3C95" w:rsidRDefault="004B1D85" w:rsidP="005623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5623E8" w:rsidRDefault="00D06585" w:rsidP="005623E8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3E8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5623E8" w:rsidRPr="005623E8" w:rsidRDefault="005623E8" w:rsidP="005623E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3E8" w:rsidRDefault="005623E8" w:rsidP="005623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23E8">
        <w:rPr>
          <w:rFonts w:ascii="Times New Roman" w:hAnsi="Times New Roman" w:cs="Times New Roman"/>
          <w:sz w:val="24"/>
          <w:szCs w:val="24"/>
        </w:rPr>
        <w:t>Дисциплина «Основы профессиональной деятельности управления техническим состоянием железнодорожного пути» (Б</w:t>
      </w:r>
      <w:proofErr w:type="gramStart"/>
      <w:r w:rsidRPr="005623E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623E8">
        <w:rPr>
          <w:rFonts w:ascii="Times New Roman" w:hAnsi="Times New Roman" w:cs="Times New Roman"/>
          <w:sz w:val="24"/>
          <w:szCs w:val="24"/>
        </w:rPr>
        <w:t>.В.ДВ.1</w:t>
      </w:r>
      <w:r w:rsidR="00AC7214">
        <w:rPr>
          <w:rFonts w:ascii="Times New Roman" w:hAnsi="Times New Roman" w:cs="Times New Roman"/>
          <w:sz w:val="24"/>
          <w:szCs w:val="24"/>
        </w:rPr>
        <w:t>.1</w:t>
      </w:r>
      <w:r w:rsidRPr="005623E8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дисциплиной по выбору</w:t>
      </w:r>
      <w:r w:rsidR="00AC7214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5623E8">
        <w:rPr>
          <w:rFonts w:ascii="Times New Roman" w:hAnsi="Times New Roman" w:cs="Times New Roman"/>
          <w:sz w:val="24"/>
          <w:szCs w:val="24"/>
        </w:rPr>
        <w:t>.</w:t>
      </w:r>
    </w:p>
    <w:p w:rsidR="005623E8" w:rsidRPr="005623E8" w:rsidRDefault="005623E8" w:rsidP="005623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5623E8" w:rsidRDefault="00D06585" w:rsidP="005623E8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3E8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5623E8" w:rsidRPr="005623E8" w:rsidRDefault="005623E8" w:rsidP="005623E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3E8" w:rsidRPr="005623E8" w:rsidRDefault="005A2389" w:rsidP="005623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389">
        <w:rPr>
          <w:rFonts w:ascii="Times New Roman" w:eastAsia="Calibri" w:hAnsi="Times New Roman" w:cs="Times New Roman"/>
          <w:sz w:val="24"/>
          <w:szCs w:val="24"/>
        </w:rPr>
        <w:t xml:space="preserve">Целью изучения дисциплины </w:t>
      </w:r>
      <w:r w:rsidR="005623E8" w:rsidRPr="005623E8">
        <w:rPr>
          <w:rFonts w:ascii="Times New Roman" w:eastAsia="Calibri" w:hAnsi="Times New Roman" w:cs="Times New Roman"/>
          <w:sz w:val="24"/>
          <w:szCs w:val="24"/>
        </w:rPr>
        <w:t xml:space="preserve">«Основы профессиональной деятельности управления техническим состоянием железнодорожного пути» является подготовка выпускника к решению профессиональных задач в соответствии с видами профессиональной деятельности: производственно-технологической, организационно-управленческой, проектно-изыскательской и проектно-конструкторской, </w:t>
      </w:r>
      <w:proofErr w:type="spellStart"/>
      <w:r w:rsidR="005623E8" w:rsidRPr="005623E8">
        <w:rPr>
          <w:rFonts w:ascii="Times New Roman" w:eastAsia="Calibri" w:hAnsi="Times New Roman" w:cs="Times New Roman"/>
          <w:sz w:val="24"/>
          <w:szCs w:val="24"/>
        </w:rPr>
        <w:t>научно-иссследовательской</w:t>
      </w:r>
      <w:proofErr w:type="spellEnd"/>
      <w:r w:rsidR="005623E8" w:rsidRPr="005623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23E8" w:rsidRPr="005623E8" w:rsidRDefault="005623E8" w:rsidP="005623E8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3E8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5623E8" w:rsidRPr="005623E8" w:rsidRDefault="005623E8" w:rsidP="005623E8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3E8">
        <w:rPr>
          <w:rFonts w:ascii="Times New Roman" w:eastAsia="Calibri" w:hAnsi="Times New Roman" w:cs="Times New Roman"/>
          <w:sz w:val="24"/>
          <w:szCs w:val="24"/>
        </w:rPr>
        <w:t>- ознакомление с историей развития путевого хозяйства и с выдающимися инженерами путейцами, внесшими весомый вклад в развитие путевого хозяйства железных дорог России;</w:t>
      </w:r>
    </w:p>
    <w:p w:rsidR="005623E8" w:rsidRPr="005623E8" w:rsidRDefault="005623E8" w:rsidP="005623E8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3E8">
        <w:rPr>
          <w:rFonts w:ascii="Times New Roman" w:eastAsia="Calibri" w:hAnsi="Times New Roman" w:cs="Times New Roman"/>
          <w:sz w:val="24"/>
          <w:szCs w:val="24"/>
        </w:rPr>
        <w:t>- формирование систематизированных знаний у обучающихся о системе ведения и структуре управления путевым хозяйством;</w:t>
      </w:r>
    </w:p>
    <w:p w:rsidR="005623E8" w:rsidRPr="005623E8" w:rsidRDefault="005623E8" w:rsidP="005623E8">
      <w:pPr>
        <w:pStyle w:val="a3"/>
        <w:numPr>
          <w:ilvl w:val="0"/>
          <w:numId w:val="9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3E8">
        <w:rPr>
          <w:rFonts w:ascii="Times New Roman" w:eastAsia="Calibri" w:hAnsi="Times New Roman" w:cs="Times New Roman"/>
          <w:sz w:val="24"/>
          <w:szCs w:val="24"/>
        </w:rPr>
        <w:t xml:space="preserve">подготовка обучающихся вопросам организации обслуживания, ремонта и управления техническим состоянием железнодорожного пути; </w:t>
      </w:r>
    </w:p>
    <w:p w:rsidR="005623E8" w:rsidRPr="005623E8" w:rsidRDefault="005623E8" w:rsidP="005623E8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3E8">
        <w:rPr>
          <w:rFonts w:ascii="Times New Roman" w:eastAsia="Calibri" w:hAnsi="Times New Roman" w:cs="Times New Roman"/>
          <w:sz w:val="24"/>
          <w:szCs w:val="24"/>
        </w:rPr>
        <w:t xml:space="preserve">- определение основных неисправности, возникающих в пути и уровня их угрозы безопасности движения поездов; </w:t>
      </w:r>
    </w:p>
    <w:p w:rsidR="005623E8" w:rsidRPr="005623E8" w:rsidRDefault="005623E8" w:rsidP="005623E8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3E8">
        <w:rPr>
          <w:rFonts w:ascii="Times New Roman" w:eastAsia="Calibri" w:hAnsi="Times New Roman" w:cs="Times New Roman"/>
          <w:sz w:val="24"/>
          <w:szCs w:val="24"/>
        </w:rPr>
        <w:t>- изучение причин возникновения неисправностей железнодорожного пути, методов их предупреждения, выявления и устранения;</w:t>
      </w:r>
    </w:p>
    <w:p w:rsidR="005623E8" w:rsidRPr="005623E8" w:rsidRDefault="005623E8" w:rsidP="005623E8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3E8">
        <w:rPr>
          <w:rFonts w:ascii="Times New Roman" w:eastAsia="Calibri" w:hAnsi="Times New Roman" w:cs="Times New Roman"/>
          <w:sz w:val="24"/>
          <w:szCs w:val="24"/>
        </w:rPr>
        <w:t xml:space="preserve">- приобретение знаний номенклатуры работ в путевом хозяйстве и основных способов их выполнения; </w:t>
      </w:r>
    </w:p>
    <w:p w:rsidR="005623E8" w:rsidRDefault="005623E8" w:rsidP="004B1D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3E8">
        <w:rPr>
          <w:rFonts w:ascii="Times New Roman" w:eastAsia="Calibri" w:hAnsi="Times New Roman" w:cs="Times New Roman"/>
          <w:sz w:val="24"/>
          <w:szCs w:val="24"/>
        </w:rPr>
        <w:t>- приобретение теоретических навыков вопросам эффективного применения элементов пути и их поддержания в постоянно исправном состоянии за счет применения современных технологий обслуживания и ремонта</w:t>
      </w:r>
      <w:r w:rsidRPr="007E3C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23E8" w:rsidRDefault="005623E8" w:rsidP="00562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Default="007E3C95" w:rsidP="00562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5623E8" w:rsidRPr="007E3C95" w:rsidRDefault="005623E8" w:rsidP="00562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214" w:rsidRPr="00AC7214" w:rsidRDefault="00AC7214" w:rsidP="00010270">
      <w:pPr>
        <w:pStyle w:val="a3"/>
        <w:tabs>
          <w:tab w:val="left" w:pos="993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  <w:r w:rsidRPr="00AC7214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</w:t>
      </w:r>
      <w:r w:rsidR="00010270">
        <w:rPr>
          <w:rFonts w:ascii="Times New Roman" w:hAnsi="Times New Roman" w:cs="Times New Roman"/>
          <w:sz w:val="24"/>
          <w:szCs w:val="24"/>
        </w:rPr>
        <w:t>компетенций</w:t>
      </w:r>
      <w:r w:rsidRPr="00AC7214">
        <w:rPr>
          <w:rFonts w:ascii="Times New Roman" w:hAnsi="Times New Roman" w:cs="Times New Roman"/>
          <w:sz w:val="24"/>
          <w:szCs w:val="24"/>
        </w:rPr>
        <w:t>:</w:t>
      </w:r>
    </w:p>
    <w:p w:rsidR="00AC7214" w:rsidRPr="00AC7214" w:rsidRDefault="00AC7214" w:rsidP="00AC7214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214">
        <w:rPr>
          <w:rFonts w:ascii="Times New Roman" w:hAnsi="Times New Roman" w:cs="Times New Roman"/>
          <w:sz w:val="24"/>
          <w:szCs w:val="24"/>
        </w:rPr>
        <w:t>осознание социальной значимости своей будущей профессии, обладания высокой мотивацией к выполнению профессиональной деятельности (ОК-8);</w:t>
      </w:r>
    </w:p>
    <w:p w:rsidR="00AC7214" w:rsidRPr="00AC7214" w:rsidRDefault="00AC7214" w:rsidP="00AC7214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214">
        <w:rPr>
          <w:rFonts w:ascii="Times New Roman" w:hAnsi="Times New Roman" w:cs="Times New Roman"/>
          <w:sz w:val="24"/>
          <w:szCs w:val="24"/>
        </w:rPr>
        <w:t xml:space="preserve">способность планировать, проводить и контролировать ход технологических процессов и качество строительных и ремонтных работ в рамках текущего содержания </w:t>
      </w:r>
      <w:r w:rsidRPr="00AC7214">
        <w:rPr>
          <w:rFonts w:ascii="Times New Roman" w:hAnsi="Times New Roman" w:cs="Times New Roman"/>
          <w:sz w:val="24"/>
          <w:szCs w:val="24"/>
        </w:rPr>
        <w:lastRenderedPageBreak/>
        <w:t xml:space="preserve">железнодорожного пути, мостов, тоннелей, других искусственных сооружений и метрополитенов (ПК-3); </w:t>
      </w:r>
    </w:p>
    <w:p w:rsidR="00AC7214" w:rsidRPr="00AC7214" w:rsidRDefault="00AC7214" w:rsidP="00AC7214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214">
        <w:rPr>
          <w:rFonts w:ascii="Times New Roman" w:hAnsi="Times New Roman" w:cs="Times New Roman"/>
          <w:sz w:val="24"/>
          <w:szCs w:val="24"/>
        </w:rPr>
        <w:t>способность обосновывать принимаемые инженерно-технологические решения (ПК-7).</w:t>
      </w:r>
    </w:p>
    <w:p w:rsidR="00D06585" w:rsidRPr="007E3C95" w:rsidRDefault="00D06585" w:rsidP="005623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D06585" w:rsidRPr="005A2389" w:rsidRDefault="00D06585" w:rsidP="005623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ЗНАТЬ:</w:t>
      </w:r>
    </w:p>
    <w:p w:rsidR="005623E8" w:rsidRPr="005623E8" w:rsidRDefault="005623E8" w:rsidP="005623E8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E8">
        <w:rPr>
          <w:rFonts w:ascii="Times New Roman" w:hAnsi="Times New Roman" w:cs="Times New Roman"/>
          <w:sz w:val="24"/>
          <w:szCs w:val="24"/>
        </w:rPr>
        <w:t xml:space="preserve">историю развития железных дорог в России; </w:t>
      </w:r>
    </w:p>
    <w:p w:rsidR="005623E8" w:rsidRPr="005623E8" w:rsidRDefault="005623E8" w:rsidP="005623E8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E8">
        <w:rPr>
          <w:rFonts w:ascii="Times New Roman" w:hAnsi="Times New Roman" w:cs="Times New Roman"/>
          <w:sz w:val="24"/>
          <w:szCs w:val="24"/>
        </w:rPr>
        <w:t>роль выдающихся инженеров-путейцев в путевом хозяйстве железных дорог России;</w:t>
      </w:r>
    </w:p>
    <w:p w:rsidR="005623E8" w:rsidRPr="005623E8" w:rsidRDefault="005623E8" w:rsidP="005623E8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E8">
        <w:rPr>
          <w:rFonts w:ascii="Times New Roman" w:hAnsi="Times New Roman" w:cs="Times New Roman"/>
          <w:sz w:val="24"/>
          <w:szCs w:val="24"/>
        </w:rPr>
        <w:t>основные принципы управления путевым хозяйством железных дорог в России и в зарубежных странах;</w:t>
      </w:r>
    </w:p>
    <w:p w:rsidR="005623E8" w:rsidRPr="005623E8" w:rsidRDefault="005623E8" w:rsidP="005623E8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E8">
        <w:rPr>
          <w:rFonts w:ascii="Times New Roman" w:hAnsi="Times New Roman" w:cs="Times New Roman"/>
          <w:sz w:val="24"/>
          <w:szCs w:val="24"/>
        </w:rPr>
        <w:t>технические основы ведения путевого хозяйства и нормы содержания устройств инфраструктуры, относящихся к путевому хозяйству;</w:t>
      </w:r>
    </w:p>
    <w:p w:rsidR="005623E8" w:rsidRPr="005623E8" w:rsidRDefault="005623E8" w:rsidP="005623E8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E8">
        <w:rPr>
          <w:rFonts w:ascii="Times New Roman" w:hAnsi="Times New Roman" w:cs="Times New Roman"/>
          <w:sz w:val="24"/>
          <w:szCs w:val="24"/>
        </w:rPr>
        <w:t>основные неисправности, появляющиеся в пути и угрожающие безопасности движения, и способы их устранения;</w:t>
      </w:r>
    </w:p>
    <w:p w:rsidR="005623E8" w:rsidRPr="005623E8" w:rsidRDefault="005623E8" w:rsidP="005623E8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E8">
        <w:rPr>
          <w:rFonts w:ascii="Times New Roman" w:hAnsi="Times New Roman" w:cs="Times New Roman"/>
          <w:sz w:val="24"/>
          <w:szCs w:val="24"/>
        </w:rPr>
        <w:t xml:space="preserve">устройство конструкции пути и способы поддержание ее основных элементов в исправном состоянии; </w:t>
      </w:r>
    </w:p>
    <w:p w:rsidR="005623E8" w:rsidRPr="005623E8" w:rsidRDefault="005623E8" w:rsidP="005623E8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E8">
        <w:rPr>
          <w:rFonts w:ascii="Times New Roman" w:hAnsi="Times New Roman" w:cs="Times New Roman"/>
          <w:sz w:val="24"/>
          <w:szCs w:val="24"/>
        </w:rPr>
        <w:t>проблемы надежности и безопасности содержания пути, возникающие в связи с современными тенденциями развития железнодорожного транспорта;</w:t>
      </w:r>
    </w:p>
    <w:p w:rsidR="005623E8" w:rsidRPr="005623E8" w:rsidRDefault="005623E8" w:rsidP="005623E8">
      <w:pPr>
        <w:tabs>
          <w:tab w:val="left" w:pos="0"/>
        </w:tabs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23E8">
        <w:rPr>
          <w:rFonts w:ascii="Times New Roman" w:hAnsi="Times New Roman" w:cs="Times New Roman"/>
          <w:sz w:val="24"/>
          <w:szCs w:val="24"/>
        </w:rPr>
        <w:t>УМЕТЬ:</w:t>
      </w:r>
    </w:p>
    <w:p w:rsidR="005623E8" w:rsidRPr="005623E8" w:rsidRDefault="005623E8" w:rsidP="005623E8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E8">
        <w:rPr>
          <w:rFonts w:ascii="Times New Roman" w:hAnsi="Times New Roman" w:cs="Times New Roman"/>
          <w:sz w:val="24"/>
          <w:szCs w:val="24"/>
        </w:rPr>
        <w:t>определять неэффективную систему управления подразделениями и предлагать структуру управления, которая позволит наиболее качественно и своевременно решать задачи текущего содержания и ремонта пути;</w:t>
      </w:r>
    </w:p>
    <w:p w:rsidR="005623E8" w:rsidRPr="005623E8" w:rsidRDefault="005623E8" w:rsidP="005623E8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E8">
        <w:rPr>
          <w:rFonts w:ascii="Times New Roman" w:hAnsi="Times New Roman" w:cs="Times New Roman"/>
          <w:sz w:val="24"/>
          <w:szCs w:val="24"/>
        </w:rPr>
        <w:t>выстраивать наиболее оптимальную схему управления техническим состоянием железнодорожного пути, включающую в себя систему контроля параметров, содержания и ремонтов железнодорожного пути;</w:t>
      </w:r>
    </w:p>
    <w:p w:rsidR="005623E8" w:rsidRPr="005623E8" w:rsidRDefault="005623E8" w:rsidP="005623E8">
      <w:pPr>
        <w:pStyle w:val="a3"/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E8">
        <w:rPr>
          <w:rFonts w:ascii="Times New Roman" w:hAnsi="Times New Roman" w:cs="Times New Roman"/>
          <w:sz w:val="24"/>
          <w:szCs w:val="24"/>
        </w:rPr>
        <w:t xml:space="preserve">анализировать основные неисправности, устанавливать причины их возникновения и планировать работы по их устранению; </w:t>
      </w:r>
    </w:p>
    <w:p w:rsidR="005623E8" w:rsidRPr="005623E8" w:rsidRDefault="005623E8" w:rsidP="005623E8">
      <w:pPr>
        <w:pStyle w:val="a3"/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E8">
        <w:rPr>
          <w:rFonts w:ascii="Times New Roman" w:hAnsi="Times New Roman" w:cs="Times New Roman"/>
          <w:sz w:val="24"/>
          <w:szCs w:val="24"/>
        </w:rPr>
        <w:t>производить оценку технического состояния конструкции пути и его основных элементов и определять сферы их возможного применения;</w:t>
      </w:r>
    </w:p>
    <w:p w:rsidR="005623E8" w:rsidRPr="005623E8" w:rsidRDefault="005623E8" w:rsidP="005623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E8">
        <w:rPr>
          <w:rFonts w:ascii="Times New Roman" w:hAnsi="Times New Roman" w:cs="Times New Roman"/>
          <w:sz w:val="24"/>
          <w:szCs w:val="24"/>
        </w:rPr>
        <w:t>ВЛАДЕТЬ:</w:t>
      </w:r>
    </w:p>
    <w:p w:rsidR="005623E8" w:rsidRPr="005623E8" w:rsidRDefault="005623E8" w:rsidP="005623E8">
      <w:pPr>
        <w:numPr>
          <w:ilvl w:val="0"/>
          <w:numId w:val="11"/>
        </w:numPr>
        <w:tabs>
          <w:tab w:val="left" w:pos="0"/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E8">
        <w:rPr>
          <w:rFonts w:ascii="Times New Roman" w:hAnsi="Times New Roman" w:cs="Times New Roman"/>
          <w:sz w:val="24"/>
          <w:szCs w:val="24"/>
        </w:rPr>
        <w:t>специальной терминологией и лексикой путевого хозяйства;</w:t>
      </w:r>
    </w:p>
    <w:p w:rsidR="005623E8" w:rsidRPr="005623E8" w:rsidRDefault="005623E8" w:rsidP="005623E8">
      <w:pPr>
        <w:pStyle w:val="a3"/>
        <w:numPr>
          <w:ilvl w:val="0"/>
          <w:numId w:val="11"/>
        </w:numPr>
        <w:tabs>
          <w:tab w:val="left" w:pos="0"/>
          <w:tab w:val="left" w:pos="142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E8">
        <w:rPr>
          <w:rFonts w:ascii="Times New Roman" w:hAnsi="Times New Roman" w:cs="Times New Roman"/>
          <w:sz w:val="24"/>
          <w:szCs w:val="24"/>
        </w:rPr>
        <w:t xml:space="preserve">принципами построения организационных схем управления текущим содержанием и ремонтами в подразделениях и предприятиях путевого хозяйства; </w:t>
      </w:r>
    </w:p>
    <w:p w:rsidR="005623E8" w:rsidRPr="005623E8" w:rsidRDefault="005623E8" w:rsidP="005623E8">
      <w:pPr>
        <w:pStyle w:val="a3"/>
        <w:numPr>
          <w:ilvl w:val="0"/>
          <w:numId w:val="11"/>
        </w:numPr>
        <w:tabs>
          <w:tab w:val="left" w:pos="0"/>
          <w:tab w:val="left" w:pos="142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E8">
        <w:rPr>
          <w:rFonts w:ascii="Times New Roman" w:hAnsi="Times New Roman" w:cs="Times New Roman"/>
          <w:sz w:val="24"/>
          <w:szCs w:val="24"/>
        </w:rPr>
        <w:t>методами оценки технического состояния железнодорожного пути, принципами контроля и оценки состояния геометрии рельсовой колеи и стрелочных переводов;</w:t>
      </w:r>
    </w:p>
    <w:p w:rsidR="005623E8" w:rsidRPr="005623E8" w:rsidRDefault="005623E8" w:rsidP="005623E8">
      <w:pPr>
        <w:pStyle w:val="a3"/>
        <w:numPr>
          <w:ilvl w:val="0"/>
          <w:numId w:val="11"/>
        </w:numPr>
        <w:tabs>
          <w:tab w:val="left" w:pos="0"/>
          <w:tab w:val="left" w:pos="142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E8">
        <w:rPr>
          <w:rFonts w:ascii="Times New Roman" w:hAnsi="Times New Roman" w:cs="Times New Roman"/>
          <w:sz w:val="24"/>
          <w:szCs w:val="24"/>
        </w:rPr>
        <w:t>навыками планирования и организации путевых работ по устранению неисправностей;</w:t>
      </w:r>
    </w:p>
    <w:p w:rsidR="005623E8" w:rsidRDefault="005623E8" w:rsidP="004B1D85">
      <w:pPr>
        <w:pStyle w:val="a3"/>
        <w:numPr>
          <w:ilvl w:val="0"/>
          <w:numId w:val="11"/>
        </w:numPr>
        <w:tabs>
          <w:tab w:val="left" w:pos="0"/>
          <w:tab w:val="left" w:pos="142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E8">
        <w:rPr>
          <w:rFonts w:ascii="Times New Roman" w:hAnsi="Times New Roman" w:cs="Times New Roman"/>
          <w:sz w:val="24"/>
          <w:szCs w:val="24"/>
        </w:rPr>
        <w:t>методами оценки технического состояния конструкции пути и его основных элементов и содержание их в исправном состоянии.</w:t>
      </w:r>
    </w:p>
    <w:p w:rsidR="005623E8" w:rsidRPr="005623E8" w:rsidRDefault="005623E8" w:rsidP="004B1D85">
      <w:pPr>
        <w:pStyle w:val="a3"/>
        <w:tabs>
          <w:tab w:val="left" w:pos="0"/>
          <w:tab w:val="left" w:pos="142"/>
          <w:tab w:val="left" w:pos="993"/>
        </w:tabs>
        <w:spacing w:after="0" w:line="240" w:lineRule="auto"/>
        <w:ind w:left="709"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Default="007E3C95" w:rsidP="004B1D8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5623E8" w:rsidRPr="007E3C95" w:rsidRDefault="005623E8" w:rsidP="004B1D8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3E8" w:rsidRPr="005623E8" w:rsidRDefault="005623E8" w:rsidP="004B1D8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23E8">
        <w:rPr>
          <w:rFonts w:ascii="Times New Roman" w:hAnsi="Times New Roman" w:cs="Times New Roman"/>
          <w:sz w:val="24"/>
          <w:szCs w:val="24"/>
        </w:rPr>
        <w:t>История развития системы ведения путевого хозяйства железных дорог России</w:t>
      </w:r>
    </w:p>
    <w:p w:rsidR="005623E8" w:rsidRPr="005623E8" w:rsidRDefault="005623E8" w:rsidP="004B1D8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23E8">
        <w:rPr>
          <w:rFonts w:ascii="Times New Roman" w:hAnsi="Times New Roman" w:cs="Times New Roman"/>
          <w:sz w:val="24"/>
          <w:szCs w:val="24"/>
        </w:rPr>
        <w:t xml:space="preserve">Инфраструктурная составляющая железных дорог и структура управления. </w:t>
      </w:r>
    </w:p>
    <w:p w:rsidR="005623E8" w:rsidRPr="005623E8" w:rsidRDefault="005623E8" w:rsidP="004B1D8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23E8">
        <w:rPr>
          <w:rFonts w:ascii="Times New Roman" w:hAnsi="Times New Roman" w:cs="Times New Roman"/>
          <w:sz w:val="24"/>
          <w:szCs w:val="24"/>
        </w:rPr>
        <w:t xml:space="preserve">Выдающиеся инженеры-путейцы </w:t>
      </w:r>
      <w:proofErr w:type="spellStart"/>
      <w:r w:rsidRPr="005623E8">
        <w:rPr>
          <w:rFonts w:ascii="Times New Roman" w:hAnsi="Times New Roman" w:cs="Times New Roman"/>
          <w:sz w:val="24"/>
          <w:szCs w:val="24"/>
        </w:rPr>
        <w:t>ПГУПСа</w:t>
      </w:r>
      <w:proofErr w:type="spellEnd"/>
      <w:r w:rsidRPr="005623E8">
        <w:rPr>
          <w:rFonts w:ascii="Times New Roman" w:hAnsi="Times New Roman" w:cs="Times New Roman"/>
          <w:sz w:val="24"/>
          <w:szCs w:val="24"/>
        </w:rPr>
        <w:t xml:space="preserve"> и их роль в развитии путевого хозяйства.</w:t>
      </w:r>
    </w:p>
    <w:p w:rsidR="005623E8" w:rsidRPr="005623E8" w:rsidRDefault="005623E8" w:rsidP="004B1D8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23E8">
        <w:rPr>
          <w:rFonts w:ascii="Times New Roman" w:hAnsi="Times New Roman" w:cs="Times New Roman"/>
          <w:sz w:val="24"/>
          <w:szCs w:val="24"/>
        </w:rPr>
        <w:t>Система ведения путевого хозяйства и принципы ее построения</w:t>
      </w:r>
    </w:p>
    <w:p w:rsidR="005623E8" w:rsidRPr="005623E8" w:rsidRDefault="005623E8" w:rsidP="004B1D8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23E8">
        <w:rPr>
          <w:rFonts w:ascii="Times New Roman" w:hAnsi="Times New Roman" w:cs="Times New Roman"/>
          <w:sz w:val="24"/>
          <w:szCs w:val="24"/>
        </w:rPr>
        <w:t>Структура мониторинга пути</w:t>
      </w:r>
    </w:p>
    <w:p w:rsidR="00403D4E" w:rsidRDefault="005623E8" w:rsidP="004B1D8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23E8">
        <w:rPr>
          <w:rFonts w:ascii="Times New Roman" w:hAnsi="Times New Roman" w:cs="Times New Roman"/>
          <w:sz w:val="24"/>
          <w:szCs w:val="24"/>
        </w:rPr>
        <w:t>Текущее содержание элементов верхнего строения пути, контроль и оценка их состояния, мероприятия по поддержанию их в исправном состоянии</w:t>
      </w:r>
      <w:r w:rsidR="00403D4E">
        <w:rPr>
          <w:rFonts w:ascii="Times New Roman" w:hAnsi="Times New Roman" w:cs="Times New Roman"/>
          <w:sz w:val="24"/>
          <w:szCs w:val="24"/>
        </w:rPr>
        <w:t>.</w:t>
      </w:r>
    </w:p>
    <w:p w:rsidR="005623E8" w:rsidRDefault="005623E8" w:rsidP="004B1D8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Default="007E3C95" w:rsidP="004B1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5623E8" w:rsidRPr="007E3C95" w:rsidRDefault="005623E8" w:rsidP="004B1D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B5F" w:rsidRPr="006200FB" w:rsidRDefault="00960B5F" w:rsidP="00CE464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0FB">
        <w:rPr>
          <w:rFonts w:ascii="Times New Roman" w:hAnsi="Times New Roman" w:cs="Times New Roman"/>
          <w:i/>
          <w:sz w:val="24"/>
          <w:szCs w:val="24"/>
        </w:rPr>
        <w:t>Для очной формы обучения:</w:t>
      </w:r>
    </w:p>
    <w:p w:rsidR="00D06585" w:rsidRPr="004B1D85" w:rsidRDefault="00D06585" w:rsidP="006200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дисциплины – </w:t>
      </w:r>
      <w:r w:rsidR="004B1D85"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зачетные единицы (</w:t>
      </w:r>
      <w:r w:rsidR="004B1D85"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>72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час.), в том числе:</w:t>
      </w:r>
    </w:p>
    <w:p w:rsidR="005A2389" w:rsidRPr="004B1D85" w:rsidRDefault="005A2389" w:rsidP="006200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>лекции – 18 час.</w:t>
      </w:r>
    </w:p>
    <w:p w:rsidR="00D06585" w:rsidRPr="004B1D85" w:rsidRDefault="00D06585" w:rsidP="006200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практические занятия – </w:t>
      </w:r>
      <w:r w:rsidR="00960B5F"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:rsidR="00D06585" w:rsidRPr="004B1D85" w:rsidRDefault="00D06585" w:rsidP="006200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самостоятельная работа – </w:t>
      </w:r>
      <w:r w:rsidR="004B1D85"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>36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:rsidR="00554D26" w:rsidRPr="004B1D85" w:rsidRDefault="00554D26" w:rsidP="006200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– </w:t>
      </w:r>
      <w:r w:rsidR="004B1D85"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:rsidR="00D06585" w:rsidRPr="004B1D85" w:rsidRDefault="00D06585" w:rsidP="006200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контроля знаний </w:t>
      </w:r>
      <w:r w:rsidR="00960B5F"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1D85"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>зачет.</w:t>
      </w:r>
    </w:p>
    <w:p w:rsidR="00CE464C" w:rsidRPr="006200FB" w:rsidRDefault="00CE464C" w:rsidP="00CE464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200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Для заочной формы обучения:</w:t>
      </w:r>
    </w:p>
    <w:p w:rsidR="00CE464C" w:rsidRPr="004B1D85" w:rsidRDefault="00CE464C" w:rsidP="006200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 дисциплины – </w:t>
      </w:r>
      <w:r w:rsidR="004B1D85"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зачетные единицы (</w:t>
      </w:r>
      <w:r w:rsidR="004B1D85"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>72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час.), в том числе:</w:t>
      </w:r>
    </w:p>
    <w:p w:rsidR="00CE464C" w:rsidRPr="004B1D85" w:rsidRDefault="00CE464C" w:rsidP="006200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лекции – </w:t>
      </w:r>
      <w:r w:rsidR="004B1D85"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:rsidR="00CE464C" w:rsidRPr="004B1D85" w:rsidRDefault="00CE464C" w:rsidP="006200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практические занятия – </w:t>
      </w:r>
      <w:r w:rsidR="004B1D85"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:rsidR="00CE464C" w:rsidRPr="004B1D85" w:rsidRDefault="00CE464C" w:rsidP="006200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самостоятельная работа – </w:t>
      </w:r>
      <w:r w:rsidR="004B1D85"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:rsidR="00CE464C" w:rsidRPr="007E3C95" w:rsidRDefault="00CE464C" w:rsidP="006200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4B1D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Default="00CE464C" w:rsidP="006200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4B1D85">
        <w:rPr>
          <w:rFonts w:ascii="Times New Roman" w:hAnsi="Times New Roman" w:cs="Times New Roman"/>
          <w:sz w:val="24"/>
          <w:szCs w:val="24"/>
        </w:rPr>
        <w:t>зачет.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D9A6366"/>
    <w:multiLevelType w:val="hybridMultilevel"/>
    <w:tmpl w:val="EB94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4"/>
  </w:num>
  <w:num w:numId="5">
    <w:abstractNumId w:val="5"/>
  </w:num>
  <w:num w:numId="6">
    <w:abstractNumId w:val="8"/>
  </w:num>
  <w:num w:numId="7">
    <w:abstractNumId w:val="13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10270"/>
    <w:rsid w:val="000824DC"/>
    <w:rsid w:val="0018685C"/>
    <w:rsid w:val="0025082D"/>
    <w:rsid w:val="003879B4"/>
    <w:rsid w:val="00403D4E"/>
    <w:rsid w:val="004B1D85"/>
    <w:rsid w:val="00554D26"/>
    <w:rsid w:val="005618CB"/>
    <w:rsid w:val="005623E8"/>
    <w:rsid w:val="005A2389"/>
    <w:rsid w:val="006200FB"/>
    <w:rsid w:val="00632136"/>
    <w:rsid w:val="00677863"/>
    <w:rsid w:val="006E419F"/>
    <w:rsid w:val="006E519C"/>
    <w:rsid w:val="00723430"/>
    <w:rsid w:val="007A5D69"/>
    <w:rsid w:val="007E3C95"/>
    <w:rsid w:val="00960B5F"/>
    <w:rsid w:val="00986C3D"/>
    <w:rsid w:val="00A3637B"/>
    <w:rsid w:val="00AC7214"/>
    <w:rsid w:val="00CA35C1"/>
    <w:rsid w:val="00CC3B5C"/>
    <w:rsid w:val="00CE464C"/>
    <w:rsid w:val="00D06585"/>
    <w:rsid w:val="00D51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ирина</cp:lastModifiedBy>
  <cp:revision>2</cp:revision>
  <cp:lastPrinted>2016-02-19T06:41:00Z</cp:lastPrinted>
  <dcterms:created xsi:type="dcterms:W3CDTF">2017-10-01T18:18:00Z</dcterms:created>
  <dcterms:modified xsi:type="dcterms:W3CDTF">2017-10-01T18:18:00Z</dcterms:modified>
</cp:coreProperties>
</file>