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8216C" w:rsidRDefault="00E33EDD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="0008216C">
        <w:rPr>
          <w:rFonts w:ascii="Times New Roman" w:hAnsi="Times New Roman"/>
          <w:noProof/>
          <w:sz w:val="24"/>
          <w:szCs w:val="24"/>
        </w:rPr>
        <w:t>исциплины</w:t>
      </w:r>
    </w:p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="00140FB3">
        <w:rPr>
          <w:rFonts w:ascii="Times New Roman" w:hAnsi="Times New Roman"/>
          <w:noProof/>
          <w:sz w:val="24"/>
          <w:szCs w:val="24"/>
        </w:rPr>
        <w:t>ДОРОЖНЫЙ ВОДООТВОД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E33EDD" w:rsidRPr="001959B0" w:rsidRDefault="00E33EDD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B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Дисциплина «</w:t>
      </w:r>
      <w:r w:rsidR="001959B0" w:rsidRPr="001959B0">
        <w:rPr>
          <w:rFonts w:ascii="Times New Roman" w:hAnsi="Times New Roman"/>
          <w:sz w:val="24"/>
          <w:szCs w:val="24"/>
        </w:rPr>
        <w:t>Дорожный водоотвод</w:t>
      </w:r>
      <w:r w:rsidRPr="001959B0">
        <w:rPr>
          <w:rFonts w:ascii="Times New Roman" w:hAnsi="Times New Roman"/>
          <w:sz w:val="24"/>
          <w:szCs w:val="24"/>
        </w:rPr>
        <w:t>» (Б</w:t>
      </w:r>
      <w:proofErr w:type="gramStart"/>
      <w:r w:rsidRPr="001959B0">
        <w:rPr>
          <w:rFonts w:ascii="Times New Roman" w:hAnsi="Times New Roman"/>
          <w:sz w:val="24"/>
          <w:szCs w:val="24"/>
        </w:rPr>
        <w:t>1</w:t>
      </w:r>
      <w:proofErr w:type="gramEnd"/>
      <w:r w:rsidRPr="001959B0">
        <w:rPr>
          <w:rFonts w:ascii="Times New Roman" w:hAnsi="Times New Roman"/>
          <w:sz w:val="24"/>
          <w:szCs w:val="24"/>
        </w:rPr>
        <w:t>.В.ОД.</w:t>
      </w:r>
      <w:r w:rsidR="001959B0" w:rsidRPr="001959B0">
        <w:rPr>
          <w:rFonts w:ascii="Times New Roman" w:hAnsi="Times New Roman"/>
          <w:sz w:val="24"/>
          <w:szCs w:val="24"/>
        </w:rPr>
        <w:t>8</w:t>
      </w:r>
      <w:r w:rsidRPr="001959B0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B0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959B0" w:rsidRPr="001959B0" w:rsidRDefault="001959B0" w:rsidP="001959B0">
      <w:pPr>
        <w:pStyle w:val="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1959B0">
        <w:rPr>
          <w:rFonts w:cs="Times New Roman"/>
          <w:sz w:val="24"/>
          <w:szCs w:val="24"/>
        </w:rPr>
        <w:t>Целью изучения дисциплины является подготовка к производственно-технологической и научно-исследовательской и деятельности.</w:t>
      </w:r>
    </w:p>
    <w:p w:rsidR="001959B0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959B0" w:rsidRPr="001959B0" w:rsidRDefault="001959B0" w:rsidP="001959B0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определение расходов и объемов стоков;</w:t>
      </w:r>
    </w:p>
    <w:p w:rsidR="001959B0" w:rsidRPr="001959B0" w:rsidRDefault="001959B0" w:rsidP="001959B0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определение нормальных и критических глубин;</w:t>
      </w:r>
    </w:p>
    <w:p w:rsidR="001959B0" w:rsidRPr="001959B0" w:rsidRDefault="001959B0" w:rsidP="001959B0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расчеты продольных водоотводов;</w:t>
      </w:r>
    </w:p>
    <w:p w:rsidR="001959B0" w:rsidRPr="001959B0" w:rsidRDefault="001959B0" w:rsidP="001959B0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расчеты водопропускных труб;</w:t>
      </w:r>
    </w:p>
    <w:p w:rsidR="0008216C" w:rsidRPr="001959B0" w:rsidRDefault="001959B0" w:rsidP="001959B0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оформление продольного профиля водоотвода.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B0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959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ПК-3</w:t>
      </w:r>
      <w:r w:rsidR="001959B0" w:rsidRPr="001959B0">
        <w:rPr>
          <w:rFonts w:ascii="Times New Roman" w:hAnsi="Times New Roman"/>
          <w:sz w:val="24"/>
          <w:szCs w:val="24"/>
        </w:rPr>
        <w:t>, ПК-4</w:t>
      </w:r>
      <w:r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959B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59B0">
        <w:rPr>
          <w:rFonts w:ascii="Times New Roman" w:hAnsi="Times New Roman"/>
          <w:sz w:val="24"/>
          <w:szCs w:val="24"/>
        </w:rPr>
        <w:t xml:space="preserve"> должен: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ЗНАТЬ: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num" w:pos="0"/>
          <w:tab w:val="left" w:pos="426"/>
          <w:tab w:val="left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основы проектирования и технологии строительства дорожного водоотвода;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num" w:pos="0"/>
          <w:tab w:val="left" w:pos="426"/>
          <w:tab w:val="left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важнейшие технические требования для обеспечения высокого качества работ;</w:t>
      </w:r>
    </w:p>
    <w:p w:rsidR="0008216C" w:rsidRPr="001959B0" w:rsidRDefault="001959B0" w:rsidP="001959B0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Style w:val="FontStyle38"/>
          <w:sz w:val="24"/>
          <w:szCs w:val="24"/>
        </w:rPr>
        <w:t>принципы выбора проектных решений на основе технико-экономических расчетов в конкретных условиях строительства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08216C" w:rsidP="001959B0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УМЕТЬ: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применять нормативную документацию для проектирования дорожного водоотвода;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проектировать план и профиль дорожного водоотвода;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проектировать водопропускные сооружения;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выполнять необходимые технические расчеты;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разрабатывать новые и совершенствовать существующие проектные решения при разработке проектов дорожного водоотвода;</w:t>
      </w:r>
    </w:p>
    <w:p w:rsidR="001959B0" w:rsidRPr="001959B0" w:rsidRDefault="001959B0" w:rsidP="001959B0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1959B0">
        <w:rPr>
          <w:rStyle w:val="FontStyle38"/>
          <w:sz w:val="24"/>
          <w:szCs w:val="24"/>
        </w:rPr>
        <w:t>анализировать эффективность применения проектных решений в конкретных инженерно-геологических и климатических условиях строительства;</w:t>
      </w:r>
    </w:p>
    <w:p w:rsidR="0008216C" w:rsidRPr="001959B0" w:rsidRDefault="001959B0" w:rsidP="001959B0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Style w:val="FontStyle38"/>
          <w:sz w:val="24"/>
          <w:szCs w:val="24"/>
        </w:rPr>
        <w:t>выполнять необходимые теоретические расчеты для решения конкретных задач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08216C" w:rsidP="001959B0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ВЛАДЕТЬ:</w:t>
      </w:r>
    </w:p>
    <w:p w:rsidR="0008216C" w:rsidRPr="001959B0" w:rsidRDefault="001959B0" w:rsidP="001959B0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9B0">
        <w:rPr>
          <w:rStyle w:val="FontStyle38"/>
          <w:sz w:val="24"/>
          <w:szCs w:val="24"/>
        </w:rPr>
        <w:t>современными компьютерными и информационными технологиями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B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8216C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Определение расходов и объемов стока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Определение глубин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08216C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Расчет сечений водоотвода</w:t>
      </w:r>
      <w:r w:rsidR="0008216C" w:rsidRPr="001959B0">
        <w:rPr>
          <w:rFonts w:ascii="Times New Roman" w:hAnsi="Times New Roman"/>
          <w:sz w:val="24"/>
          <w:szCs w:val="24"/>
        </w:rPr>
        <w:t>.</w:t>
      </w:r>
    </w:p>
    <w:p w:rsidR="001959B0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Расчеты колодцев и перепадов.</w:t>
      </w:r>
    </w:p>
    <w:p w:rsidR="001959B0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Виды и расчеты дорожной водопропускной трубы.</w:t>
      </w:r>
    </w:p>
    <w:p w:rsidR="001959B0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Виды и расчеты креплений продольного водоотвода.</w:t>
      </w:r>
    </w:p>
    <w:p w:rsidR="001959B0" w:rsidRPr="001959B0" w:rsidRDefault="001959B0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Составление и оформление продольного профиля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B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59B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лекции – 18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1959B0" w:rsidRPr="001959B0">
        <w:rPr>
          <w:rFonts w:ascii="Times New Roman" w:hAnsi="Times New Roman"/>
          <w:sz w:val="24"/>
          <w:szCs w:val="24"/>
        </w:rPr>
        <w:t>18</w:t>
      </w:r>
      <w:r w:rsidRPr="001959B0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959B0" w:rsidRPr="001959B0">
        <w:rPr>
          <w:rFonts w:ascii="Times New Roman" w:hAnsi="Times New Roman"/>
          <w:sz w:val="24"/>
          <w:szCs w:val="24"/>
        </w:rPr>
        <w:t>54</w:t>
      </w:r>
      <w:r w:rsidRPr="001959B0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контроль – </w:t>
      </w:r>
      <w:r w:rsidR="001959B0" w:rsidRPr="001959B0">
        <w:rPr>
          <w:rFonts w:ascii="Times New Roman" w:hAnsi="Times New Roman"/>
          <w:sz w:val="24"/>
          <w:szCs w:val="24"/>
        </w:rPr>
        <w:t>18</w:t>
      </w:r>
      <w:r w:rsidRPr="001959B0">
        <w:rPr>
          <w:rFonts w:ascii="Times New Roman" w:hAnsi="Times New Roman"/>
          <w:sz w:val="24"/>
          <w:szCs w:val="24"/>
        </w:rPr>
        <w:t xml:space="preserve"> час.</w:t>
      </w:r>
    </w:p>
    <w:p w:rsidR="001959B0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59B0">
        <w:rPr>
          <w:rFonts w:ascii="Times New Roman" w:hAnsi="Times New Roman"/>
          <w:sz w:val="24"/>
          <w:szCs w:val="24"/>
          <w:u w:val="single"/>
        </w:rPr>
        <w:lastRenderedPageBreak/>
        <w:t xml:space="preserve">Для заочной формы обучения: 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Объем дисциплины - 3 зачетные единицы (108 час.), в том числе: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лекции – 8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1959B0" w:rsidRPr="001959B0">
        <w:rPr>
          <w:rFonts w:ascii="Times New Roman" w:hAnsi="Times New Roman"/>
          <w:sz w:val="24"/>
          <w:szCs w:val="24"/>
        </w:rPr>
        <w:t>14</w:t>
      </w:r>
      <w:r w:rsidRPr="001959B0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959B0" w:rsidRPr="001959B0">
        <w:rPr>
          <w:rFonts w:ascii="Times New Roman" w:hAnsi="Times New Roman"/>
          <w:sz w:val="24"/>
          <w:szCs w:val="24"/>
        </w:rPr>
        <w:t>77</w:t>
      </w:r>
      <w:r w:rsidRPr="001959B0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контроль – 9 час.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9B0"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8216C" w:rsidRPr="001959B0" w:rsidSect="00E33E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9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16C"/>
    <w:rsid w:val="00140FB3"/>
    <w:rsid w:val="00182F1A"/>
    <w:rsid w:val="0018685C"/>
    <w:rsid w:val="001959B0"/>
    <w:rsid w:val="00275955"/>
    <w:rsid w:val="00372352"/>
    <w:rsid w:val="00384AB2"/>
    <w:rsid w:val="003879B4"/>
    <w:rsid w:val="00403D4E"/>
    <w:rsid w:val="004262DD"/>
    <w:rsid w:val="004D47B1"/>
    <w:rsid w:val="005049A2"/>
    <w:rsid w:val="00554D26"/>
    <w:rsid w:val="005C2B99"/>
    <w:rsid w:val="00632136"/>
    <w:rsid w:val="0067466C"/>
    <w:rsid w:val="00677863"/>
    <w:rsid w:val="006E419F"/>
    <w:rsid w:val="006E519C"/>
    <w:rsid w:val="006F5EB3"/>
    <w:rsid w:val="00723430"/>
    <w:rsid w:val="007D1471"/>
    <w:rsid w:val="007E3C95"/>
    <w:rsid w:val="0082298B"/>
    <w:rsid w:val="00836699"/>
    <w:rsid w:val="00864009"/>
    <w:rsid w:val="008730FB"/>
    <w:rsid w:val="00960B5F"/>
    <w:rsid w:val="00973534"/>
    <w:rsid w:val="00986C3D"/>
    <w:rsid w:val="0099036D"/>
    <w:rsid w:val="00A144A1"/>
    <w:rsid w:val="00A3637B"/>
    <w:rsid w:val="00AC46D6"/>
    <w:rsid w:val="00B128B9"/>
    <w:rsid w:val="00B20690"/>
    <w:rsid w:val="00B43419"/>
    <w:rsid w:val="00CA35C1"/>
    <w:rsid w:val="00D06585"/>
    <w:rsid w:val="00D5166C"/>
    <w:rsid w:val="00DA1DF6"/>
    <w:rsid w:val="00DD19CE"/>
    <w:rsid w:val="00E02F7E"/>
    <w:rsid w:val="00E33EDD"/>
    <w:rsid w:val="00EF7EC9"/>
    <w:rsid w:val="00F726BB"/>
    <w:rsid w:val="00F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2">
    <w:name w:val="Body Text Indent 2"/>
    <w:basedOn w:val="a"/>
    <w:link w:val="20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341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No Spacing"/>
    <w:uiPriority w:val="99"/>
    <w:qFormat/>
    <w:rsid w:val="00DD19CE"/>
    <w:rPr>
      <w:sz w:val="22"/>
      <w:szCs w:val="22"/>
    </w:rPr>
  </w:style>
  <w:style w:type="paragraph" w:customStyle="1" w:styleId="1">
    <w:name w:val="Абзац списка1"/>
    <w:basedOn w:val="a"/>
    <w:rsid w:val="00FA07A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7">
    <w:name w:val="Font Style47"/>
    <w:basedOn w:val="a0"/>
    <w:uiPriority w:val="99"/>
    <w:rsid w:val="00FA07A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00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1959B0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1959B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2317</Characters>
  <Application>Microsoft Office Word</Application>
  <DocSecurity>0</DocSecurity>
  <Lines>19</Lines>
  <Paragraphs>5</Paragraphs>
  <ScaleCrop>false</ScaleCrop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6</cp:revision>
  <cp:lastPrinted>2017-03-29T13:13:00Z</cp:lastPrinted>
  <dcterms:created xsi:type="dcterms:W3CDTF">2017-03-29T13:13:00Z</dcterms:created>
  <dcterms:modified xsi:type="dcterms:W3CDTF">2017-11-13T12:14:00Z</dcterms:modified>
</cp:coreProperties>
</file>