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59" w:rsidRPr="00DE1BF4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513759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профессионального образования</w:t>
      </w: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ВПО ПГУПС)</w:t>
      </w: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</w:p>
    <w:p w:rsidR="00513759" w:rsidRPr="00F11431" w:rsidRDefault="00513759" w:rsidP="00013FD5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271DE1">
        <w:rPr>
          <w:sz w:val="28"/>
          <w:szCs w:val="28"/>
        </w:rPr>
        <w:t>Строительство дорог транспортного комплекса</w:t>
      </w:r>
      <w:r w:rsidRPr="00F11431">
        <w:rPr>
          <w:sz w:val="28"/>
          <w:szCs w:val="28"/>
        </w:rPr>
        <w:t>»</w:t>
      </w:r>
    </w:p>
    <w:p w:rsidR="00513759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Pr="00F11431" w:rsidRDefault="00513759" w:rsidP="00013FD5">
      <w:pPr>
        <w:spacing w:line="360" w:lineRule="auto"/>
        <w:ind w:left="5245"/>
        <w:rPr>
          <w:sz w:val="28"/>
          <w:szCs w:val="28"/>
        </w:rPr>
      </w:pPr>
    </w:p>
    <w:p w:rsidR="00513759" w:rsidRPr="00F11431" w:rsidRDefault="00513759" w:rsidP="00013FD5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513759" w:rsidRPr="00DE1BF4" w:rsidRDefault="00513759" w:rsidP="005759F2">
      <w:pPr>
        <w:jc w:val="center"/>
        <w:rPr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  <w:r>
        <w:rPr>
          <w:i/>
          <w:iCs/>
          <w:sz w:val="28"/>
          <w:szCs w:val="28"/>
        </w:rPr>
        <w:t xml:space="preserve"> </w:t>
      </w:r>
    </w:p>
    <w:p w:rsidR="00513759" w:rsidRDefault="00513759" w:rsidP="00DB5251">
      <w:pPr>
        <w:jc w:val="center"/>
        <w:rPr>
          <w:color w:val="000000"/>
          <w:sz w:val="28"/>
          <w:szCs w:val="28"/>
        </w:rPr>
      </w:pPr>
      <w:r w:rsidRPr="00DE1BF4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МЕТОДЫ РЕШЕНИЯ НАУЧНО-ТЕХНИЧЕСКИХ ЗАДАЧ </w:t>
      </w:r>
    </w:p>
    <w:p w:rsidR="00513759" w:rsidRPr="00DB5251" w:rsidRDefault="00513759" w:rsidP="00DB52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СТРОИТЕЛЬСТВЕ</w:t>
      </w:r>
      <w:r w:rsidRPr="00DE1BF4">
        <w:rPr>
          <w:sz w:val="28"/>
          <w:szCs w:val="28"/>
        </w:rPr>
        <w:t>»</w:t>
      </w:r>
      <w:r w:rsidRPr="00DB5251">
        <w:rPr>
          <w:sz w:val="28"/>
          <w:szCs w:val="28"/>
        </w:rPr>
        <w:t xml:space="preserve"> </w:t>
      </w:r>
      <w:r w:rsidRPr="002A5953">
        <w:rPr>
          <w:sz w:val="28"/>
          <w:szCs w:val="28"/>
        </w:rPr>
        <w:t>(Б1.Б.7)</w:t>
      </w:r>
    </w:p>
    <w:p w:rsidR="00513759" w:rsidRDefault="00513759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513759" w:rsidRPr="00D2714B" w:rsidRDefault="00513759" w:rsidP="0072445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513759" w:rsidRDefault="00513759" w:rsidP="00724459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513759" w:rsidRPr="005759F2" w:rsidRDefault="00513759" w:rsidP="00724459">
      <w:pPr>
        <w:ind w:firstLine="0"/>
        <w:jc w:val="center"/>
        <w:rPr>
          <w:sz w:val="10"/>
          <w:szCs w:val="10"/>
          <w:highlight w:val="yellow"/>
        </w:rPr>
      </w:pP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>по магистерской программе</w:t>
      </w: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 xml:space="preserve"> «Проектирование, строительство и эксплуатация промышленных железных дорог»</w:t>
      </w: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>(форма обучения – очная, заочная)</w:t>
      </w: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>по магистерской программе</w:t>
      </w: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 xml:space="preserve"> «Особенности проектирования и строительства железных дорог в различных регионах»</w:t>
      </w:r>
    </w:p>
    <w:p w:rsidR="00513759" w:rsidRPr="00DB5251" w:rsidRDefault="00513759" w:rsidP="005759F2">
      <w:pPr>
        <w:spacing w:line="240" w:lineRule="auto"/>
        <w:ind w:firstLine="0"/>
        <w:jc w:val="center"/>
        <w:rPr>
          <w:sz w:val="28"/>
          <w:szCs w:val="28"/>
        </w:rPr>
      </w:pPr>
      <w:r w:rsidRPr="00DB5251">
        <w:rPr>
          <w:sz w:val="28"/>
          <w:szCs w:val="28"/>
        </w:rPr>
        <w:t>(форма обучения – очная, заочная)</w:t>
      </w:r>
    </w:p>
    <w:p w:rsidR="00513759" w:rsidRPr="00DB5251" w:rsidRDefault="00513759" w:rsidP="00724459">
      <w:pPr>
        <w:spacing w:line="240" w:lineRule="auto"/>
        <w:ind w:firstLine="0"/>
        <w:jc w:val="center"/>
        <w:rPr>
          <w:sz w:val="28"/>
          <w:szCs w:val="28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Pr="005759F2" w:rsidRDefault="00513759" w:rsidP="00724459">
      <w:pPr>
        <w:spacing w:line="240" w:lineRule="auto"/>
        <w:ind w:firstLine="0"/>
        <w:jc w:val="center"/>
        <w:rPr>
          <w:sz w:val="24"/>
          <w:szCs w:val="24"/>
        </w:rPr>
      </w:pPr>
    </w:p>
    <w:p w:rsidR="00513759" w:rsidRPr="00D2714B" w:rsidRDefault="00513759" w:rsidP="002A5953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13759" w:rsidRPr="00D2714B" w:rsidRDefault="00513759" w:rsidP="002A5953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513759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80pt;height:702pt;z-index:251658240">
            <v:imagedata r:id="rId7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13759" w:rsidRPr="00D2714B" w:rsidRDefault="00513759" w:rsidP="00626FC4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513759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513759" w:rsidRPr="00D2714B" w:rsidTr="00013FD5">
        <w:tc>
          <w:tcPr>
            <w:tcW w:w="5637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13759" w:rsidRPr="00D2714B" w:rsidRDefault="00513759" w:rsidP="00626FC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13759" w:rsidRPr="00D2714B" w:rsidTr="00013FD5">
        <w:tc>
          <w:tcPr>
            <w:tcW w:w="5637" w:type="dxa"/>
          </w:tcPr>
          <w:p w:rsidR="00513759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</w:rPr>
      </w:pPr>
    </w:p>
    <w:p w:rsidR="00513759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13759" w:rsidRPr="00D2714B" w:rsidRDefault="00513759" w:rsidP="00626FC4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513759" w:rsidRPr="00D2714B" w:rsidTr="00013FD5">
        <w:tc>
          <w:tcPr>
            <w:tcW w:w="5637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13759" w:rsidRPr="00D2714B" w:rsidRDefault="00513759" w:rsidP="00626FC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13759" w:rsidRPr="00D2714B" w:rsidTr="00013FD5">
        <w:tc>
          <w:tcPr>
            <w:tcW w:w="5637" w:type="dxa"/>
          </w:tcPr>
          <w:p w:rsidR="00513759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13759" w:rsidRDefault="00513759" w:rsidP="00626FC4">
      <w:pPr>
        <w:spacing w:line="240" w:lineRule="auto"/>
        <w:ind w:firstLine="0"/>
        <w:rPr>
          <w:sz w:val="28"/>
          <w:szCs w:val="28"/>
        </w:rPr>
      </w:pPr>
    </w:p>
    <w:p w:rsidR="00513759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513759" w:rsidRPr="00D2714B" w:rsidRDefault="00513759" w:rsidP="00626FC4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513759" w:rsidRPr="00D2714B" w:rsidRDefault="00513759" w:rsidP="00626FC4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513759" w:rsidRPr="00D2714B" w:rsidTr="00013FD5">
        <w:tc>
          <w:tcPr>
            <w:tcW w:w="5637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13759" w:rsidRPr="00D2714B" w:rsidRDefault="00513759" w:rsidP="00626FC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плекса»</w:t>
            </w:r>
          </w:p>
        </w:tc>
        <w:tc>
          <w:tcPr>
            <w:tcW w:w="2126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513759" w:rsidRPr="00D2714B" w:rsidTr="00013FD5">
        <w:tc>
          <w:tcPr>
            <w:tcW w:w="5637" w:type="dxa"/>
          </w:tcPr>
          <w:p w:rsidR="00513759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13759" w:rsidRPr="00D2714B" w:rsidRDefault="00513759" w:rsidP="00626FC4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13759" w:rsidRPr="00D2714B" w:rsidRDefault="00513759" w:rsidP="00626FC4">
      <w:pPr>
        <w:spacing w:line="276" w:lineRule="auto"/>
        <w:ind w:firstLine="0"/>
        <w:jc w:val="center"/>
        <w:rPr>
          <w:i/>
          <w:sz w:val="28"/>
          <w:szCs w:val="28"/>
        </w:rPr>
      </w:pPr>
    </w:p>
    <w:p w:rsidR="00513759" w:rsidRPr="00D2714B" w:rsidRDefault="00513759" w:rsidP="002A5953">
      <w:pPr>
        <w:spacing w:line="240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513759" w:rsidRPr="00DB5251" w:rsidRDefault="00513759" w:rsidP="002A5953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-15.8pt;width:467.55pt;height:457.8pt;z-index:251659264">
            <v:imagedata r:id="rId8" o:title=""/>
          </v:shape>
        </w:pict>
      </w:r>
    </w:p>
    <w:p w:rsidR="00513759" w:rsidRPr="00DB5251" w:rsidRDefault="00513759" w:rsidP="00DB5251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B5251">
        <w:rPr>
          <w:sz w:val="28"/>
          <w:szCs w:val="28"/>
        </w:rPr>
        <w:t>Рабочая программа рассмотрена, обсуждена на заседании кафедры «Стро</w:t>
      </w:r>
      <w:r w:rsidRPr="00DB5251">
        <w:rPr>
          <w:sz w:val="28"/>
          <w:szCs w:val="28"/>
        </w:rPr>
        <w:t>и</w:t>
      </w:r>
      <w:r w:rsidRPr="00DB5251">
        <w:rPr>
          <w:sz w:val="28"/>
          <w:szCs w:val="28"/>
        </w:rPr>
        <w:t>тельство дорог транспортного комплекса»</w:t>
      </w:r>
    </w:p>
    <w:p w:rsidR="00513759" w:rsidRPr="00DB5251" w:rsidRDefault="00513759" w:rsidP="002A595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513759" w:rsidRPr="00DB5251" w:rsidRDefault="00513759" w:rsidP="002A5953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DB5251">
        <w:rPr>
          <w:sz w:val="28"/>
          <w:szCs w:val="28"/>
        </w:rPr>
        <w:t xml:space="preserve">Протокол № __ от «___» _________ 201 __ г. </w:t>
      </w:r>
    </w:p>
    <w:p w:rsidR="00513759" w:rsidRPr="00DB5251" w:rsidRDefault="00513759" w:rsidP="002A5953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513759" w:rsidRPr="00DB5251" w:rsidTr="00013FD5">
        <w:tc>
          <w:tcPr>
            <w:tcW w:w="5070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 xml:space="preserve">Заведующий кафедрой </w:t>
            </w:r>
          </w:p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«Строительство дорог</w:t>
            </w:r>
          </w:p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транспортного комплекса»</w:t>
            </w:r>
          </w:p>
        </w:tc>
        <w:tc>
          <w:tcPr>
            <w:tcW w:w="1701" w:type="dxa"/>
            <w:vAlign w:val="bottom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А.Ф. Колос</w:t>
            </w:r>
          </w:p>
        </w:tc>
      </w:tr>
      <w:tr w:rsidR="00513759" w:rsidRPr="00DB5251" w:rsidTr="00013FD5">
        <w:tc>
          <w:tcPr>
            <w:tcW w:w="5070" w:type="dxa"/>
          </w:tcPr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513759" w:rsidRPr="00DB5251" w:rsidRDefault="00513759" w:rsidP="002A5953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9571" w:type="dxa"/>
        <w:tblLayout w:type="fixed"/>
        <w:tblLook w:val="00A0"/>
      </w:tblPr>
      <w:tblGrid>
        <w:gridCol w:w="4962"/>
        <w:gridCol w:w="1809"/>
        <w:gridCol w:w="2800"/>
      </w:tblGrid>
      <w:tr w:rsidR="00513759" w:rsidRPr="00DB5251" w:rsidTr="002A5953">
        <w:tc>
          <w:tcPr>
            <w:tcW w:w="4962" w:type="dxa"/>
          </w:tcPr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 xml:space="preserve">Председатель методической </w:t>
            </w:r>
          </w:p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 xml:space="preserve">комиссии факультета </w:t>
            </w:r>
          </w:p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809" w:type="dxa"/>
            <w:vAlign w:val="bottom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О.Б. Суровцева</w:t>
            </w:r>
          </w:p>
        </w:tc>
      </w:tr>
      <w:tr w:rsidR="00513759" w:rsidRPr="00DB5251" w:rsidTr="002A5953">
        <w:tc>
          <w:tcPr>
            <w:tcW w:w="4962" w:type="dxa"/>
          </w:tcPr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09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3759" w:rsidRPr="00DB5251" w:rsidTr="00976D55">
        <w:trPr>
          <w:trHeight w:val="294"/>
        </w:trPr>
        <w:tc>
          <w:tcPr>
            <w:tcW w:w="4962" w:type="dxa"/>
          </w:tcPr>
          <w:p w:rsidR="00513759" w:rsidRPr="00DB5251" w:rsidRDefault="00513759" w:rsidP="0080207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2A595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3759" w:rsidRPr="00DB5251" w:rsidTr="002A5953">
        <w:trPr>
          <w:trHeight w:val="430"/>
        </w:trPr>
        <w:tc>
          <w:tcPr>
            <w:tcW w:w="4962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Руководитель магистерской</w:t>
            </w: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программы «Проектирование, стро</w:t>
            </w:r>
            <w:r w:rsidRPr="00DB5251">
              <w:rPr>
                <w:sz w:val="28"/>
                <w:szCs w:val="28"/>
              </w:rPr>
              <w:t>и</w:t>
            </w:r>
            <w:r w:rsidRPr="00DB5251">
              <w:rPr>
                <w:sz w:val="28"/>
                <w:szCs w:val="28"/>
              </w:rPr>
              <w:t>тельство и эксплуатация промышле</w:t>
            </w:r>
            <w:r w:rsidRPr="00DB5251">
              <w:rPr>
                <w:sz w:val="28"/>
                <w:szCs w:val="28"/>
              </w:rPr>
              <w:t>н</w:t>
            </w:r>
            <w:r w:rsidRPr="00DB5251">
              <w:rPr>
                <w:sz w:val="28"/>
                <w:szCs w:val="28"/>
              </w:rPr>
              <w:t xml:space="preserve">ных железных дорог» </w:t>
            </w:r>
          </w:p>
        </w:tc>
        <w:tc>
          <w:tcPr>
            <w:tcW w:w="1809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Е.П. Дудкин</w:t>
            </w:r>
          </w:p>
        </w:tc>
      </w:tr>
      <w:tr w:rsidR="00513759" w:rsidRPr="00DB5251" w:rsidTr="002A5953">
        <w:trPr>
          <w:trHeight w:val="430"/>
        </w:trPr>
        <w:tc>
          <w:tcPr>
            <w:tcW w:w="4962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«____» ________201__ г.</w:t>
            </w:r>
          </w:p>
        </w:tc>
        <w:tc>
          <w:tcPr>
            <w:tcW w:w="1809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3759" w:rsidRPr="00DB5251" w:rsidTr="00976D55">
        <w:trPr>
          <w:trHeight w:val="206"/>
        </w:trPr>
        <w:tc>
          <w:tcPr>
            <w:tcW w:w="4962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13759" w:rsidRPr="00DB5251" w:rsidTr="002A5953">
        <w:trPr>
          <w:trHeight w:val="430"/>
        </w:trPr>
        <w:tc>
          <w:tcPr>
            <w:tcW w:w="4962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Руководитель магистерской</w:t>
            </w: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программы «Особенности проектир</w:t>
            </w:r>
            <w:r w:rsidRPr="00DB5251">
              <w:rPr>
                <w:sz w:val="28"/>
                <w:szCs w:val="28"/>
              </w:rPr>
              <w:t>о</w:t>
            </w:r>
            <w:r w:rsidRPr="00DB5251">
              <w:rPr>
                <w:sz w:val="28"/>
                <w:szCs w:val="28"/>
              </w:rPr>
              <w:t xml:space="preserve">вания и строительства железных дорог в различных регионах» </w:t>
            </w:r>
          </w:p>
        </w:tc>
        <w:tc>
          <w:tcPr>
            <w:tcW w:w="1809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Е.С. Свинцов</w:t>
            </w:r>
          </w:p>
        </w:tc>
      </w:tr>
      <w:tr w:rsidR="00513759" w:rsidRPr="00DB5251" w:rsidTr="002A5953">
        <w:trPr>
          <w:trHeight w:val="430"/>
        </w:trPr>
        <w:tc>
          <w:tcPr>
            <w:tcW w:w="4962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B5251">
              <w:rPr>
                <w:sz w:val="28"/>
                <w:szCs w:val="28"/>
              </w:rPr>
              <w:t>«____» ________201__ г.</w:t>
            </w:r>
          </w:p>
        </w:tc>
        <w:tc>
          <w:tcPr>
            <w:tcW w:w="1809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759" w:rsidRPr="00DB5251" w:rsidRDefault="00513759" w:rsidP="00976D5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3759" w:rsidRPr="00D2714B" w:rsidRDefault="00513759" w:rsidP="003E1E3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513759" w:rsidRPr="00600C5F" w:rsidRDefault="0051375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10"/>
          <w:szCs w:val="10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Методы решения научно-технических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 в строительстве»</w:t>
      </w:r>
      <w:r w:rsidRPr="00D2714B">
        <w:rPr>
          <w:sz w:val="28"/>
          <w:szCs w:val="28"/>
        </w:rPr>
        <w:t>.</w:t>
      </w:r>
    </w:p>
    <w:p w:rsidR="00513759" w:rsidRPr="000049C5" w:rsidRDefault="00513759" w:rsidP="000049C5">
      <w:pPr>
        <w:widowControl/>
        <w:spacing w:line="240" w:lineRule="auto"/>
        <w:ind w:firstLine="851"/>
        <w:rPr>
          <w:sz w:val="28"/>
          <w:szCs w:val="28"/>
        </w:rPr>
      </w:pPr>
      <w:r w:rsidRPr="000049C5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у обучающихся</w:t>
      </w:r>
      <w:r w:rsidRPr="000049C5">
        <w:rPr>
          <w:sz w:val="28"/>
          <w:szCs w:val="28"/>
        </w:rPr>
        <w:t xml:space="preserve"> знаний и умений, необходимых для решения научно-технических задач, во</w:t>
      </w:r>
      <w:r w:rsidRPr="000049C5">
        <w:rPr>
          <w:sz w:val="28"/>
          <w:szCs w:val="28"/>
        </w:rPr>
        <w:t>з</w:t>
      </w:r>
      <w:r w:rsidRPr="000049C5">
        <w:rPr>
          <w:sz w:val="28"/>
          <w:szCs w:val="28"/>
        </w:rPr>
        <w:t xml:space="preserve">никающих при проектировании, строительстве и эксплуатации </w:t>
      </w:r>
      <w:r>
        <w:rPr>
          <w:sz w:val="28"/>
          <w:szCs w:val="28"/>
        </w:rPr>
        <w:t>высокоскор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железнодорожных магистралей</w:t>
      </w:r>
      <w:r w:rsidRPr="000049C5">
        <w:rPr>
          <w:sz w:val="28"/>
          <w:szCs w:val="28"/>
        </w:rPr>
        <w:t>, а также формирование общей культ</w:t>
      </w:r>
      <w:r w:rsidRPr="000049C5">
        <w:rPr>
          <w:sz w:val="28"/>
          <w:szCs w:val="28"/>
        </w:rPr>
        <w:t>у</w:t>
      </w:r>
      <w:r w:rsidRPr="000049C5">
        <w:rPr>
          <w:sz w:val="28"/>
          <w:szCs w:val="28"/>
        </w:rPr>
        <w:t>ры принятия решений.</w:t>
      </w:r>
    </w:p>
    <w:p w:rsidR="00513759" w:rsidRPr="00D2714B" w:rsidRDefault="00513759" w:rsidP="000049C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513759" w:rsidRPr="000049C5" w:rsidRDefault="00513759" w:rsidP="003E1E36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>знакомство с общей теорией решения научно-технических задач, формирование представлений о системно</w:t>
      </w:r>
      <w:r>
        <w:rPr>
          <w:sz w:val="28"/>
          <w:szCs w:val="28"/>
        </w:rPr>
        <w:t>м анализе и методах оптимизации;</w:t>
      </w:r>
    </w:p>
    <w:p w:rsidR="00513759" w:rsidRPr="000049C5" w:rsidRDefault="00513759" w:rsidP="003E1E36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 xml:space="preserve">изучение вопросов проектирования </w:t>
      </w:r>
      <w:r>
        <w:rPr>
          <w:sz w:val="28"/>
          <w:szCs w:val="28"/>
        </w:rPr>
        <w:t>железных дорог (промышленных и общего пользования) в зависимости от региона</w:t>
      </w:r>
      <w:r w:rsidRPr="000049C5">
        <w:rPr>
          <w:sz w:val="28"/>
          <w:szCs w:val="28"/>
        </w:rPr>
        <w:t>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</w:t>
      </w:r>
      <w:r>
        <w:rPr>
          <w:sz w:val="28"/>
          <w:szCs w:val="28"/>
        </w:rPr>
        <w:t>ний;</w:t>
      </w:r>
    </w:p>
    <w:p w:rsidR="00513759" w:rsidRPr="000049C5" w:rsidRDefault="00513759" w:rsidP="003E1E36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>формирование знаний о численных методах расчёта конструкций</w:t>
      </w:r>
      <w:r>
        <w:rPr>
          <w:sz w:val="28"/>
          <w:szCs w:val="28"/>
        </w:rPr>
        <w:t xml:space="preserve">, </w:t>
      </w:r>
      <w:r w:rsidRPr="000049C5">
        <w:rPr>
          <w:sz w:val="28"/>
          <w:szCs w:val="28"/>
        </w:rPr>
        <w:t>их применении п</w:t>
      </w:r>
      <w:r>
        <w:rPr>
          <w:sz w:val="28"/>
          <w:szCs w:val="28"/>
        </w:rPr>
        <w:t>ри решении задач проектирования;</w:t>
      </w:r>
    </w:p>
    <w:p w:rsidR="00513759" w:rsidRPr="000049C5" w:rsidRDefault="00513759" w:rsidP="003E1E36">
      <w:pPr>
        <w:widowControl/>
        <w:numPr>
          <w:ilvl w:val="0"/>
          <w:numId w:val="4"/>
        </w:numPr>
        <w:tabs>
          <w:tab w:val="num" w:pos="851"/>
          <w:tab w:val="left" w:pos="5954"/>
          <w:tab w:val="left" w:pos="7655"/>
        </w:tabs>
        <w:spacing w:line="240" w:lineRule="auto"/>
        <w:ind w:left="0" w:firstLine="567"/>
        <w:rPr>
          <w:sz w:val="28"/>
          <w:szCs w:val="28"/>
        </w:rPr>
      </w:pPr>
      <w:r w:rsidRPr="000049C5">
        <w:rPr>
          <w:sz w:val="28"/>
          <w:szCs w:val="28"/>
        </w:rPr>
        <w:t xml:space="preserve">изучение вопросов совершенствования организации и управления технологическими процессами </w:t>
      </w:r>
      <w:r>
        <w:rPr>
          <w:sz w:val="28"/>
          <w:szCs w:val="28"/>
        </w:rPr>
        <w:t>при строительстве железных дорог (промы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ленных и общего пользования) в зависимости от региона.</w:t>
      </w:r>
    </w:p>
    <w:p w:rsidR="00513759" w:rsidRPr="00D2714B" w:rsidRDefault="0051375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13759" w:rsidRPr="00600C5F" w:rsidRDefault="00513759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513759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513759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13759" w:rsidRDefault="00513759" w:rsidP="003E1E36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13759" w:rsidRPr="0024133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основные проблемы и задачи, решаемые при проектировании, </w:t>
      </w:r>
      <w:r w:rsidRPr="00241333">
        <w:rPr>
          <w:rFonts w:ascii="Times New Roman" w:hAnsi="Times New Roman"/>
          <w:sz w:val="28"/>
          <w:szCs w:val="28"/>
        </w:rPr>
        <w:t>строительстве и технической эксплуатации железных дорог (промышленных и общего пользования) в зависимости от региона;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общую методологию решения научно-технических проблем, виды методов их решения,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основы методов решения многокритериальных задач поиска опт</w:t>
      </w:r>
      <w:r w:rsidRPr="005421C3">
        <w:rPr>
          <w:rFonts w:ascii="Times New Roman" w:hAnsi="Times New Roman"/>
          <w:sz w:val="28"/>
          <w:szCs w:val="28"/>
        </w:rPr>
        <w:t>и</w:t>
      </w:r>
      <w:r w:rsidRPr="005421C3">
        <w:rPr>
          <w:rFonts w:ascii="Times New Roman" w:hAnsi="Times New Roman"/>
          <w:sz w:val="28"/>
          <w:szCs w:val="28"/>
        </w:rPr>
        <w:t>мальных решений, п</w:t>
      </w:r>
      <w:r>
        <w:rPr>
          <w:rFonts w:ascii="Times New Roman" w:hAnsi="Times New Roman"/>
          <w:sz w:val="28"/>
          <w:szCs w:val="28"/>
        </w:rPr>
        <w:t>рименяемых в технических науках;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методы оценки поиска технически и экономически эффективных проект</w:t>
      </w:r>
      <w:r>
        <w:rPr>
          <w:rFonts w:ascii="Times New Roman" w:hAnsi="Times New Roman"/>
          <w:sz w:val="28"/>
          <w:szCs w:val="28"/>
        </w:rPr>
        <w:t>ных решений;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возможности численного мод</w:t>
      </w:r>
      <w:r>
        <w:rPr>
          <w:rFonts w:ascii="Times New Roman" w:hAnsi="Times New Roman"/>
          <w:sz w:val="28"/>
          <w:szCs w:val="28"/>
        </w:rPr>
        <w:t>елирования для расчётов земляного полотна железных дорог;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организационные способы, позволяющие обеспечить непреры</w:t>
      </w:r>
      <w:r w:rsidRPr="005421C3">
        <w:rPr>
          <w:rFonts w:ascii="Times New Roman" w:hAnsi="Times New Roman"/>
          <w:sz w:val="28"/>
          <w:szCs w:val="28"/>
        </w:rPr>
        <w:t>в</w:t>
      </w:r>
      <w:r w:rsidRPr="005421C3">
        <w:rPr>
          <w:rFonts w:ascii="Times New Roman" w:hAnsi="Times New Roman"/>
          <w:sz w:val="28"/>
          <w:szCs w:val="28"/>
        </w:rPr>
        <w:t>ность строительства сооружений, бесперебойность их материально-технического снабжения.</w:t>
      </w:r>
    </w:p>
    <w:p w:rsidR="00513759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2BE">
        <w:rPr>
          <w:rFonts w:ascii="Times New Roman" w:hAnsi="Times New Roman"/>
          <w:sz w:val="28"/>
          <w:szCs w:val="28"/>
        </w:rPr>
        <w:t>научные исследования в области дорожного строительства, обесп</w:t>
      </w:r>
      <w:r w:rsidRPr="001612BE">
        <w:rPr>
          <w:rFonts w:ascii="Times New Roman" w:hAnsi="Times New Roman"/>
          <w:sz w:val="28"/>
          <w:szCs w:val="28"/>
        </w:rPr>
        <w:t>е</w:t>
      </w:r>
      <w:r w:rsidRPr="001612BE">
        <w:rPr>
          <w:rFonts w:ascii="Times New Roman" w:hAnsi="Times New Roman"/>
          <w:sz w:val="28"/>
          <w:szCs w:val="28"/>
        </w:rPr>
        <w:t>чения эколог</w:t>
      </w:r>
      <w:r>
        <w:rPr>
          <w:rFonts w:ascii="Times New Roman" w:hAnsi="Times New Roman"/>
          <w:sz w:val="28"/>
          <w:szCs w:val="28"/>
        </w:rPr>
        <w:t>ии и качества выполненных работ;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методы </w:t>
      </w:r>
      <w:hyperlink r:id="rId9" w:tooltip="Календарные планы" w:history="1">
        <w:r w:rsidRPr="005421C3">
          <w:rPr>
            <w:rFonts w:ascii="Times New Roman" w:hAnsi="Times New Roman"/>
            <w:sz w:val="28"/>
            <w:szCs w:val="28"/>
          </w:rPr>
          <w:t>календарного планирования</w:t>
        </w:r>
      </w:hyperlink>
      <w:r>
        <w:rPr>
          <w:rFonts w:ascii="Times New Roman" w:hAnsi="Times New Roman"/>
          <w:sz w:val="28"/>
          <w:szCs w:val="28"/>
        </w:rPr>
        <w:t xml:space="preserve"> в строительстве;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теоретические и правовые основы обеспечения безопасности и н</w:t>
      </w:r>
      <w:r w:rsidRPr="005421C3">
        <w:rPr>
          <w:rFonts w:ascii="Times New Roman" w:hAnsi="Times New Roman"/>
          <w:sz w:val="28"/>
          <w:szCs w:val="28"/>
        </w:rPr>
        <w:t>а</w:t>
      </w:r>
      <w:r w:rsidRPr="005421C3">
        <w:rPr>
          <w:rFonts w:ascii="Times New Roman" w:hAnsi="Times New Roman"/>
          <w:sz w:val="28"/>
          <w:szCs w:val="28"/>
        </w:rPr>
        <w:t>дёжности функционирования строительных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513759" w:rsidRPr="0024133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333">
        <w:rPr>
          <w:rFonts w:ascii="Times New Roman" w:hAnsi="Times New Roman"/>
          <w:sz w:val="28"/>
          <w:szCs w:val="28"/>
        </w:rPr>
        <w:t>методы мониторинга при строительстве и эксплуатации железных дорог (промышленных и общего пользования) в зависимости от региона.</w:t>
      </w:r>
    </w:p>
    <w:p w:rsidR="00513759" w:rsidRDefault="00513759" w:rsidP="003E1E36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13759" w:rsidRPr="0024133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 xml:space="preserve">применять системный подход в решении вопросов проектирования </w:t>
      </w:r>
      <w:r w:rsidRPr="00241333">
        <w:rPr>
          <w:rFonts w:ascii="Times New Roman" w:hAnsi="Times New Roman"/>
          <w:sz w:val="28"/>
          <w:szCs w:val="28"/>
        </w:rPr>
        <w:t>и строительства железных дорог (промышленных и общего пользования) в зависимости от региона;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использовать методы поиска оптимальных решений в ус</w:t>
      </w:r>
      <w:r>
        <w:rPr>
          <w:rFonts w:ascii="Times New Roman" w:hAnsi="Times New Roman"/>
          <w:sz w:val="28"/>
          <w:szCs w:val="28"/>
        </w:rPr>
        <w:t>ловиях многокритериальных задач;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применять свои знания для экономически эффективных проект</w:t>
      </w:r>
      <w:r>
        <w:rPr>
          <w:rFonts w:ascii="Times New Roman" w:hAnsi="Times New Roman"/>
          <w:sz w:val="28"/>
          <w:szCs w:val="28"/>
        </w:rPr>
        <w:t>ных решений;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понимать математические и технические основы, заложенные в универсальных программны</w:t>
      </w:r>
      <w:r>
        <w:rPr>
          <w:rFonts w:ascii="Times New Roman" w:hAnsi="Times New Roman"/>
          <w:sz w:val="28"/>
          <w:szCs w:val="28"/>
        </w:rPr>
        <w:t>х комплексах анализа сооружений;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1C3">
        <w:rPr>
          <w:rFonts w:ascii="Times New Roman" w:hAnsi="Times New Roman"/>
          <w:sz w:val="28"/>
          <w:szCs w:val="28"/>
        </w:rPr>
        <w:t>вести календарное планирование технологич</w:t>
      </w:r>
      <w:r>
        <w:rPr>
          <w:rFonts w:ascii="Times New Roman" w:hAnsi="Times New Roman"/>
          <w:sz w:val="28"/>
          <w:szCs w:val="28"/>
        </w:rPr>
        <w:t>еских процессов в строительстве;</w:t>
      </w:r>
    </w:p>
    <w:p w:rsidR="00513759" w:rsidRPr="0024133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333">
        <w:rPr>
          <w:rFonts w:ascii="Times New Roman" w:hAnsi="Times New Roman"/>
          <w:sz w:val="28"/>
          <w:szCs w:val="28"/>
        </w:rPr>
        <w:t xml:space="preserve">вести </w:t>
      </w:r>
      <w:hyperlink r:id="rId10" w:tooltip="Анализ технический" w:history="1">
        <w:r w:rsidRPr="00241333">
          <w:rPr>
            <w:rFonts w:ascii="Times New Roman" w:hAnsi="Times New Roman"/>
            <w:sz w:val="28"/>
            <w:szCs w:val="28"/>
          </w:rPr>
          <w:t>анализ технического</w:t>
        </w:r>
      </w:hyperlink>
      <w:r w:rsidRPr="00241333">
        <w:rPr>
          <w:rFonts w:ascii="Times New Roman" w:hAnsi="Times New Roman"/>
          <w:sz w:val="28"/>
          <w:szCs w:val="28"/>
        </w:rPr>
        <w:t xml:space="preserve"> состояния железных дорог (промышле</w:t>
      </w:r>
      <w:r w:rsidRPr="00241333">
        <w:rPr>
          <w:rFonts w:ascii="Times New Roman" w:hAnsi="Times New Roman"/>
          <w:sz w:val="28"/>
          <w:szCs w:val="28"/>
        </w:rPr>
        <w:t>н</w:t>
      </w:r>
      <w:r w:rsidRPr="00241333">
        <w:rPr>
          <w:rFonts w:ascii="Times New Roman" w:hAnsi="Times New Roman"/>
          <w:sz w:val="28"/>
          <w:szCs w:val="28"/>
        </w:rPr>
        <w:t>ных и общего пользования) и их отдельных конструктивных элементов.</w:t>
      </w:r>
    </w:p>
    <w:p w:rsidR="00513759" w:rsidRDefault="00513759" w:rsidP="003E1E36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333">
        <w:rPr>
          <w:rFonts w:ascii="Times New Roman" w:hAnsi="Times New Roman"/>
          <w:sz w:val="28"/>
          <w:szCs w:val="28"/>
        </w:rPr>
        <w:t>навыками решения научно-технических задач, возникающих в пр</w:t>
      </w:r>
      <w:r w:rsidRPr="00241333">
        <w:rPr>
          <w:rFonts w:ascii="Times New Roman" w:hAnsi="Times New Roman"/>
          <w:sz w:val="28"/>
          <w:szCs w:val="28"/>
        </w:rPr>
        <w:t>о</w:t>
      </w:r>
      <w:r w:rsidRPr="00241333">
        <w:rPr>
          <w:rFonts w:ascii="Times New Roman" w:hAnsi="Times New Roman"/>
          <w:sz w:val="28"/>
          <w:szCs w:val="28"/>
        </w:rPr>
        <w:t>цессе проектирования, строительства и технической эксплуатации железных дорог (промышленных и общего пользования) в зависимости от региона, с использованием системного подхода, теории оптимизации, с учётом треб</w:t>
      </w:r>
      <w:r w:rsidRPr="00241333">
        <w:rPr>
          <w:rFonts w:ascii="Times New Roman" w:hAnsi="Times New Roman"/>
          <w:sz w:val="28"/>
          <w:szCs w:val="28"/>
        </w:rPr>
        <w:t>о</w:t>
      </w:r>
      <w:r w:rsidRPr="005421C3">
        <w:rPr>
          <w:rFonts w:ascii="Times New Roman" w:hAnsi="Times New Roman"/>
          <w:sz w:val="28"/>
          <w:szCs w:val="28"/>
        </w:rPr>
        <w:t>ваний эко</w:t>
      </w:r>
      <w:r>
        <w:rPr>
          <w:rFonts w:ascii="Times New Roman" w:hAnsi="Times New Roman"/>
          <w:sz w:val="28"/>
          <w:szCs w:val="28"/>
        </w:rPr>
        <w:t>номичности и безопасности;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5421C3">
        <w:rPr>
          <w:rFonts w:ascii="Times New Roman" w:hAnsi="Times New Roman"/>
          <w:sz w:val="28"/>
          <w:szCs w:val="28"/>
        </w:rPr>
        <w:t>использования методов оптимизации для решения мн</w:t>
      </w:r>
      <w:r w:rsidRPr="005421C3">
        <w:rPr>
          <w:rFonts w:ascii="Times New Roman" w:hAnsi="Times New Roman"/>
          <w:sz w:val="28"/>
          <w:szCs w:val="28"/>
        </w:rPr>
        <w:t>о</w:t>
      </w:r>
      <w:r w:rsidRPr="005421C3">
        <w:rPr>
          <w:rFonts w:ascii="Times New Roman" w:hAnsi="Times New Roman"/>
          <w:sz w:val="28"/>
          <w:szCs w:val="28"/>
        </w:rPr>
        <w:t>гокритериальных за</w:t>
      </w:r>
      <w:r>
        <w:rPr>
          <w:rFonts w:ascii="Times New Roman" w:hAnsi="Times New Roman"/>
          <w:sz w:val="28"/>
          <w:szCs w:val="28"/>
        </w:rPr>
        <w:t>дач;</w:t>
      </w:r>
    </w:p>
    <w:p w:rsidR="00513759" w:rsidRPr="005421C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5421C3">
        <w:rPr>
          <w:rFonts w:ascii="Times New Roman" w:hAnsi="Times New Roman"/>
          <w:sz w:val="28"/>
          <w:szCs w:val="28"/>
        </w:rPr>
        <w:t>осуществления календарного планирования технологич</w:t>
      </w:r>
      <w:r w:rsidRPr="005421C3">
        <w:rPr>
          <w:rFonts w:ascii="Times New Roman" w:hAnsi="Times New Roman"/>
          <w:sz w:val="28"/>
          <w:szCs w:val="28"/>
        </w:rPr>
        <w:t>е</w:t>
      </w:r>
      <w:r w:rsidRPr="005421C3">
        <w:rPr>
          <w:rFonts w:ascii="Times New Roman" w:hAnsi="Times New Roman"/>
          <w:sz w:val="28"/>
          <w:szCs w:val="28"/>
        </w:rPr>
        <w:t>ских процессов в строитель</w:t>
      </w:r>
      <w:r>
        <w:rPr>
          <w:rFonts w:ascii="Times New Roman" w:hAnsi="Times New Roman"/>
          <w:sz w:val="28"/>
          <w:szCs w:val="28"/>
        </w:rPr>
        <w:t>стве;</w:t>
      </w:r>
    </w:p>
    <w:p w:rsidR="00513759" w:rsidRPr="00241333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333">
        <w:rPr>
          <w:rFonts w:ascii="Times New Roman" w:hAnsi="Times New Roman"/>
          <w:sz w:val="28"/>
          <w:szCs w:val="28"/>
        </w:rPr>
        <w:t>навыками анализа технического состояния железных дорог (пр</w:t>
      </w:r>
      <w:r w:rsidRPr="00241333">
        <w:rPr>
          <w:rFonts w:ascii="Times New Roman" w:hAnsi="Times New Roman"/>
          <w:sz w:val="28"/>
          <w:szCs w:val="28"/>
        </w:rPr>
        <w:t>о</w:t>
      </w:r>
      <w:r w:rsidRPr="00241333">
        <w:rPr>
          <w:rFonts w:ascii="Times New Roman" w:hAnsi="Times New Roman"/>
          <w:sz w:val="28"/>
          <w:szCs w:val="28"/>
        </w:rPr>
        <w:t>мышленных и общего пользования) в зависимости от региона и их констру</w:t>
      </w:r>
      <w:r w:rsidRPr="00241333">
        <w:rPr>
          <w:rFonts w:ascii="Times New Roman" w:hAnsi="Times New Roman"/>
          <w:sz w:val="28"/>
          <w:szCs w:val="28"/>
        </w:rPr>
        <w:t>к</w:t>
      </w:r>
      <w:r w:rsidRPr="00241333">
        <w:rPr>
          <w:rFonts w:ascii="Times New Roman" w:hAnsi="Times New Roman"/>
          <w:sz w:val="28"/>
          <w:szCs w:val="28"/>
        </w:rPr>
        <w:t>тивных элементов.</w:t>
      </w:r>
    </w:p>
    <w:p w:rsidR="00513759" w:rsidRPr="000F0087" w:rsidRDefault="00513759" w:rsidP="003E1E36">
      <w:pPr>
        <w:widowControl/>
        <w:spacing w:line="240" w:lineRule="auto"/>
        <w:ind w:firstLine="851"/>
        <w:rPr>
          <w:sz w:val="10"/>
          <w:szCs w:val="10"/>
        </w:rPr>
      </w:pPr>
    </w:p>
    <w:p w:rsidR="00513759" w:rsidRDefault="00513759" w:rsidP="003E1E3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513759" w:rsidRPr="002E0C96" w:rsidRDefault="00513759" w:rsidP="003E1E36">
      <w:pPr>
        <w:widowControl/>
        <w:spacing w:line="240" w:lineRule="auto"/>
        <w:ind w:firstLine="851"/>
        <w:rPr>
          <w:sz w:val="28"/>
          <w:szCs w:val="28"/>
        </w:rPr>
      </w:pPr>
      <w:r w:rsidRPr="00C57D7B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2E0C96">
        <w:rPr>
          <w:b/>
          <w:sz w:val="28"/>
          <w:szCs w:val="28"/>
        </w:rPr>
        <w:t>о</w:t>
      </w:r>
      <w:r w:rsidRPr="002E0C96">
        <w:rPr>
          <w:b/>
          <w:sz w:val="28"/>
          <w:szCs w:val="28"/>
        </w:rPr>
        <w:t>б</w:t>
      </w:r>
      <w:r w:rsidRPr="002E0C96">
        <w:rPr>
          <w:b/>
          <w:sz w:val="28"/>
          <w:szCs w:val="28"/>
        </w:rPr>
        <w:t>щекультурны</w:t>
      </w:r>
      <w:r>
        <w:rPr>
          <w:b/>
          <w:sz w:val="28"/>
          <w:szCs w:val="28"/>
        </w:rPr>
        <w:t xml:space="preserve">х </w:t>
      </w:r>
      <w:r w:rsidRPr="002E0C96">
        <w:rPr>
          <w:b/>
          <w:sz w:val="28"/>
          <w:szCs w:val="28"/>
        </w:rPr>
        <w:t>компетенци</w:t>
      </w:r>
      <w:r>
        <w:rPr>
          <w:b/>
          <w:sz w:val="28"/>
          <w:szCs w:val="28"/>
        </w:rPr>
        <w:t>й</w:t>
      </w:r>
      <w:r w:rsidRPr="002E0C96">
        <w:rPr>
          <w:sz w:val="28"/>
          <w:szCs w:val="28"/>
        </w:rPr>
        <w:t>:</w:t>
      </w:r>
    </w:p>
    <w:p w:rsidR="00513759" w:rsidRPr="004D0721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к абстрактному мышлению, анализу, синтезу (ОК-1).</w:t>
      </w:r>
    </w:p>
    <w:p w:rsidR="00513759" w:rsidRPr="004D0721" w:rsidRDefault="00513759" w:rsidP="003E1E3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</w:t>
      </w:r>
      <w:r w:rsidRPr="004D0721">
        <w:rPr>
          <w:rFonts w:ascii="Times New Roman" w:hAnsi="Times New Roman"/>
          <w:b/>
          <w:sz w:val="28"/>
          <w:szCs w:val="28"/>
        </w:rPr>
        <w:t>общепрофесси</w:t>
      </w:r>
      <w:r w:rsidRPr="004D0721">
        <w:rPr>
          <w:rFonts w:ascii="Times New Roman" w:hAnsi="Times New Roman"/>
          <w:b/>
          <w:sz w:val="28"/>
          <w:szCs w:val="28"/>
        </w:rPr>
        <w:t>о</w:t>
      </w:r>
      <w:r w:rsidRPr="004D0721">
        <w:rPr>
          <w:rFonts w:ascii="Times New Roman" w:hAnsi="Times New Roman"/>
          <w:b/>
          <w:sz w:val="28"/>
          <w:szCs w:val="28"/>
        </w:rPr>
        <w:t>нальных компетенций</w:t>
      </w:r>
      <w:r w:rsidRPr="004D0721">
        <w:rPr>
          <w:rFonts w:ascii="Times New Roman" w:hAnsi="Times New Roman"/>
          <w:sz w:val="28"/>
          <w:szCs w:val="28"/>
        </w:rPr>
        <w:t>:</w:t>
      </w:r>
    </w:p>
    <w:p w:rsidR="00513759" w:rsidRPr="004D0721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использовать углубленные теоретические и практич</w:t>
      </w:r>
      <w:r w:rsidRPr="004D0721">
        <w:rPr>
          <w:rFonts w:ascii="Times New Roman" w:hAnsi="Times New Roman"/>
          <w:sz w:val="28"/>
          <w:szCs w:val="28"/>
        </w:rPr>
        <w:t>е</w:t>
      </w:r>
      <w:r w:rsidRPr="004D0721">
        <w:rPr>
          <w:rFonts w:ascii="Times New Roman" w:hAnsi="Times New Roman"/>
          <w:sz w:val="28"/>
          <w:szCs w:val="28"/>
        </w:rPr>
        <w:t>ские знания, часть которых находится на передовом рубеже данной науки (ОПК-5);</w:t>
      </w:r>
    </w:p>
    <w:p w:rsidR="00513759" w:rsidRPr="004D0721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самостоятельно приобретать с помощью информац</w:t>
      </w:r>
      <w:r w:rsidRPr="004D0721">
        <w:rPr>
          <w:rFonts w:ascii="Times New Roman" w:hAnsi="Times New Roman"/>
          <w:sz w:val="28"/>
          <w:szCs w:val="28"/>
        </w:rPr>
        <w:t>и</w:t>
      </w:r>
      <w:r w:rsidRPr="004D0721">
        <w:rPr>
          <w:rFonts w:ascii="Times New Roman" w:hAnsi="Times New Roman"/>
          <w:sz w:val="28"/>
          <w:szCs w:val="28"/>
        </w:rPr>
        <w:t>онных технологий и использовать в практической деятельности новые знания и умения, в том числе в новых областях знаний, непосредственно не связа</w:t>
      </w:r>
      <w:r w:rsidRPr="004D0721">
        <w:rPr>
          <w:rFonts w:ascii="Times New Roman" w:hAnsi="Times New Roman"/>
          <w:sz w:val="28"/>
          <w:szCs w:val="28"/>
        </w:rPr>
        <w:t>н</w:t>
      </w:r>
      <w:r w:rsidRPr="004D0721">
        <w:rPr>
          <w:rFonts w:ascii="Times New Roman" w:hAnsi="Times New Roman"/>
          <w:sz w:val="28"/>
          <w:szCs w:val="28"/>
        </w:rPr>
        <w:t>ных со сферой деятельности, расширять и углублять свое научное мирово</w:t>
      </w:r>
      <w:r w:rsidRPr="004D0721">
        <w:rPr>
          <w:rFonts w:ascii="Times New Roman" w:hAnsi="Times New Roman"/>
          <w:sz w:val="28"/>
          <w:szCs w:val="28"/>
        </w:rPr>
        <w:t>з</w:t>
      </w:r>
      <w:r w:rsidRPr="004D0721">
        <w:rPr>
          <w:rFonts w:ascii="Times New Roman" w:hAnsi="Times New Roman"/>
          <w:sz w:val="28"/>
          <w:szCs w:val="28"/>
        </w:rPr>
        <w:t>зрение (ОПК-6);</w:t>
      </w:r>
    </w:p>
    <w:p w:rsidR="00513759" w:rsidRPr="004D0721" w:rsidRDefault="00513759" w:rsidP="003E1E3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721">
        <w:rPr>
          <w:rFonts w:ascii="Times New Roman" w:hAnsi="Times New Roman"/>
          <w:sz w:val="28"/>
          <w:szCs w:val="28"/>
        </w:rPr>
        <w:t>способность и готовность проводить научные эксперименты с и</w:t>
      </w:r>
      <w:r w:rsidRPr="004D0721">
        <w:rPr>
          <w:rFonts w:ascii="Times New Roman" w:hAnsi="Times New Roman"/>
          <w:sz w:val="28"/>
          <w:szCs w:val="28"/>
        </w:rPr>
        <w:t>с</w:t>
      </w:r>
      <w:r w:rsidRPr="004D0721">
        <w:rPr>
          <w:rFonts w:ascii="Times New Roman" w:hAnsi="Times New Roman"/>
          <w:sz w:val="28"/>
          <w:szCs w:val="28"/>
        </w:rPr>
        <w:t>пользованием современного исследовательского оборудования и приборов, оценивать результаты исследований (ОПК-11).</w:t>
      </w:r>
    </w:p>
    <w:p w:rsidR="00513759" w:rsidRPr="004D0721" w:rsidRDefault="00513759" w:rsidP="003E1E3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D0721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D0721">
        <w:rPr>
          <w:b/>
          <w:sz w:val="28"/>
          <w:szCs w:val="28"/>
        </w:rPr>
        <w:t>пр</w:t>
      </w:r>
      <w:r w:rsidRPr="004D0721">
        <w:rPr>
          <w:b/>
          <w:sz w:val="28"/>
          <w:szCs w:val="28"/>
        </w:rPr>
        <w:t>о</w:t>
      </w:r>
      <w:r w:rsidRPr="004D0721">
        <w:rPr>
          <w:b/>
          <w:sz w:val="28"/>
          <w:szCs w:val="28"/>
        </w:rPr>
        <w:t>фессиональных компетенций (ПК)</w:t>
      </w:r>
      <w:r w:rsidRPr="004D0721">
        <w:rPr>
          <w:sz w:val="28"/>
          <w:szCs w:val="28"/>
        </w:rPr>
        <w:t xml:space="preserve">, </w:t>
      </w:r>
      <w:r w:rsidRPr="004D0721">
        <w:rPr>
          <w:bCs/>
          <w:sz w:val="28"/>
          <w:szCs w:val="28"/>
        </w:rPr>
        <w:t>соответствующих видам професси</w:t>
      </w:r>
      <w:r w:rsidRPr="004D0721">
        <w:rPr>
          <w:bCs/>
          <w:sz w:val="28"/>
          <w:szCs w:val="28"/>
        </w:rPr>
        <w:t>о</w:t>
      </w:r>
      <w:r w:rsidRPr="004D0721">
        <w:rPr>
          <w:bCs/>
          <w:sz w:val="28"/>
          <w:szCs w:val="28"/>
        </w:rPr>
        <w:t>нальной деятельности, на которые ориентирована программа магистратуры:</w:t>
      </w:r>
    </w:p>
    <w:p w:rsidR="00513759" w:rsidRPr="004D0721" w:rsidRDefault="00513759" w:rsidP="003E1E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4D0721">
        <w:rPr>
          <w:bCs/>
          <w:i/>
          <w:sz w:val="28"/>
          <w:szCs w:val="28"/>
        </w:rPr>
        <w:t>инновационная, изыскательская и проектно-расчетная деятел</w:t>
      </w:r>
      <w:r w:rsidRPr="004D0721">
        <w:rPr>
          <w:bCs/>
          <w:i/>
          <w:sz w:val="28"/>
          <w:szCs w:val="28"/>
        </w:rPr>
        <w:t>ь</w:t>
      </w:r>
      <w:r w:rsidRPr="004D0721">
        <w:rPr>
          <w:bCs/>
          <w:i/>
          <w:sz w:val="28"/>
          <w:szCs w:val="28"/>
        </w:rPr>
        <w:t>ность:</w:t>
      </w:r>
    </w:p>
    <w:p w:rsidR="00513759" w:rsidRPr="004D0721" w:rsidRDefault="00513759" w:rsidP="003E1E36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проводить изыскания по оценке состояния природных и природно-техногенных объектов, определению исходных данных для прое</w:t>
      </w:r>
      <w:r w:rsidRPr="004D0721">
        <w:rPr>
          <w:sz w:val="28"/>
          <w:szCs w:val="28"/>
        </w:rPr>
        <w:t>к</w:t>
      </w:r>
      <w:r w:rsidRPr="004D0721">
        <w:rPr>
          <w:sz w:val="28"/>
          <w:szCs w:val="28"/>
        </w:rPr>
        <w:t>тирования и расчетного обоснования и мониторинга объектов, патентные и</w:t>
      </w:r>
      <w:r w:rsidRPr="004D0721">
        <w:rPr>
          <w:sz w:val="28"/>
          <w:szCs w:val="28"/>
        </w:rPr>
        <w:t>с</w:t>
      </w:r>
      <w:r w:rsidRPr="004D0721">
        <w:rPr>
          <w:sz w:val="28"/>
          <w:szCs w:val="28"/>
        </w:rPr>
        <w:t>следования, готовить задания на проектирование (ПК-1);</w:t>
      </w:r>
    </w:p>
    <w:p w:rsidR="00513759" w:rsidRPr="004D0721" w:rsidRDefault="00513759" w:rsidP="003E1E36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владение методами оценки инновационного потенциала, риска ко</w:t>
      </w:r>
      <w:r w:rsidRPr="004D0721">
        <w:rPr>
          <w:sz w:val="28"/>
          <w:szCs w:val="28"/>
        </w:rPr>
        <w:t>м</w:t>
      </w:r>
      <w:r w:rsidRPr="004D0721">
        <w:rPr>
          <w:sz w:val="28"/>
          <w:szCs w:val="28"/>
        </w:rPr>
        <w:t>мерциализации проекта, технико-экономического анализа проектируемых объектов и продукции (ПК-2);</w:t>
      </w:r>
    </w:p>
    <w:p w:rsidR="00513759" w:rsidRPr="004D0721" w:rsidRDefault="00513759" w:rsidP="003E1E36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обладание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</w:t>
      </w:r>
      <w:r w:rsidRPr="004D0721">
        <w:rPr>
          <w:sz w:val="28"/>
          <w:szCs w:val="28"/>
        </w:rPr>
        <w:t>о</w:t>
      </w:r>
      <w:r w:rsidRPr="004D0721">
        <w:rPr>
          <w:sz w:val="28"/>
          <w:szCs w:val="28"/>
        </w:rPr>
        <w:t>ванных программно-вычислительных комплексов и систем автоматизир</w:t>
      </w:r>
      <w:r w:rsidRPr="004D0721">
        <w:rPr>
          <w:sz w:val="28"/>
          <w:szCs w:val="28"/>
        </w:rPr>
        <w:t>о</w:t>
      </w:r>
      <w:r w:rsidRPr="004D0721">
        <w:rPr>
          <w:sz w:val="28"/>
          <w:szCs w:val="28"/>
        </w:rPr>
        <w:t>ванного проектирования (ПК-3);</w:t>
      </w:r>
    </w:p>
    <w:p w:rsidR="00513759" w:rsidRPr="004D0721" w:rsidRDefault="00513759" w:rsidP="003E1E36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научно-исследовательская и педагогическая деятельность:</w:t>
      </w:r>
    </w:p>
    <w:p w:rsidR="00513759" w:rsidRPr="004D0721" w:rsidRDefault="00513759" w:rsidP="003E1E36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разрабатывать методики, планы и программы проведения научных исследований и разработок, готовить задания для исполнителей, о</w:t>
      </w:r>
      <w:r w:rsidRPr="004D0721">
        <w:rPr>
          <w:sz w:val="28"/>
          <w:szCs w:val="28"/>
        </w:rPr>
        <w:t>р</w:t>
      </w:r>
      <w:r w:rsidRPr="004D0721">
        <w:rPr>
          <w:sz w:val="28"/>
          <w:szCs w:val="28"/>
        </w:rPr>
        <w:t>ганизовывать проведение экспериментов и испытаний, анализировать и обобщать их результаты (ПК-5);</w:t>
      </w:r>
    </w:p>
    <w:p w:rsidR="00513759" w:rsidRPr="004D0721" w:rsidRDefault="00513759" w:rsidP="003E1E36">
      <w:pPr>
        <w:widowControl/>
        <w:numPr>
          <w:ilvl w:val="0"/>
          <w:numId w:val="6"/>
        </w:numPr>
        <w:tabs>
          <w:tab w:val="num" w:pos="567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владение способами фиксации и защиты объектов интеллектуальной собственности, управления результатами научно-исследовательской деятел</w:t>
      </w:r>
      <w:r w:rsidRPr="004D0721">
        <w:rPr>
          <w:sz w:val="28"/>
          <w:szCs w:val="28"/>
        </w:rPr>
        <w:t>ь</w:t>
      </w:r>
      <w:r w:rsidRPr="004D0721">
        <w:rPr>
          <w:sz w:val="28"/>
          <w:szCs w:val="28"/>
        </w:rPr>
        <w:t>ности и коммерциализации прав на объекты интеллектуальной собственн</w:t>
      </w:r>
      <w:r w:rsidRPr="004D0721">
        <w:rPr>
          <w:sz w:val="28"/>
          <w:szCs w:val="28"/>
        </w:rPr>
        <w:t>о</w:t>
      </w:r>
      <w:r w:rsidRPr="004D0721">
        <w:rPr>
          <w:sz w:val="28"/>
          <w:szCs w:val="28"/>
        </w:rPr>
        <w:t>сти (ПК-8);</w:t>
      </w:r>
    </w:p>
    <w:p w:rsidR="00513759" w:rsidRPr="004D0721" w:rsidRDefault="00513759" w:rsidP="003E1E36">
      <w:pPr>
        <w:widowControl/>
        <w:spacing w:line="240" w:lineRule="auto"/>
        <w:ind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производственно-технологическая деятельность: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</w:t>
      </w:r>
      <w:r w:rsidRPr="004D0721">
        <w:rPr>
          <w:sz w:val="28"/>
          <w:szCs w:val="28"/>
        </w:rPr>
        <w:t>и</w:t>
      </w:r>
      <w:r w:rsidRPr="004D0721">
        <w:rPr>
          <w:sz w:val="28"/>
          <w:szCs w:val="28"/>
        </w:rPr>
        <w:t>ванием технологического оборудования и машин (ПК-10);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вести организацию наладки, испытания и сдачи в эксплу</w:t>
      </w:r>
      <w:r w:rsidRPr="004D0721">
        <w:rPr>
          <w:sz w:val="28"/>
          <w:szCs w:val="28"/>
        </w:rPr>
        <w:t>а</w:t>
      </w:r>
      <w:r w:rsidRPr="004D0721">
        <w:rPr>
          <w:sz w:val="28"/>
          <w:szCs w:val="28"/>
        </w:rPr>
        <w:t>тацию объектов, образцов новой и модернизированной продукции, выпу</w:t>
      </w:r>
      <w:r w:rsidRPr="004D0721">
        <w:rPr>
          <w:sz w:val="28"/>
          <w:szCs w:val="28"/>
        </w:rPr>
        <w:t>с</w:t>
      </w:r>
      <w:r w:rsidRPr="004D0721">
        <w:rPr>
          <w:sz w:val="28"/>
          <w:szCs w:val="28"/>
        </w:rPr>
        <w:t>каемой предприятием (ПК-11);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владение методами организации безопасного ведения работ, профила</w:t>
      </w:r>
      <w:r w:rsidRPr="004D0721">
        <w:rPr>
          <w:sz w:val="28"/>
          <w:szCs w:val="28"/>
        </w:rPr>
        <w:t>к</w:t>
      </w:r>
      <w:r w:rsidRPr="004D0721">
        <w:rPr>
          <w:sz w:val="28"/>
          <w:szCs w:val="28"/>
        </w:rPr>
        <w:t>тики производственного травматизма, профессиональных заболеваний, пр</w:t>
      </w:r>
      <w:r w:rsidRPr="004D0721">
        <w:rPr>
          <w:sz w:val="28"/>
          <w:szCs w:val="28"/>
        </w:rPr>
        <w:t>е</w:t>
      </w:r>
      <w:r w:rsidRPr="004D0721">
        <w:rPr>
          <w:sz w:val="28"/>
          <w:szCs w:val="28"/>
        </w:rPr>
        <w:t>дотвращение экологических нарушений (ПК-12);</w:t>
      </w:r>
    </w:p>
    <w:p w:rsidR="00513759" w:rsidRPr="004D0721" w:rsidRDefault="00513759" w:rsidP="003E1E36">
      <w:pPr>
        <w:pStyle w:val="ListParagraph"/>
        <w:widowControl/>
        <w:tabs>
          <w:tab w:val="left" w:pos="709"/>
        </w:tabs>
        <w:spacing w:line="240" w:lineRule="auto"/>
        <w:ind w:left="0"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деятельность по управлению проектами: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анализировать технологический процесс как объект управления, вести маркетинг и подготовку бизнес-планов производственной деятельности (ПК-13);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к адаптации современных версий систем управления кач</w:t>
      </w:r>
      <w:r w:rsidRPr="004D0721">
        <w:rPr>
          <w:sz w:val="28"/>
          <w:szCs w:val="28"/>
        </w:rPr>
        <w:t>е</w:t>
      </w:r>
      <w:r w:rsidRPr="004D0721">
        <w:rPr>
          <w:sz w:val="28"/>
          <w:szCs w:val="28"/>
        </w:rPr>
        <w:t>ством к конкретным условиям производства на основе международных ста</w:t>
      </w:r>
      <w:r w:rsidRPr="004D0721">
        <w:rPr>
          <w:sz w:val="28"/>
          <w:szCs w:val="28"/>
        </w:rPr>
        <w:t>н</w:t>
      </w:r>
      <w:r w:rsidRPr="004D0721">
        <w:rPr>
          <w:sz w:val="28"/>
          <w:szCs w:val="28"/>
        </w:rPr>
        <w:t>дартов (ПК-14);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организовать работу коллектива исполнителей, принимать исполнительские решения, определять порядок выполнения работ (ПК-15);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организовать работы по осуществлению авторского надз</w:t>
      </w:r>
      <w:r w:rsidRPr="004D0721">
        <w:rPr>
          <w:sz w:val="28"/>
          <w:szCs w:val="28"/>
        </w:rPr>
        <w:t>о</w:t>
      </w:r>
      <w:r w:rsidRPr="004D0721">
        <w:rPr>
          <w:sz w:val="28"/>
          <w:szCs w:val="28"/>
        </w:rPr>
        <w:t>ра при производстве, монтаже, наладке, сдачи в эксплуатацию продукции и объектов производства (ПК-16);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умение разрабатывать программы инновационной деятельности, орг</w:t>
      </w:r>
      <w:r w:rsidRPr="004D0721">
        <w:rPr>
          <w:sz w:val="28"/>
          <w:szCs w:val="28"/>
        </w:rPr>
        <w:t>а</w:t>
      </w:r>
      <w:r w:rsidRPr="004D0721">
        <w:rPr>
          <w:sz w:val="28"/>
          <w:szCs w:val="28"/>
        </w:rPr>
        <w:t>низовать профессиональную переподготовку, повышение квалификации, а</w:t>
      </w:r>
      <w:r w:rsidRPr="004D0721">
        <w:rPr>
          <w:sz w:val="28"/>
          <w:szCs w:val="28"/>
        </w:rPr>
        <w:t>т</w:t>
      </w:r>
      <w:r w:rsidRPr="004D0721">
        <w:rPr>
          <w:sz w:val="28"/>
          <w:szCs w:val="28"/>
        </w:rPr>
        <w:t>тестацию, а также тренинг персонала в области инновационной деятельности (ПК-17);</w:t>
      </w:r>
    </w:p>
    <w:p w:rsidR="00513759" w:rsidRPr="004D0721" w:rsidRDefault="00513759" w:rsidP="003E1E36">
      <w:pPr>
        <w:pStyle w:val="ListParagraph"/>
        <w:widowControl/>
        <w:tabs>
          <w:tab w:val="left" w:pos="709"/>
        </w:tabs>
        <w:spacing w:line="240" w:lineRule="auto"/>
        <w:ind w:left="0" w:firstLine="851"/>
        <w:rPr>
          <w:i/>
          <w:sz w:val="28"/>
          <w:szCs w:val="28"/>
        </w:rPr>
      </w:pPr>
      <w:r w:rsidRPr="004D0721">
        <w:rPr>
          <w:i/>
          <w:sz w:val="28"/>
          <w:szCs w:val="28"/>
        </w:rPr>
        <w:t>профессиональная экспертиза и нормативно-методическая деятел</w:t>
      </w:r>
      <w:r w:rsidRPr="004D0721">
        <w:rPr>
          <w:i/>
          <w:sz w:val="28"/>
          <w:szCs w:val="28"/>
        </w:rPr>
        <w:t>ь</w:t>
      </w:r>
      <w:r w:rsidRPr="004D0721">
        <w:rPr>
          <w:i/>
          <w:sz w:val="28"/>
          <w:szCs w:val="28"/>
        </w:rPr>
        <w:t>ность: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вести техническую экспертизу проектов объектов стро</w:t>
      </w:r>
      <w:r w:rsidRPr="004D0721">
        <w:rPr>
          <w:sz w:val="28"/>
          <w:szCs w:val="28"/>
        </w:rPr>
        <w:t>и</w:t>
      </w:r>
      <w:r w:rsidRPr="004D0721">
        <w:rPr>
          <w:sz w:val="28"/>
          <w:szCs w:val="28"/>
        </w:rPr>
        <w:t>тельства (ПК-18);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владение методами мониторинга и оценки технического состояния зд</w:t>
      </w:r>
      <w:r w:rsidRPr="004D0721">
        <w:rPr>
          <w:sz w:val="28"/>
          <w:szCs w:val="28"/>
        </w:rPr>
        <w:t>а</w:t>
      </w:r>
      <w:r w:rsidRPr="004D0721">
        <w:rPr>
          <w:sz w:val="28"/>
          <w:szCs w:val="28"/>
        </w:rPr>
        <w:t>ний, сооружений, их частей и инженерного оборудования (ПК-19);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способность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</w:p>
    <w:p w:rsidR="00513759" w:rsidRPr="004D0721" w:rsidRDefault="00513759" w:rsidP="003E1E36">
      <w:pPr>
        <w:pStyle w:val="ListParagraph"/>
        <w:widowControl/>
        <w:numPr>
          <w:ilvl w:val="0"/>
          <w:numId w:val="6"/>
        </w:numPr>
        <w:tabs>
          <w:tab w:val="left" w:pos="709"/>
        </w:tabs>
        <w:spacing w:line="240" w:lineRule="auto"/>
        <w:ind w:left="0" w:firstLine="426"/>
        <w:rPr>
          <w:sz w:val="28"/>
          <w:szCs w:val="28"/>
        </w:rPr>
      </w:pPr>
      <w:r w:rsidRPr="004D0721">
        <w:rPr>
          <w:sz w:val="28"/>
          <w:szCs w:val="28"/>
        </w:rPr>
        <w:t>умение составлять инструкции по эксплуатации оборудования и пр</w:t>
      </w:r>
      <w:r w:rsidRPr="004D0721">
        <w:rPr>
          <w:sz w:val="28"/>
          <w:szCs w:val="28"/>
        </w:rPr>
        <w:t>о</w:t>
      </w:r>
      <w:r w:rsidRPr="004D0721">
        <w:rPr>
          <w:sz w:val="28"/>
          <w:szCs w:val="28"/>
        </w:rPr>
        <w:t>верке технического состояния и остаточного ресурса строительных объектов и оборудования, разработке технической документации на ремонт (ПК-21).</w:t>
      </w:r>
    </w:p>
    <w:p w:rsidR="00513759" w:rsidRPr="003E1E36" w:rsidRDefault="00513759" w:rsidP="003E1E36">
      <w:pPr>
        <w:widowControl/>
        <w:spacing w:line="240" w:lineRule="auto"/>
        <w:ind w:firstLine="851"/>
        <w:rPr>
          <w:sz w:val="27"/>
          <w:szCs w:val="27"/>
        </w:rPr>
      </w:pPr>
      <w:r w:rsidRPr="003E1E36">
        <w:rPr>
          <w:sz w:val="27"/>
          <w:szCs w:val="27"/>
        </w:rPr>
        <w:t>Область профессиональной деятельности обучающихся, освоивших да</w:t>
      </w:r>
      <w:r w:rsidRPr="003E1E36">
        <w:rPr>
          <w:sz w:val="27"/>
          <w:szCs w:val="27"/>
        </w:rPr>
        <w:t>н</w:t>
      </w:r>
      <w:r w:rsidRPr="003E1E36">
        <w:rPr>
          <w:sz w:val="27"/>
          <w:szCs w:val="27"/>
        </w:rPr>
        <w:t>ную дисциплину, приведена в п. 2.1 общей характеристики ОПОП.</w:t>
      </w:r>
    </w:p>
    <w:p w:rsidR="00513759" w:rsidRPr="003E1E36" w:rsidRDefault="00513759" w:rsidP="003E1E36">
      <w:pPr>
        <w:widowControl/>
        <w:spacing w:line="240" w:lineRule="auto"/>
        <w:ind w:firstLine="851"/>
        <w:rPr>
          <w:sz w:val="27"/>
          <w:szCs w:val="27"/>
        </w:rPr>
      </w:pPr>
      <w:r w:rsidRPr="003E1E36">
        <w:rPr>
          <w:sz w:val="27"/>
          <w:szCs w:val="27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513759" w:rsidRPr="003E1E36" w:rsidRDefault="00513759">
      <w:pPr>
        <w:widowControl/>
        <w:spacing w:line="240" w:lineRule="auto"/>
        <w:ind w:firstLine="0"/>
        <w:jc w:val="left"/>
        <w:rPr>
          <w:i/>
          <w:szCs w:val="16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13759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Методы решения научно-технических задач в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</w:t>
      </w:r>
      <w:r>
        <w:rPr>
          <w:color w:val="000000"/>
          <w:sz w:val="28"/>
          <w:szCs w:val="28"/>
        </w:rPr>
        <w:t>Б</w:t>
      </w:r>
      <w:r w:rsidRPr="00A2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CD4EC3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CD4EC3">
        <w:rPr>
          <w:sz w:val="28"/>
          <w:szCs w:val="28"/>
        </w:rPr>
        <w:t>дисц</w:t>
      </w:r>
      <w:r w:rsidRPr="00CD4EC3">
        <w:rPr>
          <w:sz w:val="28"/>
          <w:szCs w:val="28"/>
        </w:rPr>
        <w:t>и</w:t>
      </w:r>
      <w:r w:rsidRPr="00CD4EC3">
        <w:rPr>
          <w:sz w:val="28"/>
          <w:szCs w:val="28"/>
        </w:rPr>
        <w:t xml:space="preserve">плиной </w:t>
      </w:r>
      <w:r w:rsidRPr="00D2714B">
        <w:rPr>
          <w:sz w:val="28"/>
          <w:szCs w:val="28"/>
        </w:rPr>
        <w:t>обучающегося.</w:t>
      </w:r>
    </w:p>
    <w:p w:rsidR="00513759" w:rsidRPr="00D2714B" w:rsidRDefault="00513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13759" w:rsidRPr="00DB5251" w:rsidRDefault="0051375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513759" w:rsidRPr="00D2714B" w:rsidRDefault="00513759" w:rsidP="00E10C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13759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Merge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3759" w:rsidRPr="00D2714B" w:rsidRDefault="00513759" w:rsidP="00EF31C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3759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13759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13759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13759" w:rsidRPr="00D2714B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7C67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13759" w:rsidRPr="00D2714B" w:rsidTr="007C67CC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7521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13759" w:rsidRDefault="00513759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513759" w:rsidRPr="00D2714B" w:rsidRDefault="00513759" w:rsidP="00E10C3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13759" w:rsidRPr="00D2714B" w:rsidTr="003B0894">
        <w:trPr>
          <w:jc w:val="center"/>
        </w:trPr>
        <w:tc>
          <w:tcPr>
            <w:tcW w:w="5353" w:type="dxa"/>
            <w:vMerge w:val="restart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Merge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13759" w:rsidRPr="00D2714B" w:rsidRDefault="00513759" w:rsidP="003E1E36">
            <w:pPr>
              <w:widowControl/>
              <w:numPr>
                <w:ilvl w:val="0"/>
                <w:numId w:val="2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13759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13759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3759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13759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13759" w:rsidRPr="00D2714B" w:rsidTr="003B0894">
        <w:trPr>
          <w:jc w:val="center"/>
        </w:trPr>
        <w:tc>
          <w:tcPr>
            <w:tcW w:w="5353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13759" w:rsidRPr="00D2714B" w:rsidRDefault="00513759" w:rsidP="003B089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13759" w:rsidRPr="00D2714B" w:rsidRDefault="00513759" w:rsidP="006E2B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513759" w:rsidRPr="00E10C38" w:rsidRDefault="00513759" w:rsidP="001C2248">
      <w:pPr>
        <w:widowControl/>
        <w:spacing w:line="240" w:lineRule="auto"/>
        <w:ind w:firstLine="851"/>
        <w:jc w:val="center"/>
        <w:rPr>
          <w:szCs w:val="16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13759" w:rsidRPr="00E10C38" w:rsidRDefault="00513759" w:rsidP="002007E7">
      <w:pPr>
        <w:widowControl/>
        <w:spacing w:line="240" w:lineRule="auto"/>
        <w:ind w:firstLine="851"/>
        <w:rPr>
          <w:szCs w:val="16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13759" w:rsidRPr="00E10C38" w:rsidRDefault="00513759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040"/>
        <w:gridCol w:w="6095"/>
      </w:tblGrid>
      <w:tr w:rsidR="00513759" w:rsidRPr="00E10C38" w:rsidTr="00E10C38">
        <w:trPr>
          <w:tblHeader/>
          <w:jc w:val="center"/>
        </w:trPr>
        <w:tc>
          <w:tcPr>
            <w:tcW w:w="617" w:type="dxa"/>
            <w:vAlign w:val="center"/>
          </w:tcPr>
          <w:p w:rsidR="00513759" w:rsidRPr="00E10C38" w:rsidRDefault="0051375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0" w:type="dxa"/>
            <w:vAlign w:val="center"/>
          </w:tcPr>
          <w:p w:rsidR="00513759" w:rsidRPr="00E10C38" w:rsidRDefault="00513759" w:rsidP="00A82F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</w:t>
            </w:r>
            <w:r>
              <w:rPr>
                <w:b/>
                <w:bCs/>
                <w:sz w:val="24"/>
                <w:szCs w:val="24"/>
              </w:rPr>
              <w:t xml:space="preserve">ла </w:t>
            </w:r>
            <w:r w:rsidRPr="00E10C38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095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13759" w:rsidRPr="00E10C38" w:rsidTr="00E10C38">
        <w:trPr>
          <w:trHeight w:val="395"/>
          <w:jc w:val="center"/>
        </w:trPr>
        <w:tc>
          <w:tcPr>
            <w:tcW w:w="617" w:type="dxa"/>
            <w:vAlign w:val="center"/>
          </w:tcPr>
          <w:p w:rsidR="00513759" w:rsidRPr="00E10C38" w:rsidRDefault="00513759" w:rsidP="00A82F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513759" w:rsidRPr="00E10C38" w:rsidRDefault="00513759" w:rsidP="004E3BE0">
            <w:pPr>
              <w:pStyle w:val="NormalWeb"/>
            </w:pPr>
            <w:r w:rsidRPr="00E10C38">
              <w:t>Общая теория решения н</w:t>
            </w:r>
            <w:r w:rsidRPr="00E10C38">
              <w:t>а</w:t>
            </w:r>
            <w:r w:rsidRPr="00E10C38">
              <w:t>учно-технических задач</w:t>
            </w:r>
          </w:p>
        </w:tc>
        <w:tc>
          <w:tcPr>
            <w:tcW w:w="6095" w:type="dxa"/>
            <w:vAlign w:val="center"/>
          </w:tcPr>
          <w:p w:rsidR="00513759" w:rsidRPr="00E10C38" w:rsidRDefault="00513759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Виды научно-технических задач, решаемых в стро</w:t>
            </w:r>
            <w:r w:rsidRPr="00E10C38">
              <w:rPr>
                <w:sz w:val="24"/>
                <w:szCs w:val="24"/>
              </w:rPr>
              <w:t>и</w:t>
            </w:r>
            <w:r w:rsidRPr="00E10C38">
              <w:rPr>
                <w:sz w:val="24"/>
                <w:szCs w:val="24"/>
              </w:rPr>
              <w:t>тельстве. Законы развития технических систем.</w:t>
            </w:r>
          </w:p>
          <w:p w:rsidR="00513759" w:rsidRPr="00E10C38" w:rsidRDefault="00513759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Общая концепция решения научно-технических проблем. Стадии решения задач. Формулировка целей.  Анализ исходной и априорной информации. Роль прот</w:t>
            </w:r>
            <w:r w:rsidRPr="00E10C38">
              <w:rPr>
                <w:sz w:val="24"/>
                <w:szCs w:val="24"/>
              </w:rPr>
              <w:t>и</w:t>
            </w:r>
            <w:r w:rsidRPr="00E10C38">
              <w:rPr>
                <w:sz w:val="24"/>
                <w:szCs w:val="24"/>
              </w:rPr>
              <w:t>воречий и их виды.</w:t>
            </w:r>
          </w:p>
          <w:p w:rsidR="00513759" w:rsidRPr="00E10C38" w:rsidRDefault="00513759" w:rsidP="00BC4A43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Обзор методов поиска новых технических решений. Уровни технических решений. Метод проб и ошибок. Использование фонда технических решений. Эвристич</w:t>
            </w:r>
            <w:r w:rsidRPr="00E10C38">
              <w:rPr>
                <w:sz w:val="24"/>
                <w:szCs w:val="24"/>
              </w:rPr>
              <w:t>е</w:t>
            </w:r>
            <w:r w:rsidRPr="00E10C38">
              <w:rPr>
                <w:sz w:val="24"/>
                <w:szCs w:val="24"/>
              </w:rPr>
              <w:t>ские методы решения задач (метод “мозгового штурма”, метод синектики, роль аналогий и опыта). Формализ</w:t>
            </w:r>
            <w:r w:rsidRPr="00E10C38">
              <w:rPr>
                <w:sz w:val="24"/>
                <w:szCs w:val="24"/>
              </w:rPr>
              <w:t>о</w:t>
            </w:r>
            <w:r w:rsidRPr="00E10C38">
              <w:rPr>
                <w:sz w:val="24"/>
                <w:szCs w:val="24"/>
              </w:rPr>
              <w:t>ванные методы решения задач (</w:t>
            </w:r>
            <w:hyperlink r:id="rId11" w:tooltip="Морфология" w:history="1">
              <w:r w:rsidRPr="00E10C38">
                <w:rPr>
                  <w:sz w:val="24"/>
                  <w:szCs w:val="24"/>
                </w:rPr>
                <w:t>морфологический</w:t>
              </w:r>
            </w:hyperlink>
            <w:r w:rsidRPr="00E10C38">
              <w:rPr>
                <w:sz w:val="24"/>
                <w:szCs w:val="24"/>
              </w:rPr>
              <w:t xml:space="preserve"> метод, метод логического поиска, комбинаторные методы и др.).Многокритериальные задачи в теории принятия р</w:t>
            </w:r>
            <w:r w:rsidRPr="00E10C38">
              <w:rPr>
                <w:sz w:val="24"/>
                <w:szCs w:val="24"/>
              </w:rPr>
              <w:t>е</w:t>
            </w:r>
            <w:r w:rsidRPr="00E10C38">
              <w:rPr>
                <w:sz w:val="24"/>
                <w:szCs w:val="24"/>
              </w:rPr>
              <w:t xml:space="preserve">шений. Недостатки детерминистического подхода. </w:t>
            </w:r>
          </w:p>
          <w:p w:rsidR="00513759" w:rsidRPr="00E10C38" w:rsidRDefault="00513759" w:rsidP="00583FEC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 xml:space="preserve">Понятие о системном подходе. Методы оптимизации в технике. Критерии и факторы оптимизации. </w:t>
            </w:r>
          </w:p>
        </w:tc>
      </w:tr>
      <w:tr w:rsidR="00513759" w:rsidRPr="00E10C38" w:rsidTr="00E10C38">
        <w:trPr>
          <w:jc w:val="center"/>
        </w:trPr>
        <w:tc>
          <w:tcPr>
            <w:tcW w:w="617" w:type="dxa"/>
            <w:vAlign w:val="center"/>
          </w:tcPr>
          <w:p w:rsidR="00513759" w:rsidRPr="00E10C38" w:rsidRDefault="00513759" w:rsidP="00A82F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513759" w:rsidRPr="00E10C38" w:rsidRDefault="00513759">
            <w:pPr>
              <w:pStyle w:val="NormalWeb"/>
            </w:pPr>
            <w:r w:rsidRPr="00E10C38">
              <w:t>Научно-технические зад</w:t>
            </w:r>
            <w:r w:rsidRPr="00E10C38">
              <w:t>а</w:t>
            </w:r>
            <w:r w:rsidRPr="00E10C38">
              <w:t>чи при расчётах и прое</w:t>
            </w:r>
            <w:r w:rsidRPr="00E10C38">
              <w:t>к</w:t>
            </w:r>
            <w:r w:rsidRPr="00E10C38">
              <w:t>тировании сооружений</w:t>
            </w:r>
          </w:p>
        </w:tc>
        <w:tc>
          <w:tcPr>
            <w:tcW w:w="6095" w:type="dxa"/>
            <w:vAlign w:val="center"/>
          </w:tcPr>
          <w:p w:rsidR="00513759" w:rsidRPr="00E10C38" w:rsidRDefault="00513759" w:rsidP="00700CF8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700CF8">
              <w:rPr>
                <w:sz w:val="24"/>
                <w:szCs w:val="24"/>
              </w:rPr>
              <w:t>Системный подход к решению функциональных з</w:t>
            </w:r>
            <w:r w:rsidRPr="00700CF8">
              <w:rPr>
                <w:sz w:val="24"/>
                <w:szCs w:val="24"/>
              </w:rPr>
              <w:t>а</w:t>
            </w:r>
            <w:r w:rsidRPr="00700CF8">
              <w:rPr>
                <w:sz w:val="24"/>
                <w:szCs w:val="24"/>
              </w:rPr>
              <w:t>дач.Оптимизация планирования в строительстве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Обзор методов оптимизации решений научно-технических з</w:t>
            </w:r>
            <w:r w:rsidRPr="00700CF8">
              <w:rPr>
                <w:sz w:val="24"/>
                <w:szCs w:val="24"/>
              </w:rPr>
              <w:t>а</w:t>
            </w:r>
            <w:r w:rsidRPr="00700CF8">
              <w:rPr>
                <w:sz w:val="24"/>
                <w:szCs w:val="24"/>
              </w:rPr>
              <w:t>дач</w:t>
            </w:r>
            <w:r>
              <w:rPr>
                <w:sz w:val="24"/>
                <w:szCs w:val="24"/>
              </w:rPr>
              <w:t xml:space="preserve">. Постановка задач оптимизации. </w:t>
            </w:r>
            <w:r w:rsidRPr="00700CF8">
              <w:rPr>
                <w:sz w:val="24"/>
                <w:szCs w:val="24"/>
              </w:rPr>
              <w:t>Решение задач л</w:t>
            </w:r>
            <w:r w:rsidRPr="00700CF8">
              <w:rPr>
                <w:sz w:val="24"/>
                <w:szCs w:val="24"/>
              </w:rPr>
              <w:t>и</w:t>
            </w:r>
            <w:r w:rsidRPr="00700CF8">
              <w:rPr>
                <w:sz w:val="24"/>
                <w:szCs w:val="24"/>
              </w:rPr>
              <w:t>нейного программирования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алитический метод 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тимизации. </w:t>
            </w:r>
            <w:r w:rsidRPr="00700CF8">
              <w:rPr>
                <w:sz w:val="24"/>
                <w:szCs w:val="24"/>
              </w:rPr>
              <w:t>Вариантное проектирование строительных процессов.Сравнение вариантов по себестоимости р</w:t>
            </w:r>
            <w:r w:rsidRPr="00700CF8">
              <w:rPr>
                <w:sz w:val="24"/>
                <w:szCs w:val="24"/>
              </w:rPr>
              <w:t>а</w:t>
            </w:r>
            <w:r w:rsidRPr="00700CF8">
              <w:rPr>
                <w:sz w:val="24"/>
                <w:szCs w:val="24"/>
              </w:rPr>
              <w:t>бот</w:t>
            </w:r>
            <w:r>
              <w:rPr>
                <w:sz w:val="24"/>
                <w:szCs w:val="24"/>
              </w:rPr>
              <w:t xml:space="preserve">. </w:t>
            </w:r>
            <w:r w:rsidRPr="00700CF8">
              <w:rPr>
                <w:sz w:val="24"/>
                <w:szCs w:val="24"/>
              </w:rPr>
              <w:t>Особенности проектирования л</w:t>
            </w:r>
            <w:r>
              <w:rPr>
                <w:sz w:val="24"/>
                <w:szCs w:val="24"/>
              </w:rPr>
              <w:t>инейных транспор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объектов.</w:t>
            </w:r>
          </w:p>
        </w:tc>
      </w:tr>
      <w:tr w:rsidR="00513759" w:rsidRPr="00E10C38" w:rsidTr="00E10C38">
        <w:trPr>
          <w:jc w:val="center"/>
        </w:trPr>
        <w:tc>
          <w:tcPr>
            <w:tcW w:w="617" w:type="dxa"/>
            <w:vAlign w:val="center"/>
          </w:tcPr>
          <w:p w:rsidR="00513759" w:rsidRPr="00E10C38" w:rsidRDefault="00513759" w:rsidP="00A82F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513759" w:rsidRPr="00E10C38" w:rsidRDefault="00513759">
            <w:pPr>
              <w:pStyle w:val="NormalWeb"/>
            </w:pPr>
            <w:r w:rsidRPr="00E10C38">
              <w:t>Вопросы организации и управления строительс</w:t>
            </w:r>
            <w:r w:rsidRPr="00E10C38">
              <w:t>т</w:t>
            </w:r>
            <w:r w:rsidRPr="00E10C38">
              <w:t>вом</w:t>
            </w:r>
          </w:p>
        </w:tc>
        <w:tc>
          <w:tcPr>
            <w:tcW w:w="6095" w:type="dxa"/>
            <w:vAlign w:val="center"/>
          </w:tcPr>
          <w:p w:rsidR="00513759" w:rsidRPr="00E10C38" w:rsidRDefault="00513759" w:rsidP="00F4712C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F4712C">
              <w:rPr>
                <w:sz w:val="24"/>
                <w:szCs w:val="24"/>
              </w:rPr>
              <w:t>Виды календарных графиков выполняемых р</w:t>
            </w:r>
            <w:r>
              <w:rPr>
                <w:sz w:val="24"/>
                <w:szCs w:val="24"/>
              </w:rPr>
              <w:t xml:space="preserve">абот. Сводный календарный план. </w:t>
            </w:r>
            <w:r w:rsidRPr="00F4712C">
              <w:rPr>
                <w:sz w:val="24"/>
                <w:szCs w:val="24"/>
              </w:rPr>
              <w:t>Объек</w:t>
            </w:r>
            <w:r>
              <w:rPr>
                <w:sz w:val="24"/>
                <w:szCs w:val="24"/>
              </w:rPr>
              <w:t>тный календарный график в ППР. Рабочие календарные графики. Часовые (минутные) графики</w:t>
            </w:r>
            <w:r>
              <w:rPr>
                <w:sz w:val="24"/>
                <w:szCs w:val="24"/>
              </w:rPr>
              <w:tab/>
              <w:t xml:space="preserve">. </w:t>
            </w:r>
            <w:r w:rsidRPr="00F4712C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ощенные графики планиров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ния. </w:t>
            </w:r>
            <w:r w:rsidRPr="00F4712C">
              <w:rPr>
                <w:sz w:val="24"/>
                <w:szCs w:val="24"/>
              </w:rPr>
              <w:t>Расчеты трудозатрат и продолжительности работ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759" w:rsidRPr="00E10C38" w:rsidTr="00E10C38">
        <w:trPr>
          <w:jc w:val="center"/>
        </w:trPr>
        <w:tc>
          <w:tcPr>
            <w:tcW w:w="617" w:type="dxa"/>
            <w:vAlign w:val="center"/>
          </w:tcPr>
          <w:p w:rsidR="00513759" w:rsidRPr="00E10C38" w:rsidRDefault="00513759" w:rsidP="00A82F5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513759" w:rsidRPr="00E10C38" w:rsidRDefault="00513759" w:rsidP="00527C45">
            <w:pPr>
              <w:pStyle w:val="NormalWeb"/>
            </w:pPr>
            <w:r w:rsidRPr="00E10C38">
              <w:t>Задачи технической эк</w:t>
            </w:r>
            <w:r w:rsidRPr="00E10C38">
              <w:t>с</w:t>
            </w:r>
            <w:r w:rsidRPr="00E10C38">
              <w:t xml:space="preserve">плуатации </w:t>
            </w:r>
            <w:r>
              <w:t>транспортных объектов</w:t>
            </w:r>
          </w:p>
        </w:tc>
        <w:tc>
          <w:tcPr>
            <w:tcW w:w="6095" w:type="dxa"/>
            <w:vAlign w:val="center"/>
          </w:tcPr>
          <w:p w:rsidR="00513759" w:rsidRPr="00E10C38" w:rsidRDefault="00513759" w:rsidP="00DF3EE4">
            <w:pPr>
              <w:widowControl/>
              <w:tabs>
                <w:tab w:val="left" w:pos="851"/>
              </w:tabs>
              <w:spacing w:line="240" w:lineRule="auto"/>
              <w:ind w:firstLine="397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 xml:space="preserve">Задачи, решаемые при технической эксплуатации </w:t>
            </w:r>
            <w:r>
              <w:rPr>
                <w:sz w:val="24"/>
                <w:szCs w:val="24"/>
              </w:rPr>
              <w:t>транспортных объектов</w:t>
            </w:r>
            <w:r w:rsidRPr="00E10C38">
              <w:rPr>
                <w:sz w:val="24"/>
                <w:szCs w:val="24"/>
              </w:rPr>
              <w:t xml:space="preserve">. Показатели, характеризующие надёжность и безопасность </w:t>
            </w:r>
            <w:r>
              <w:rPr>
                <w:sz w:val="24"/>
                <w:szCs w:val="24"/>
              </w:rPr>
              <w:t xml:space="preserve">транспортных объектов. </w:t>
            </w:r>
            <w:r w:rsidRPr="00E10C38">
              <w:rPr>
                <w:sz w:val="24"/>
                <w:szCs w:val="24"/>
              </w:rPr>
              <w:t>М</w:t>
            </w:r>
            <w:r w:rsidRPr="00E10C38">
              <w:rPr>
                <w:sz w:val="24"/>
                <w:szCs w:val="24"/>
              </w:rPr>
              <w:t>е</w:t>
            </w:r>
            <w:r w:rsidRPr="00E10C38">
              <w:rPr>
                <w:sz w:val="24"/>
                <w:szCs w:val="24"/>
              </w:rPr>
              <w:t>тоды контроля физико-механических характеристик конструкционных материалов. Контроль качества изг</w:t>
            </w:r>
            <w:r w:rsidRPr="00E10C38">
              <w:rPr>
                <w:sz w:val="24"/>
                <w:szCs w:val="24"/>
              </w:rPr>
              <w:t>о</w:t>
            </w:r>
            <w:r w:rsidRPr="00E10C38">
              <w:rPr>
                <w:sz w:val="24"/>
                <w:szCs w:val="24"/>
              </w:rPr>
              <w:t>товления и монтажа строительных конструкций. Дефе</w:t>
            </w:r>
            <w:r w:rsidRPr="00E10C38">
              <w:rPr>
                <w:sz w:val="24"/>
                <w:szCs w:val="24"/>
              </w:rPr>
              <w:t>к</w:t>
            </w:r>
            <w:r w:rsidRPr="00E10C38">
              <w:rPr>
                <w:sz w:val="24"/>
                <w:szCs w:val="24"/>
              </w:rPr>
              <w:t>тоскопия.Натурные испытания строительных констру</w:t>
            </w:r>
            <w:r w:rsidRPr="00E10C38">
              <w:rPr>
                <w:sz w:val="24"/>
                <w:szCs w:val="24"/>
              </w:rPr>
              <w:t>к</w:t>
            </w:r>
            <w:r w:rsidRPr="00E10C38">
              <w:rPr>
                <w:sz w:val="24"/>
                <w:szCs w:val="24"/>
              </w:rPr>
              <w:t>ций. Статические и динамические испыт</w:t>
            </w:r>
            <w:r w:rsidRPr="00E10C38">
              <w:rPr>
                <w:sz w:val="24"/>
                <w:szCs w:val="24"/>
              </w:rPr>
              <w:t>а</w:t>
            </w:r>
            <w:r w:rsidRPr="00E10C38">
              <w:rPr>
                <w:sz w:val="24"/>
                <w:szCs w:val="24"/>
              </w:rPr>
              <w:t>ния.Мониторинг технического состояния</w:t>
            </w:r>
            <w:r>
              <w:rPr>
                <w:sz w:val="24"/>
                <w:szCs w:val="24"/>
              </w:rPr>
              <w:t xml:space="preserve"> транспортных объектов.</w:t>
            </w:r>
          </w:p>
        </w:tc>
      </w:tr>
    </w:tbl>
    <w:p w:rsidR="00513759" w:rsidRDefault="00513759" w:rsidP="0054526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13759" w:rsidRDefault="0051375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677"/>
        <w:gridCol w:w="811"/>
        <w:gridCol w:w="901"/>
        <w:gridCol w:w="871"/>
        <w:gridCol w:w="851"/>
      </w:tblGrid>
      <w:tr w:rsidR="00513759" w:rsidRPr="00E10C38" w:rsidTr="00E10C38">
        <w:trPr>
          <w:tblHeader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7" w:type="dxa"/>
            <w:vAlign w:val="center"/>
          </w:tcPr>
          <w:p w:rsidR="00513759" w:rsidRPr="00E10C38" w:rsidRDefault="0051375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СРС</w:t>
            </w:r>
          </w:p>
        </w:tc>
      </w:tr>
      <w:tr w:rsidR="00513759" w:rsidRPr="00E10C38" w:rsidTr="00E10C38">
        <w:trPr>
          <w:trHeight w:val="422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13759" w:rsidRPr="00E10C38" w:rsidTr="00E10C38">
        <w:trPr>
          <w:trHeight w:val="272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5677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Научно-технические задачи при расчётах и проект</w:t>
            </w:r>
            <w:r w:rsidRPr="00E10C38">
              <w:t>и</w:t>
            </w:r>
            <w:r w:rsidRPr="00E10C38">
              <w:t>ровании сооружений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13759" w:rsidRPr="00E10C38" w:rsidTr="00E10C38">
        <w:trPr>
          <w:trHeight w:val="421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5677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Вопросы организации и управления строительством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13759" w:rsidRPr="00E10C38" w:rsidTr="00E10C38">
        <w:trPr>
          <w:trHeight w:val="415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5677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 xml:space="preserve">Задачи технической эксплуатации </w:t>
            </w:r>
            <w:r>
              <w:t>транспортных объектов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13759" w:rsidRPr="00E10C38" w:rsidTr="00E10C38">
        <w:trPr>
          <w:trHeight w:val="437"/>
          <w:jc w:val="center"/>
        </w:trPr>
        <w:tc>
          <w:tcPr>
            <w:tcW w:w="6305" w:type="dxa"/>
            <w:gridSpan w:val="2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18</w:t>
            </w:r>
          </w:p>
        </w:tc>
        <w:tc>
          <w:tcPr>
            <w:tcW w:w="90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18</w:t>
            </w:r>
          </w:p>
        </w:tc>
        <w:tc>
          <w:tcPr>
            <w:tcW w:w="87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72</w:t>
            </w:r>
          </w:p>
        </w:tc>
      </w:tr>
    </w:tbl>
    <w:p w:rsidR="00513759" w:rsidRDefault="00513759" w:rsidP="00C5434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513759" w:rsidRPr="00E10C38" w:rsidRDefault="00513759" w:rsidP="00C5434A">
      <w:pPr>
        <w:widowControl/>
        <w:spacing w:line="240" w:lineRule="auto"/>
        <w:ind w:firstLine="851"/>
        <w:rPr>
          <w:sz w:val="10"/>
          <w:szCs w:val="10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6030"/>
        <w:gridCol w:w="711"/>
        <w:gridCol w:w="742"/>
        <w:gridCol w:w="829"/>
        <w:gridCol w:w="851"/>
      </w:tblGrid>
      <w:tr w:rsidR="00513759" w:rsidRPr="00E10C38" w:rsidTr="00E10C38">
        <w:trPr>
          <w:tblHeader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0049C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30" w:type="dxa"/>
            <w:vAlign w:val="center"/>
          </w:tcPr>
          <w:p w:rsidR="00513759" w:rsidRPr="00E10C38" w:rsidRDefault="00513759" w:rsidP="000049C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0C3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29" w:type="dxa"/>
            <w:vAlign w:val="center"/>
          </w:tcPr>
          <w:p w:rsidR="00513759" w:rsidRPr="00E10C38" w:rsidRDefault="00513759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0049C5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СРС</w:t>
            </w:r>
          </w:p>
        </w:tc>
      </w:tr>
      <w:tr w:rsidR="00513759" w:rsidRPr="00E10C38" w:rsidTr="00E10C38">
        <w:trPr>
          <w:trHeight w:val="355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Общая теория решения научно-технических задач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13759" w:rsidRPr="00E10C38" w:rsidTr="00E10C38">
        <w:trPr>
          <w:trHeight w:val="545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Научно-технические задачи при расчётах и проектир</w:t>
            </w:r>
            <w:r w:rsidRPr="00E10C38">
              <w:t>о</w:t>
            </w:r>
            <w:r w:rsidRPr="00E10C38">
              <w:t>вании сооружений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513759" w:rsidRPr="00E10C38" w:rsidTr="00E10C38">
        <w:trPr>
          <w:trHeight w:val="411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Вопросы организации и управления строительством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513759" w:rsidRPr="00E10C38" w:rsidTr="00E10C38">
        <w:trPr>
          <w:trHeight w:val="417"/>
          <w:jc w:val="center"/>
        </w:trPr>
        <w:tc>
          <w:tcPr>
            <w:tcW w:w="628" w:type="dxa"/>
            <w:vAlign w:val="center"/>
          </w:tcPr>
          <w:p w:rsidR="00513759" w:rsidRPr="00E10C38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 xml:space="preserve">Задачи технической эксплуатации </w:t>
            </w:r>
            <w:r>
              <w:t>транспортных объе</w:t>
            </w:r>
            <w:r>
              <w:t>к</w:t>
            </w:r>
            <w:r>
              <w:t>тов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10C3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13759" w:rsidRPr="00E10C38" w:rsidTr="00E10C38">
        <w:trPr>
          <w:trHeight w:val="412"/>
          <w:jc w:val="center"/>
        </w:trPr>
        <w:tc>
          <w:tcPr>
            <w:tcW w:w="6658" w:type="dxa"/>
            <w:gridSpan w:val="2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0C3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</w:t>
            </w:r>
          </w:p>
        </w:tc>
        <w:tc>
          <w:tcPr>
            <w:tcW w:w="742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13759" w:rsidRPr="00E10C38" w:rsidRDefault="00513759" w:rsidP="00C530F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0C38">
              <w:rPr>
                <w:sz w:val="24"/>
                <w:szCs w:val="24"/>
              </w:rPr>
              <w:t>84</w:t>
            </w:r>
          </w:p>
        </w:tc>
      </w:tr>
    </w:tbl>
    <w:p w:rsidR="00513759" w:rsidRDefault="0051375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13759" w:rsidRDefault="00513759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513759" w:rsidRPr="00700610" w:rsidRDefault="00513759" w:rsidP="004C3466">
      <w:pPr>
        <w:widowControl/>
        <w:spacing w:line="240" w:lineRule="auto"/>
        <w:ind w:firstLine="851"/>
        <w:jc w:val="left"/>
        <w:rPr>
          <w:b/>
          <w:bCs/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"/>
        <w:gridCol w:w="2413"/>
        <w:gridCol w:w="6583"/>
      </w:tblGrid>
      <w:tr w:rsidR="00513759" w:rsidRPr="00700610" w:rsidTr="00700610">
        <w:trPr>
          <w:tblHeader/>
          <w:jc w:val="center"/>
        </w:trPr>
        <w:tc>
          <w:tcPr>
            <w:tcW w:w="641" w:type="dxa"/>
            <w:vAlign w:val="center"/>
          </w:tcPr>
          <w:p w:rsidR="00513759" w:rsidRPr="00700610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№</w:t>
            </w:r>
          </w:p>
          <w:p w:rsidR="00513759" w:rsidRPr="00700610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3" w:type="dxa"/>
            <w:vAlign w:val="center"/>
          </w:tcPr>
          <w:p w:rsidR="00513759" w:rsidRPr="00700610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Наименование ра</w:t>
            </w:r>
            <w:r w:rsidRPr="00700610">
              <w:rPr>
                <w:b/>
                <w:bCs/>
                <w:sz w:val="24"/>
                <w:szCs w:val="24"/>
              </w:rPr>
              <w:t>з</w:t>
            </w:r>
            <w:r w:rsidRPr="00700610">
              <w:rPr>
                <w:b/>
                <w:bCs/>
                <w:sz w:val="24"/>
                <w:szCs w:val="24"/>
              </w:rPr>
              <w:t xml:space="preserve">дела </w:t>
            </w:r>
          </w:p>
          <w:p w:rsidR="00513759" w:rsidRPr="00700610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583" w:type="dxa"/>
            <w:vAlign w:val="center"/>
          </w:tcPr>
          <w:p w:rsidR="00513759" w:rsidRPr="00700610" w:rsidRDefault="0051375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00610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13759" w:rsidRPr="00D2714B" w:rsidTr="00013FD5">
        <w:trPr>
          <w:jc w:val="center"/>
        </w:trPr>
        <w:tc>
          <w:tcPr>
            <w:tcW w:w="641" w:type="dxa"/>
            <w:vAlign w:val="center"/>
          </w:tcPr>
          <w:p w:rsidR="00513759" w:rsidRPr="006E2B02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Общая теория реш</w:t>
            </w:r>
            <w:r w:rsidRPr="00E10C38">
              <w:t>е</w:t>
            </w:r>
            <w:r w:rsidRPr="00E10C38">
              <w:t>ния научно-технических задач</w:t>
            </w:r>
          </w:p>
        </w:tc>
        <w:tc>
          <w:tcPr>
            <w:tcW w:w="6583" w:type="dxa"/>
            <w:vMerge w:val="restart"/>
            <w:vAlign w:val="center"/>
          </w:tcPr>
          <w:p w:rsidR="00513759" w:rsidRPr="00804357" w:rsidRDefault="00513759" w:rsidP="003E1E36">
            <w:pPr>
              <w:pStyle w:val="a"/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 xml:space="preserve">Основы </w:t>
            </w:r>
            <w:r w:rsidRPr="00804357">
              <w:rPr>
                <w:rStyle w:val="bolighting"/>
                <w:sz w:val="24"/>
                <w:szCs w:val="24"/>
              </w:rPr>
              <w:t>системно</w:t>
            </w:r>
            <w:r w:rsidRPr="00804357">
              <w:rPr>
                <w:sz w:val="24"/>
                <w:szCs w:val="24"/>
              </w:rPr>
              <w:t xml:space="preserve">го </w:t>
            </w:r>
            <w:r w:rsidRPr="00804357">
              <w:rPr>
                <w:rStyle w:val="bolighting"/>
                <w:sz w:val="24"/>
                <w:szCs w:val="24"/>
              </w:rPr>
              <w:t>анализ</w:t>
            </w:r>
            <w:r w:rsidRPr="00804357">
              <w:rPr>
                <w:sz w:val="24"/>
                <w:szCs w:val="24"/>
              </w:rPr>
              <w:t>а: учеб. пособие / С.В. Мик</w:t>
            </w:r>
            <w:r w:rsidRPr="00804357">
              <w:rPr>
                <w:sz w:val="24"/>
                <w:szCs w:val="24"/>
              </w:rPr>
              <w:t>о</w:t>
            </w:r>
            <w:r w:rsidRPr="00804357">
              <w:rPr>
                <w:sz w:val="24"/>
                <w:szCs w:val="24"/>
              </w:rPr>
              <w:t>ни, В.А. Ходаковский. - СПб.: ПГУПС, 2011. - 142 с.</w:t>
            </w:r>
          </w:p>
          <w:p w:rsidR="00513759" w:rsidRPr="00804357" w:rsidRDefault="00513759" w:rsidP="003E1E36">
            <w:pPr>
              <w:pStyle w:val="a"/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Теория систем и системный анализ в управлении орган</w:t>
            </w:r>
            <w:r w:rsidRPr="00804357">
              <w:rPr>
                <w:sz w:val="24"/>
                <w:szCs w:val="24"/>
              </w:rPr>
              <w:t>и</w:t>
            </w:r>
            <w:r w:rsidRPr="00804357">
              <w:rPr>
                <w:sz w:val="24"/>
                <w:szCs w:val="24"/>
              </w:rPr>
              <w:t>зации [Электронный ресурс]: учеб. для вузов / В.Н. Волкова – Москва.: Финансы и статистика, 2009 – 848 с. Режим дост</w:t>
            </w:r>
            <w:r w:rsidRPr="00804357">
              <w:rPr>
                <w:sz w:val="24"/>
                <w:szCs w:val="24"/>
              </w:rPr>
              <w:t>у</w:t>
            </w:r>
            <w:r w:rsidRPr="00804357">
              <w:rPr>
                <w:sz w:val="24"/>
                <w:szCs w:val="24"/>
              </w:rPr>
              <w:t xml:space="preserve">па: </w:t>
            </w:r>
            <w:hyperlink r:id="rId12" w:history="1">
              <w:r w:rsidRPr="00F916C8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F916C8">
                <w:rPr>
                  <w:rStyle w:val="Hyperlink"/>
                  <w:sz w:val="24"/>
                  <w:szCs w:val="24"/>
                </w:rPr>
                <w:t>://</w:t>
              </w:r>
              <w:r w:rsidRPr="00F916C8">
                <w:rPr>
                  <w:rStyle w:val="Hyperlink"/>
                  <w:sz w:val="24"/>
                  <w:szCs w:val="24"/>
                  <w:lang w:val="en-US"/>
                </w:rPr>
                <w:t>e</w:t>
              </w:r>
              <w:r w:rsidRPr="00F916C8">
                <w:rPr>
                  <w:rStyle w:val="Hyperlink"/>
                  <w:sz w:val="24"/>
                  <w:szCs w:val="24"/>
                </w:rPr>
                <w:t>.</w:t>
              </w:r>
              <w:r w:rsidRPr="00F916C8">
                <w:rPr>
                  <w:rStyle w:val="Hyperlink"/>
                  <w:sz w:val="24"/>
                  <w:szCs w:val="24"/>
                  <w:lang w:val="en-US"/>
                </w:rPr>
                <w:t>lanbook</w:t>
              </w:r>
              <w:r w:rsidRPr="00F916C8">
                <w:rPr>
                  <w:rStyle w:val="Hyperlink"/>
                  <w:sz w:val="24"/>
                  <w:szCs w:val="24"/>
                </w:rPr>
                <w:t>.</w:t>
              </w:r>
              <w:r w:rsidRPr="00F916C8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F916C8">
                <w:rPr>
                  <w:rStyle w:val="Hyperlink"/>
                  <w:sz w:val="24"/>
                  <w:szCs w:val="24"/>
                </w:rPr>
                <w:t>/</w:t>
              </w:r>
              <w:r w:rsidRPr="00F916C8">
                <w:rPr>
                  <w:rStyle w:val="Hyperlink"/>
                  <w:sz w:val="24"/>
                  <w:szCs w:val="24"/>
                  <w:lang w:val="en-US"/>
                </w:rPr>
                <w:t>book</w:t>
              </w:r>
              <w:r w:rsidRPr="00F916C8">
                <w:rPr>
                  <w:rStyle w:val="Hyperlink"/>
                  <w:sz w:val="24"/>
                  <w:szCs w:val="24"/>
                </w:rPr>
                <w:t>/1049</w:t>
              </w:r>
            </w:hyperlink>
          </w:p>
          <w:p w:rsidR="00513759" w:rsidRPr="00804357" w:rsidRDefault="00513759" w:rsidP="003E1E36">
            <w:pPr>
              <w:pStyle w:val="a"/>
              <w:numPr>
                <w:ilvl w:val="0"/>
                <w:numId w:val="9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Методология и практика научного исследования : учеб.пособие. Ч. 1. Наука. Научная литература. Научно-исследовательская работа / Е.П. Дудкин, Н.В. Левадная, А.А. Ильин. - СПб.: ПГУПС, 2008. - 26 с.</w:t>
            </w:r>
          </w:p>
          <w:p w:rsidR="00513759" w:rsidRPr="00804357" w:rsidRDefault="00513759" w:rsidP="003E1E36">
            <w:pPr>
              <w:pStyle w:val="a"/>
              <w:numPr>
                <w:ilvl w:val="0"/>
                <w:numId w:val="9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Методология и практика научных исследований : учеб. пособие. Ч. 2. Выборочное наблюдение / А. А. Ильин; ПГУПС, каф. "Пром. и гор. трансп.". - СПб. : ПГУПС, 2008. - 24 с.</w:t>
            </w:r>
          </w:p>
          <w:p w:rsidR="00513759" w:rsidRPr="00804357" w:rsidRDefault="00513759" w:rsidP="003E1E36">
            <w:pPr>
              <w:pStyle w:val="a"/>
              <w:numPr>
                <w:ilvl w:val="0"/>
                <w:numId w:val="9"/>
              </w:numPr>
              <w:tabs>
                <w:tab w:val="left" w:pos="381"/>
                <w:tab w:val="left" w:pos="993"/>
              </w:tabs>
              <w:ind w:left="0" w:firstLine="0"/>
              <w:rPr>
                <w:sz w:val="24"/>
                <w:szCs w:val="24"/>
              </w:rPr>
            </w:pPr>
            <w:r w:rsidRPr="00804357">
              <w:rPr>
                <w:sz w:val="24"/>
                <w:szCs w:val="24"/>
              </w:rPr>
              <w:t>Теоретические основы геомеханики [Текст]: Учеб. пос</w:t>
            </w:r>
            <w:r w:rsidRPr="00804357">
              <w:rPr>
                <w:sz w:val="24"/>
                <w:szCs w:val="24"/>
              </w:rPr>
              <w:t>о</w:t>
            </w:r>
            <w:r w:rsidRPr="00804357">
              <w:rPr>
                <w:sz w:val="24"/>
                <w:szCs w:val="24"/>
              </w:rPr>
              <w:t>бие / А.К. Черников. - СПб.: ПГУПС, 1994. - 187 с.: ил.</w:t>
            </w:r>
          </w:p>
          <w:p w:rsidR="00513759" w:rsidRPr="003E1E36" w:rsidRDefault="00513759" w:rsidP="003E1E36">
            <w:pPr>
              <w:pStyle w:val="a"/>
              <w:tabs>
                <w:tab w:val="left" w:pos="361"/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04357">
              <w:rPr>
                <w:sz w:val="24"/>
                <w:szCs w:val="24"/>
              </w:rPr>
              <w:t>Решение жесткопластических задач геомеханики м</w:t>
            </w:r>
            <w:r w:rsidRPr="00804357">
              <w:rPr>
                <w:sz w:val="24"/>
                <w:szCs w:val="24"/>
              </w:rPr>
              <w:t>е</w:t>
            </w:r>
            <w:r w:rsidRPr="00804357">
              <w:rPr>
                <w:sz w:val="24"/>
                <w:szCs w:val="24"/>
              </w:rPr>
              <w:t>тодом характеристик [Текст]: Учеб. пособие / А.К. Черников. - СПб. : ПГУПС, 1997. - 191 с.</w:t>
            </w:r>
          </w:p>
        </w:tc>
      </w:tr>
      <w:tr w:rsidR="00513759" w:rsidRPr="00D2714B" w:rsidTr="00013FD5">
        <w:trPr>
          <w:jc w:val="center"/>
        </w:trPr>
        <w:tc>
          <w:tcPr>
            <w:tcW w:w="641" w:type="dxa"/>
            <w:vAlign w:val="center"/>
          </w:tcPr>
          <w:p w:rsidR="00513759" w:rsidRPr="006E2B02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Научно-технические задачи при расчётах и проектировании сооружений</w:t>
            </w:r>
          </w:p>
        </w:tc>
        <w:tc>
          <w:tcPr>
            <w:tcW w:w="6583" w:type="dxa"/>
            <w:vMerge/>
            <w:vAlign w:val="center"/>
          </w:tcPr>
          <w:p w:rsidR="00513759" w:rsidRPr="00D72AC0" w:rsidRDefault="00513759" w:rsidP="00D72AC0">
            <w:pPr>
              <w:pStyle w:val="a"/>
              <w:tabs>
                <w:tab w:val="left" w:pos="36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13759" w:rsidRPr="00D2714B" w:rsidTr="00013FD5">
        <w:trPr>
          <w:jc w:val="center"/>
        </w:trPr>
        <w:tc>
          <w:tcPr>
            <w:tcW w:w="641" w:type="dxa"/>
            <w:vAlign w:val="center"/>
          </w:tcPr>
          <w:p w:rsidR="00513759" w:rsidRPr="006E2B02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>Вопросы организ</w:t>
            </w:r>
            <w:r w:rsidRPr="00E10C38">
              <w:t>а</w:t>
            </w:r>
            <w:r w:rsidRPr="00E10C38">
              <w:t>ции и управления строительством</w:t>
            </w:r>
          </w:p>
        </w:tc>
        <w:tc>
          <w:tcPr>
            <w:tcW w:w="6583" w:type="dxa"/>
            <w:vMerge/>
            <w:vAlign w:val="center"/>
          </w:tcPr>
          <w:p w:rsidR="00513759" w:rsidRPr="00D72AC0" w:rsidRDefault="00513759" w:rsidP="00D72AC0">
            <w:pPr>
              <w:pStyle w:val="a"/>
              <w:tabs>
                <w:tab w:val="left" w:pos="361"/>
                <w:tab w:val="left" w:pos="993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513759" w:rsidRPr="00D2714B" w:rsidTr="00013FD5">
        <w:trPr>
          <w:jc w:val="center"/>
        </w:trPr>
        <w:tc>
          <w:tcPr>
            <w:tcW w:w="641" w:type="dxa"/>
            <w:vAlign w:val="center"/>
          </w:tcPr>
          <w:p w:rsidR="00513759" w:rsidRPr="006E2B02" w:rsidRDefault="00513759" w:rsidP="00C530F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2B02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513759" w:rsidRPr="00E10C38" w:rsidRDefault="00513759" w:rsidP="00C530F0">
            <w:pPr>
              <w:pStyle w:val="NormalWeb"/>
            </w:pPr>
            <w:r w:rsidRPr="00E10C38">
              <w:t xml:space="preserve">Задачи технической эксплуатации </w:t>
            </w:r>
            <w:r>
              <w:t>тран</w:t>
            </w:r>
            <w:r>
              <w:t>с</w:t>
            </w:r>
            <w:r>
              <w:t>портных объектов</w:t>
            </w:r>
          </w:p>
        </w:tc>
        <w:tc>
          <w:tcPr>
            <w:tcW w:w="6583" w:type="dxa"/>
            <w:vMerge/>
            <w:vAlign w:val="center"/>
          </w:tcPr>
          <w:p w:rsidR="00513759" w:rsidRPr="00D72AC0" w:rsidRDefault="00513759" w:rsidP="00D72AC0">
            <w:pPr>
              <w:pStyle w:val="a"/>
              <w:tabs>
                <w:tab w:val="left" w:pos="361"/>
                <w:tab w:val="left" w:pos="993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13759" w:rsidRDefault="00513759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p w:rsidR="00513759" w:rsidRPr="00D2714B" w:rsidRDefault="00513759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13759" w:rsidRPr="00EA65DA" w:rsidRDefault="0051375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p w:rsidR="00513759" w:rsidRPr="00D2714B" w:rsidRDefault="0051375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513759" w:rsidRPr="00D2714B" w:rsidRDefault="00513759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3759" w:rsidRPr="00D322E9" w:rsidRDefault="00513759" w:rsidP="004C3466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13759" w:rsidRDefault="00513759" w:rsidP="003E1E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8.1 Перечень основной учебной литературы, необходимой для осво</w:t>
      </w:r>
      <w:r w:rsidRPr="00D02AA2">
        <w:rPr>
          <w:bCs/>
          <w:i/>
          <w:sz w:val="28"/>
          <w:szCs w:val="28"/>
        </w:rPr>
        <w:t>е</w:t>
      </w:r>
      <w:r w:rsidRPr="00D02AA2">
        <w:rPr>
          <w:bCs/>
          <w:i/>
          <w:sz w:val="28"/>
          <w:szCs w:val="28"/>
        </w:rPr>
        <w:t>ния дисциплины</w:t>
      </w:r>
      <w:r>
        <w:rPr>
          <w:bCs/>
          <w:i/>
          <w:sz w:val="28"/>
          <w:szCs w:val="28"/>
        </w:rPr>
        <w:t>:</w:t>
      </w:r>
    </w:p>
    <w:p w:rsidR="00513759" w:rsidRDefault="00513759" w:rsidP="003E1E36">
      <w:pPr>
        <w:pStyle w:val="a"/>
        <w:numPr>
          <w:ilvl w:val="0"/>
          <w:numId w:val="12"/>
        </w:numPr>
        <w:tabs>
          <w:tab w:val="left" w:pos="993"/>
        </w:tabs>
        <w:ind w:left="0" w:firstLine="709"/>
      </w:pPr>
      <w:r>
        <w:t xml:space="preserve">Основы </w:t>
      </w:r>
      <w:r>
        <w:rPr>
          <w:rStyle w:val="bolighting"/>
        </w:rPr>
        <w:t>системно</w:t>
      </w:r>
      <w:r>
        <w:t xml:space="preserve">го </w:t>
      </w:r>
      <w:r>
        <w:rPr>
          <w:rStyle w:val="bolighting"/>
        </w:rPr>
        <w:t>анализ</w:t>
      </w:r>
      <w:r>
        <w:t>а: учеб. пособие / С.В. Микони, В.А. Х</w:t>
      </w:r>
      <w:r>
        <w:t>о</w:t>
      </w:r>
      <w:r>
        <w:t>даковский. - СПб.: ПГУПС, 2011. - 142 с.</w:t>
      </w:r>
    </w:p>
    <w:p w:rsidR="00513759" w:rsidRPr="00D46D5D" w:rsidRDefault="00513759" w:rsidP="003E1E36">
      <w:pPr>
        <w:pStyle w:val="a"/>
        <w:numPr>
          <w:ilvl w:val="0"/>
          <w:numId w:val="12"/>
        </w:numPr>
        <w:tabs>
          <w:tab w:val="left" w:pos="993"/>
        </w:tabs>
        <w:ind w:left="0" w:firstLine="709"/>
        <w:rPr>
          <w:bCs/>
          <w:i/>
        </w:rPr>
      </w:pPr>
      <w:r>
        <w:t xml:space="preserve">Теория систем и системный анализ в управлении организации </w:t>
      </w:r>
      <w:r w:rsidRPr="00D46D5D">
        <w:t>[</w:t>
      </w:r>
      <w:r>
        <w:t>Эле</w:t>
      </w:r>
      <w:r>
        <w:t>к</w:t>
      </w:r>
      <w:r>
        <w:t>тронный ресурс</w:t>
      </w:r>
      <w:r w:rsidRPr="00D46D5D">
        <w:t>]</w:t>
      </w:r>
      <w:r>
        <w:t>: учеб. для вузов / В.Н. Волкова – Москва.: Финансы и стат</w:t>
      </w:r>
      <w:r>
        <w:t>и</w:t>
      </w:r>
      <w:r>
        <w:t xml:space="preserve">стика, 2009 – 848 с. Режим доступа: </w:t>
      </w:r>
      <w:hyperlink r:id="rId13" w:history="1">
        <w:r w:rsidRPr="00687844">
          <w:rPr>
            <w:rStyle w:val="Hyperlink"/>
            <w:lang w:val="en-US"/>
          </w:rPr>
          <w:t>http</w:t>
        </w:r>
        <w:r w:rsidRPr="00687844">
          <w:rPr>
            <w:rStyle w:val="Hyperlink"/>
          </w:rPr>
          <w:t>://</w:t>
        </w:r>
        <w:r w:rsidRPr="00687844">
          <w:rPr>
            <w:rStyle w:val="Hyperlink"/>
            <w:lang w:val="en-US"/>
          </w:rPr>
          <w:t>e</w:t>
        </w:r>
        <w:r w:rsidRPr="00687844">
          <w:rPr>
            <w:rStyle w:val="Hyperlink"/>
          </w:rPr>
          <w:t>.</w:t>
        </w:r>
        <w:r w:rsidRPr="00687844">
          <w:rPr>
            <w:rStyle w:val="Hyperlink"/>
            <w:lang w:val="en-US"/>
          </w:rPr>
          <w:t>lanbook</w:t>
        </w:r>
        <w:r w:rsidRPr="00687844">
          <w:rPr>
            <w:rStyle w:val="Hyperlink"/>
          </w:rPr>
          <w:t>.</w:t>
        </w:r>
        <w:r w:rsidRPr="00687844">
          <w:rPr>
            <w:rStyle w:val="Hyperlink"/>
            <w:lang w:val="en-US"/>
          </w:rPr>
          <w:t>com</w:t>
        </w:r>
        <w:r w:rsidRPr="00687844">
          <w:rPr>
            <w:rStyle w:val="Hyperlink"/>
          </w:rPr>
          <w:t>/</w:t>
        </w:r>
        <w:r w:rsidRPr="00687844">
          <w:rPr>
            <w:rStyle w:val="Hyperlink"/>
            <w:lang w:val="en-US"/>
          </w:rPr>
          <w:t>book</w:t>
        </w:r>
        <w:r w:rsidRPr="00687844">
          <w:rPr>
            <w:rStyle w:val="Hyperlink"/>
          </w:rPr>
          <w:t>/1049</w:t>
        </w:r>
      </w:hyperlink>
    </w:p>
    <w:p w:rsidR="00513759" w:rsidRPr="00D46D5D" w:rsidRDefault="00513759" w:rsidP="003E1E36">
      <w:pPr>
        <w:pStyle w:val="a"/>
        <w:tabs>
          <w:tab w:val="left" w:pos="993"/>
        </w:tabs>
        <w:ind w:firstLine="851"/>
        <w:rPr>
          <w:bCs/>
          <w:i/>
        </w:rPr>
      </w:pPr>
      <w:r w:rsidRPr="00D46D5D">
        <w:rPr>
          <w:bCs/>
          <w:i/>
        </w:rPr>
        <w:t>8.2 Перечень дополнительной учебной литературы, необходимой для освоения дисциплины:</w:t>
      </w:r>
    </w:p>
    <w:p w:rsidR="00513759" w:rsidRPr="00A85EDE" w:rsidRDefault="00513759" w:rsidP="003E1E36">
      <w:pPr>
        <w:pStyle w:val="a"/>
        <w:numPr>
          <w:ilvl w:val="0"/>
          <w:numId w:val="13"/>
        </w:numPr>
        <w:tabs>
          <w:tab w:val="left" w:pos="993"/>
        </w:tabs>
        <w:ind w:left="0" w:firstLine="709"/>
      </w:pPr>
      <w:r w:rsidRPr="00A85EDE">
        <w:t>Методология и практика научного исследования : учеб.</w:t>
      </w:r>
      <w:r>
        <w:t xml:space="preserve"> </w:t>
      </w:r>
      <w:r w:rsidRPr="00A85EDE">
        <w:t>пособие. Ч. 1. Наука. Научная литература. Научно-исследовательская работа / Е.П. Ду</w:t>
      </w:r>
      <w:r w:rsidRPr="00A85EDE">
        <w:t>д</w:t>
      </w:r>
      <w:r w:rsidRPr="00A85EDE">
        <w:t>кин, Н.В. Левадная, А.А. Ильин. - СПб.: ПГУПС, 2008. - 26 с.</w:t>
      </w:r>
    </w:p>
    <w:p w:rsidR="00513759" w:rsidRPr="00A85EDE" w:rsidRDefault="00513759" w:rsidP="003E1E36">
      <w:pPr>
        <w:pStyle w:val="a"/>
        <w:numPr>
          <w:ilvl w:val="0"/>
          <w:numId w:val="13"/>
        </w:numPr>
        <w:tabs>
          <w:tab w:val="left" w:pos="993"/>
        </w:tabs>
        <w:ind w:left="0" w:firstLine="709"/>
      </w:pPr>
      <w:r w:rsidRPr="00A85EDE">
        <w:t>Методология и практика научных исследований : учеб.</w:t>
      </w:r>
      <w:r>
        <w:t xml:space="preserve"> </w:t>
      </w:r>
      <w:r w:rsidRPr="00A85EDE">
        <w:t>пособие. Ч. 2. Выборочное наблюдение / А. А. Ильин; ПГУПС, каф. "Пром. и гор. трансп.". - СПб. : ПГУПС, 2008. - 24 с.</w:t>
      </w:r>
    </w:p>
    <w:p w:rsidR="00513759" w:rsidRDefault="00513759" w:rsidP="003E1E36">
      <w:pPr>
        <w:pStyle w:val="a"/>
        <w:numPr>
          <w:ilvl w:val="0"/>
          <w:numId w:val="13"/>
        </w:numPr>
        <w:tabs>
          <w:tab w:val="left" w:pos="993"/>
        </w:tabs>
        <w:ind w:left="0" w:firstLine="709"/>
      </w:pPr>
      <w:r>
        <w:t>Теоретические основы геомеханики [Текст]: Учеб. пособие / А.К. </w:t>
      </w:r>
      <w:r w:rsidRPr="00A85EDE">
        <w:t>Черников</w:t>
      </w:r>
      <w:r>
        <w:t>. - СПб.: ПГУПС, 1994. - 187 с.: ил.</w:t>
      </w:r>
    </w:p>
    <w:p w:rsidR="00513759" w:rsidRPr="00134C8F" w:rsidRDefault="00513759" w:rsidP="003E1E36">
      <w:pPr>
        <w:pStyle w:val="a"/>
        <w:numPr>
          <w:ilvl w:val="0"/>
          <w:numId w:val="13"/>
        </w:numPr>
        <w:tabs>
          <w:tab w:val="left" w:pos="993"/>
        </w:tabs>
        <w:ind w:left="0" w:firstLine="709"/>
      </w:pPr>
      <w:r>
        <w:t>Решение жесткопластических задач геомеханики методом характ</w:t>
      </w:r>
      <w:r>
        <w:t>е</w:t>
      </w:r>
      <w:r>
        <w:t xml:space="preserve">ристик [Текст]: Учеб. пособие / А.К. </w:t>
      </w:r>
      <w:r w:rsidRPr="00273322">
        <w:t>Черников</w:t>
      </w:r>
      <w:r>
        <w:t>. - СПб. : ПГУПС, 1997. - 191 с.</w:t>
      </w:r>
    </w:p>
    <w:p w:rsidR="00513759" w:rsidRDefault="00513759" w:rsidP="003E1E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513759" w:rsidRDefault="00513759" w:rsidP="003E1E36">
      <w:pPr>
        <w:pStyle w:val="a"/>
        <w:numPr>
          <w:ilvl w:val="0"/>
          <w:numId w:val="10"/>
        </w:numPr>
        <w:tabs>
          <w:tab w:val="left" w:pos="993"/>
        </w:tabs>
        <w:ind w:left="0" w:firstLine="709"/>
      </w:pPr>
      <w:r w:rsidRPr="00022369">
        <w:t>Транспортная стратегия Российской</w:t>
      </w:r>
      <w:r>
        <w:t xml:space="preserve"> Федерации на период до 2030 года [Текст]: материалы Слушаний Комиссии по экономическому развитию и предпринимательству и Рабочей группы по структурной модернизации эк</w:t>
      </w:r>
      <w:r>
        <w:t>о</w:t>
      </w:r>
      <w:r>
        <w:t>номики и национальным инфраструктурным проектам, 4 февраля 2013 г. / Обществ. палата Рос. Федерации; [под ред. В. Л. Белозерова]. - Москва: О</w:t>
      </w:r>
      <w:r>
        <w:t>б</w:t>
      </w:r>
      <w:r>
        <w:t>щественная палата РФ, 2013. - 159 с.</w:t>
      </w:r>
    </w:p>
    <w:p w:rsidR="00513759" w:rsidRPr="00D02AA2" w:rsidRDefault="00513759" w:rsidP="003E1E36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8.4 </w:t>
      </w:r>
      <w:r w:rsidRPr="00D02AA2">
        <w:rPr>
          <w:bCs/>
          <w:i/>
          <w:sz w:val="28"/>
          <w:szCs w:val="28"/>
        </w:rPr>
        <w:t>Другие издания, необходимые для освоения дисциплины:</w:t>
      </w:r>
    </w:p>
    <w:p w:rsidR="00513759" w:rsidRPr="00D466A5" w:rsidRDefault="00513759" w:rsidP="003E1E36">
      <w:pPr>
        <w:pStyle w:val="a"/>
        <w:tabs>
          <w:tab w:val="left" w:pos="0"/>
          <w:tab w:val="left" w:pos="993"/>
        </w:tabs>
        <w:ind w:firstLine="0"/>
        <w:rPr>
          <w:rStyle w:val="bolighting"/>
          <w:sz w:val="10"/>
          <w:szCs w:val="10"/>
        </w:rPr>
      </w:pPr>
    </w:p>
    <w:p w:rsidR="00513759" w:rsidRPr="00A85EDE" w:rsidRDefault="00513759" w:rsidP="003E1E36">
      <w:pPr>
        <w:pStyle w:val="a"/>
        <w:numPr>
          <w:ilvl w:val="0"/>
          <w:numId w:val="11"/>
        </w:numPr>
        <w:tabs>
          <w:tab w:val="left" w:pos="993"/>
        </w:tabs>
        <w:ind w:left="0" w:firstLine="709"/>
      </w:pPr>
      <w:r w:rsidRPr="00A85EDE">
        <w:t>Преобразование Лапласа и его применение к решению дифференц</w:t>
      </w:r>
      <w:r w:rsidRPr="00A85EDE">
        <w:t>и</w:t>
      </w:r>
      <w:r w:rsidRPr="00A85EDE">
        <w:t>альных уравнений [Текст]: Метод. указания / ПГУПС, Каф. "Высшая матем</w:t>
      </w:r>
      <w:r w:rsidRPr="00A85EDE">
        <w:t>а</w:t>
      </w:r>
      <w:r w:rsidRPr="00A85EDE">
        <w:t>тика"; сост. З. С. Галанова. - СПб. : ПГУПС, 1997. - 34 с.</w:t>
      </w:r>
    </w:p>
    <w:p w:rsidR="00513759" w:rsidRPr="00A85EDE" w:rsidRDefault="00513759" w:rsidP="003E1E36">
      <w:pPr>
        <w:pStyle w:val="a"/>
        <w:numPr>
          <w:ilvl w:val="0"/>
          <w:numId w:val="11"/>
        </w:numPr>
        <w:tabs>
          <w:tab w:val="left" w:pos="993"/>
        </w:tabs>
        <w:ind w:left="0" w:firstLine="709"/>
      </w:pPr>
      <w:r w:rsidRPr="00A85EDE">
        <w:t>Рыжиков Ю</w:t>
      </w:r>
      <w:r>
        <w:t>.</w:t>
      </w:r>
      <w:r w:rsidRPr="00A85EDE">
        <w:t xml:space="preserve"> И. Решение научно-технических задач на персональном компьютере [Текст]: для студентов и инженеров / Ю.И. Рыжиков. - СПб.: КОРОНА принт, 2000. - 271 с.</w:t>
      </w:r>
    </w:p>
    <w:p w:rsidR="00513759" w:rsidRPr="006A25EB" w:rsidRDefault="00513759" w:rsidP="003E1E36">
      <w:pPr>
        <w:pStyle w:val="a"/>
        <w:numPr>
          <w:ilvl w:val="0"/>
          <w:numId w:val="11"/>
        </w:numPr>
        <w:tabs>
          <w:tab w:val="left" w:pos="993"/>
        </w:tabs>
        <w:ind w:left="0" w:firstLine="709"/>
      </w:pPr>
      <w:r w:rsidRPr="006A25EB">
        <w:t>Принятие</w:t>
      </w:r>
      <w:r>
        <w:t xml:space="preserve"> управленческих решений [Текст]</w:t>
      </w:r>
      <w:r w:rsidRPr="006A25EB">
        <w:t>: Учеб.</w:t>
      </w:r>
      <w:r>
        <w:t xml:space="preserve"> </w:t>
      </w:r>
      <w:r w:rsidRPr="006A25EB">
        <w:t>пособие для вузов / В. И. Ва</w:t>
      </w:r>
      <w:r>
        <w:t>рфоломеев, С. Н. Воробьев. - М.</w:t>
      </w:r>
      <w:r w:rsidRPr="006A25EB">
        <w:t>:</w:t>
      </w:r>
      <w:r>
        <w:t xml:space="preserve"> </w:t>
      </w:r>
      <w:r w:rsidRPr="006A25EB">
        <w:t>К</w:t>
      </w:r>
      <w:r>
        <w:t>удиц-образ, 2001. - 287 с.</w:t>
      </w:r>
    </w:p>
    <w:p w:rsidR="00513759" w:rsidRDefault="00513759" w:rsidP="003E1E36">
      <w:pPr>
        <w:pStyle w:val="a"/>
        <w:numPr>
          <w:ilvl w:val="0"/>
          <w:numId w:val="11"/>
        </w:numPr>
        <w:tabs>
          <w:tab w:val="left" w:pos="993"/>
        </w:tabs>
        <w:ind w:left="0" w:firstLine="709"/>
      </w:pPr>
      <w:r>
        <w:t>Применение методов оптимального программирования в строител</w:t>
      </w:r>
      <w:r>
        <w:t>ь</w:t>
      </w:r>
      <w:r>
        <w:t>стве // Методические указания под ред. Серебрякова Д.В. – СПб, 2001, ПГУПС-ЛИИЖТ, 54 с.</w:t>
      </w:r>
    </w:p>
    <w:p w:rsidR="00513759" w:rsidRDefault="00513759" w:rsidP="003E1E36">
      <w:pPr>
        <w:pStyle w:val="a"/>
        <w:numPr>
          <w:ilvl w:val="0"/>
          <w:numId w:val="11"/>
        </w:numPr>
        <w:tabs>
          <w:tab w:val="left" w:pos="993"/>
        </w:tabs>
        <w:ind w:left="0" w:firstLine="709"/>
      </w:pPr>
      <w:r>
        <w:t>Оценка сравнительной экономической эффективности конструкти</w:t>
      </w:r>
      <w:r>
        <w:t>в</w:t>
      </w:r>
      <w:r>
        <w:t>ных решений мостов: Метод. указания к курсовому и дипломному проект</w:t>
      </w:r>
      <w:r>
        <w:t>и</w:t>
      </w:r>
      <w:r>
        <w:t>рованию для студ. спец. «Мосты» // Прокудин И.В., Варжников А.Г., Кейзик Л.М.; - СПб.:  ПГУПС, 2005. – 17 с.</w:t>
      </w:r>
    </w:p>
    <w:p w:rsidR="00513759" w:rsidRDefault="00513759" w:rsidP="003E1E36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</w:t>
      </w:r>
      <w:r>
        <w:t>А</w:t>
      </w:r>
      <w:r>
        <w:t>ДАЧ В СТРОИТЕЛЬСТВЕ</w:t>
      </w:r>
      <w:r w:rsidRPr="00057C9C">
        <w:t>»</w:t>
      </w:r>
      <w:r>
        <w:t xml:space="preserve"> Краткий конспект лекций для обучающихся </w:t>
      </w:r>
      <w:r w:rsidRPr="00DE08A2">
        <w:t xml:space="preserve">по </w:t>
      </w:r>
      <w:r>
        <w:t>напра</w:t>
      </w:r>
      <w:r>
        <w:t>в</w:t>
      </w:r>
      <w:r>
        <w:t>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Организ</w:t>
      </w:r>
      <w:r>
        <w:t>а</w:t>
      </w:r>
      <w:r>
        <w:t>ция строительства высокоскоростных магистралей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</w:t>
      </w:r>
      <w:r w:rsidRPr="00E91BC2">
        <w:t>е</w:t>
      </w:r>
      <w:r w:rsidRPr="00E91BC2">
        <w:t>буется авторизация)</w:t>
      </w:r>
      <w:r>
        <w:t>.</w:t>
      </w:r>
    </w:p>
    <w:p w:rsidR="00513759" w:rsidRDefault="00513759" w:rsidP="003E1E36">
      <w:pPr>
        <w:pStyle w:val="a"/>
        <w:numPr>
          <w:ilvl w:val="0"/>
          <w:numId w:val="7"/>
        </w:numPr>
        <w:tabs>
          <w:tab w:val="left" w:pos="993"/>
        </w:tabs>
        <w:ind w:left="0" w:firstLine="709"/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</w:t>
      </w:r>
      <w:r>
        <w:t>А</w:t>
      </w:r>
      <w:r>
        <w:t>ДАЧ В СТРОИТЕЛЬСТВЕ</w:t>
      </w:r>
      <w:r w:rsidRPr="00057C9C">
        <w:t>»</w:t>
      </w:r>
      <w:r w:rsidRPr="00DE08A2">
        <w:t>Методические рекомендации для практических занятий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«Строительство» </w:t>
      </w:r>
      <w:r>
        <w:t xml:space="preserve">магистерская программа </w:t>
      </w:r>
      <w:r w:rsidRPr="00057C9C">
        <w:t>«</w:t>
      </w:r>
      <w:r>
        <w:t>Орг</w:t>
      </w:r>
      <w:r>
        <w:t>а</w:t>
      </w:r>
      <w:r>
        <w:t>низация строительства высокоскоростных магистралей</w:t>
      </w:r>
      <w:r w:rsidRPr="00057C9C">
        <w:t>»</w:t>
      </w:r>
      <w:r w:rsidRPr="00DE08A2">
        <w:t xml:space="preserve"> [электронный р</w:t>
      </w:r>
      <w:r w:rsidRPr="00DE08A2">
        <w:t>е</w:t>
      </w:r>
      <w:r w:rsidRPr="00DE08A2">
        <w:t>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</w:t>
      </w:r>
      <w:r w:rsidRPr="00E91BC2">
        <w:t>о</w:t>
      </w:r>
      <w:r w:rsidRPr="00E91BC2">
        <w:t>кументам требуется авторизация)</w:t>
      </w:r>
      <w:r>
        <w:t>.</w:t>
      </w:r>
    </w:p>
    <w:p w:rsidR="00513759" w:rsidRPr="00C255A2" w:rsidRDefault="00513759" w:rsidP="003E1E36">
      <w:pPr>
        <w:pStyle w:val="a"/>
        <w:numPr>
          <w:ilvl w:val="0"/>
          <w:numId w:val="7"/>
        </w:numPr>
        <w:tabs>
          <w:tab w:val="left" w:pos="993"/>
        </w:tabs>
        <w:ind w:left="0" w:firstLine="851"/>
        <w:rPr>
          <w:bCs/>
          <w:szCs w:val="16"/>
        </w:rPr>
      </w:pPr>
      <w:r w:rsidRPr="00057C9C">
        <w:t>Б1.</w:t>
      </w:r>
      <w:r>
        <w:t>Б.7</w:t>
      </w:r>
      <w:r w:rsidRPr="00057C9C">
        <w:t xml:space="preserve"> «</w:t>
      </w:r>
      <w:r>
        <w:t>МЕТОДЫ РЕШЕНИЯ НАУЧНО-ТЕХНИЧЕСКИХ З</w:t>
      </w:r>
      <w:r>
        <w:t>А</w:t>
      </w:r>
      <w:r>
        <w:t>ДАЧ В СТРОИТЕЛЬСТВЕ</w:t>
      </w:r>
      <w:r w:rsidRPr="00057C9C">
        <w:t>»</w:t>
      </w:r>
      <w:r w:rsidRPr="00DE08A2">
        <w:t>Методические рекомендации по организации с</w:t>
      </w:r>
      <w:r w:rsidRPr="00DE08A2">
        <w:t>а</w:t>
      </w:r>
      <w:r w:rsidRPr="00DE08A2">
        <w:t>мостоятельной работы обучающихся по по</w:t>
      </w:r>
      <w:r>
        <w:t>направлению08</w:t>
      </w:r>
      <w:r w:rsidRPr="00057C9C">
        <w:t>.0</w:t>
      </w:r>
      <w:r>
        <w:t>4</w:t>
      </w:r>
      <w:r w:rsidRPr="00057C9C">
        <w:t>.0</w:t>
      </w:r>
      <w:r>
        <w:t>1</w:t>
      </w:r>
      <w:r w:rsidRPr="00057C9C">
        <w:t xml:space="preserve"> «Строител</w:t>
      </w:r>
      <w:r w:rsidRPr="00057C9C">
        <w:t>ь</w:t>
      </w:r>
      <w:r w:rsidRPr="00057C9C">
        <w:t xml:space="preserve">ство» </w:t>
      </w:r>
      <w:r>
        <w:t xml:space="preserve">магистерская программа </w:t>
      </w:r>
      <w:r w:rsidRPr="00057C9C">
        <w:t>«</w:t>
      </w:r>
      <w:r>
        <w:t>Организация строительства высокоскорос</w:t>
      </w:r>
      <w:r>
        <w:t>т</w:t>
      </w:r>
      <w:r>
        <w:t>ных магистралей</w:t>
      </w:r>
      <w:r w:rsidRPr="00057C9C">
        <w:t>»</w:t>
      </w:r>
      <w:r w:rsidRPr="00DE08A2">
        <w:t xml:space="preserve"> [электронный ресурс], режим доступа: http</w:t>
      </w:r>
      <w:r w:rsidRPr="00E91BC2">
        <w:t>://</w:t>
      </w:r>
      <w:r w:rsidRPr="00DE08A2">
        <w:t>sdo</w:t>
      </w:r>
      <w:r w:rsidRPr="00E91BC2">
        <w:t>.</w:t>
      </w:r>
      <w:r w:rsidRPr="00DE08A2">
        <w:t>pgups</w:t>
      </w:r>
      <w:r w:rsidRPr="00E91BC2">
        <w:t>.</w:t>
      </w:r>
      <w:r w:rsidRPr="00DE08A2">
        <w:t>ru</w:t>
      </w:r>
      <w:r w:rsidRPr="00E91BC2">
        <w:t>/ (для доступа к полнотекстовым документам требуется авторизация)</w:t>
      </w:r>
      <w:r>
        <w:t>.</w:t>
      </w:r>
    </w:p>
    <w:p w:rsidR="00513759" w:rsidRPr="00C255A2" w:rsidRDefault="00513759" w:rsidP="00C255A2">
      <w:pPr>
        <w:pStyle w:val="a"/>
        <w:tabs>
          <w:tab w:val="left" w:pos="993"/>
        </w:tabs>
        <w:ind w:left="851" w:firstLine="0"/>
        <w:rPr>
          <w:bCs/>
          <w:szCs w:val="16"/>
        </w:rPr>
      </w:pPr>
    </w:p>
    <w:p w:rsidR="00513759" w:rsidRDefault="00513759" w:rsidP="0049406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</w:t>
      </w:r>
      <w:r w:rsidRPr="00104973">
        <w:rPr>
          <w:b/>
          <w:bCs/>
          <w:sz w:val="28"/>
          <w:szCs w:val="28"/>
        </w:rPr>
        <w:t>н</w:t>
      </w:r>
      <w:r w:rsidRPr="00104973">
        <w:rPr>
          <w:b/>
          <w:bCs/>
          <w:sz w:val="28"/>
          <w:szCs w:val="28"/>
        </w:rPr>
        <w:t>тернет», необходимых для освоения дисциплины</w:t>
      </w:r>
    </w:p>
    <w:p w:rsidR="00513759" w:rsidRPr="00E91BC2" w:rsidRDefault="00513759" w:rsidP="003E1E3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13759" w:rsidRPr="00C04ED9" w:rsidRDefault="00513759" w:rsidP="003E1E3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C04ED9">
        <w:rPr>
          <w:bCs/>
          <w:sz w:val="28"/>
          <w:szCs w:val="28"/>
        </w:rPr>
        <w:t>Электронно-библиотечная система «ЛАНЬ». - Режим доступа: https://e.lanbook.com/</w:t>
      </w:r>
    </w:p>
    <w:p w:rsidR="00513759" w:rsidRDefault="00513759" w:rsidP="00A85EDE">
      <w:pPr>
        <w:spacing w:line="240" w:lineRule="auto"/>
        <w:rPr>
          <w:bCs/>
          <w:sz w:val="28"/>
          <w:szCs w:val="28"/>
        </w:rPr>
      </w:pPr>
    </w:p>
    <w:p w:rsidR="00513759" w:rsidRPr="00104973" w:rsidRDefault="00513759" w:rsidP="008F5E0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104973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513759" w:rsidRPr="003B7429" w:rsidRDefault="00513759" w:rsidP="00A85EDE">
      <w:pPr>
        <w:spacing w:line="240" w:lineRule="auto"/>
        <w:ind w:firstLine="851"/>
        <w:contextualSpacing/>
        <w:rPr>
          <w:bCs/>
          <w:sz w:val="10"/>
          <w:szCs w:val="10"/>
        </w:rPr>
      </w:pP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513759" w:rsidRPr="000A4891" w:rsidRDefault="00513759" w:rsidP="003E1E3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13759" w:rsidRPr="000A4891" w:rsidRDefault="00513759" w:rsidP="003E1E3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 и (или) опыта деятельности,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513759" w:rsidRPr="000A4891" w:rsidRDefault="00513759" w:rsidP="003E1E36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13759" w:rsidRDefault="00513759" w:rsidP="00A85EDE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3759" w:rsidRPr="00104973" w:rsidRDefault="00513759" w:rsidP="00A85EDE">
      <w:pPr>
        <w:spacing w:line="240" w:lineRule="auto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104973">
        <w:rPr>
          <w:b/>
          <w:bCs/>
          <w:sz w:val="28"/>
          <w:szCs w:val="28"/>
        </w:rPr>
        <w:t>у</w:t>
      </w:r>
      <w:r w:rsidRPr="00104973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104973">
        <w:rPr>
          <w:b/>
          <w:bCs/>
          <w:sz w:val="28"/>
          <w:szCs w:val="28"/>
        </w:rPr>
        <w:t>е</w:t>
      </w:r>
      <w:r w:rsidRPr="00104973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513759" w:rsidRPr="003B7429" w:rsidRDefault="00513759" w:rsidP="00A85EDE">
      <w:pPr>
        <w:tabs>
          <w:tab w:val="left" w:pos="0"/>
        </w:tabs>
        <w:spacing w:line="240" w:lineRule="auto"/>
        <w:ind w:firstLine="851"/>
        <w:contextualSpacing/>
        <w:rPr>
          <w:bCs/>
          <w:sz w:val="10"/>
          <w:szCs w:val="10"/>
        </w:rPr>
      </w:pPr>
    </w:p>
    <w:p w:rsidR="00513759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осуществлении образовательного процесса </w:t>
      </w:r>
      <w:r>
        <w:rPr>
          <w:bCs/>
          <w:sz w:val="28"/>
          <w:szCs w:val="28"/>
        </w:rPr>
        <w:t>по данной дисципл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не </w:t>
      </w:r>
      <w:r w:rsidRPr="00B45C7D">
        <w:rPr>
          <w:bCs/>
          <w:sz w:val="28"/>
          <w:szCs w:val="28"/>
        </w:rPr>
        <w:t>используютс</w:t>
      </w:r>
      <w:r w:rsidRPr="000A4891">
        <w:rPr>
          <w:bCs/>
          <w:sz w:val="28"/>
          <w:szCs w:val="28"/>
        </w:rPr>
        <w:t>я следующие информационные технологии:</w:t>
      </w:r>
    </w:p>
    <w:p w:rsidR="00513759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</w:p>
    <w:p w:rsidR="00513759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</w:p>
    <w:p w:rsidR="00513759" w:rsidRPr="000A4891" w:rsidRDefault="00513759" w:rsidP="003E1E36">
      <w:pPr>
        <w:widowControl/>
        <w:numPr>
          <w:ilvl w:val="0"/>
          <w:numId w:val="1"/>
        </w:numPr>
        <w:tabs>
          <w:tab w:val="left" w:pos="993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513759" w:rsidRPr="000A4891" w:rsidRDefault="00513759" w:rsidP="003E1E36">
      <w:pPr>
        <w:widowControl/>
        <w:numPr>
          <w:ilvl w:val="0"/>
          <w:numId w:val="1"/>
        </w:numPr>
        <w:tabs>
          <w:tab w:val="left" w:pos="993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2pt;margin-top:0;width:490.8pt;height:639pt;z-index:251660288">
            <v:imagedata r:id="rId14" o:title=""/>
          </v:shape>
        </w:pict>
      </w:r>
      <w:r w:rsidRPr="000A4891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513759" w:rsidRPr="00C077B0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работы.</w:t>
      </w:r>
    </w:p>
    <w:p w:rsidR="00513759" w:rsidRPr="00104973" w:rsidRDefault="00513759" w:rsidP="00A85EDE">
      <w:pPr>
        <w:spacing w:line="240" w:lineRule="auto"/>
        <w:ind w:firstLine="851"/>
        <w:rPr>
          <w:bCs/>
          <w:sz w:val="28"/>
          <w:szCs w:val="28"/>
        </w:rPr>
      </w:pPr>
    </w:p>
    <w:p w:rsidR="00513759" w:rsidRPr="00104973" w:rsidRDefault="00513759" w:rsidP="00A85EDE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13759" w:rsidRPr="003B7429" w:rsidRDefault="00513759" w:rsidP="00A85EDE">
      <w:pPr>
        <w:spacing w:line="240" w:lineRule="auto"/>
        <w:ind w:firstLine="851"/>
        <w:contextualSpacing/>
        <w:rPr>
          <w:bCs/>
          <w:sz w:val="10"/>
          <w:szCs w:val="10"/>
        </w:rPr>
      </w:pP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сти и соответствует действующим санитарным и противопожарным нормам и правилам.</w:t>
      </w: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занятий лекционного типа, практических занятий и занятий сем</w:t>
      </w:r>
      <w:r w:rsidRPr="000A4891">
        <w:rPr>
          <w:bCs/>
          <w:sz w:val="28"/>
        </w:rPr>
        <w:t>и</w:t>
      </w:r>
      <w:r w:rsidRPr="000A4891">
        <w:rPr>
          <w:bCs/>
          <w:sz w:val="28"/>
        </w:rPr>
        <w:t>нарского типа, групповых и индивидуальных консультаций, текущего ко</w:t>
      </w:r>
      <w:r w:rsidRPr="000A4891">
        <w:rPr>
          <w:bCs/>
          <w:sz w:val="28"/>
        </w:rPr>
        <w:t>н</w:t>
      </w:r>
      <w:r w:rsidRPr="000A4891">
        <w:rPr>
          <w:bCs/>
          <w:sz w:val="28"/>
        </w:rPr>
        <w:t>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513759" w:rsidRPr="000A4891" w:rsidRDefault="00513759" w:rsidP="00A85EDE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монстрационного оборудования</w:t>
      </w:r>
      <w:r>
        <w:rPr>
          <w:bCs/>
          <w:sz w:val="28"/>
        </w:rPr>
        <w:t xml:space="preserve"> и учебно-наглядных пособий</w:t>
      </w:r>
      <w:r w:rsidRPr="000A4891">
        <w:rPr>
          <w:bCs/>
          <w:sz w:val="28"/>
        </w:rPr>
        <w:t>, обеспечива</w:t>
      </w:r>
      <w:r w:rsidRPr="000A4891">
        <w:rPr>
          <w:bCs/>
          <w:sz w:val="28"/>
        </w:rPr>
        <w:t>ю</w:t>
      </w:r>
      <w:r w:rsidRPr="000A4891">
        <w:rPr>
          <w:bCs/>
          <w:sz w:val="28"/>
        </w:rPr>
        <w:t>щие тематические иллюстрации, соответствующие рабоч</w:t>
      </w:r>
      <w:r>
        <w:rPr>
          <w:bCs/>
          <w:sz w:val="28"/>
        </w:rPr>
        <w:t>ей</w:t>
      </w:r>
      <w:r w:rsidRPr="000A4891">
        <w:rPr>
          <w:bCs/>
          <w:sz w:val="28"/>
        </w:rPr>
        <w:t xml:space="preserve"> учебн</w:t>
      </w:r>
      <w:r>
        <w:rPr>
          <w:bCs/>
          <w:sz w:val="28"/>
        </w:rPr>
        <w:t>ой</w:t>
      </w:r>
      <w:r w:rsidRPr="000A4891">
        <w:rPr>
          <w:bCs/>
          <w:sz w:val="28"/>
        </w:rPr>
        <w:t xml:space="preserve">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грамм</w:t>
      </w:r>
      <w:r>
        <w:rPr>
          <w:bCs/>
          <w:sz w:val="28"/>
        </w:rPr>
        <w:t>е</w:t>
      </w:r>
      <w:r w:rsidRPr="000A4891">
        <w:rPr>
          <w:bCs/>
          <w:sz w:val="28"/>
        </w:rPr>
        <w:t xml:space="preserve"> дисциплин</w:t>
      </w:r>
      <w:r>
        <w:rPr>
          <w:bCs/>
          <w:sz w:val="28"/>
        </w:rPr>
        <w:t>ы</w:t>
      </w:r>
      <w:r w:rsidRPr="000A4891">
        <w:rPr>
          <w:bCs/>
          <w:sz w:val="28"/>
        </w:rPr>
        <w:t>.</w:t>
      </w:r>
    </w:p>
    <w:p w:rsidR="00513759" w:rsidRDefault="00513759" w:rsidP="00A85EDE">
      <w:pPr>
        <w:spacing w:line="240" w:lineRule="auto"/>
        <w:ind w:firstLine="708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13759" w:rsidRDefault="00513759" w:rsidP="00A85EDE">
      <w:pPr>
        <w:spacing w:line="240" w:lineRule="auto"/>
        <w:ind w:firstLine="708"/>
        <w:rPr>
          <w:bCs/>
          <w:sz w:val="28"/>
        </w:rPr>
      </w:pPr>
    </w:p>
    <w:p w:rsidR="00513759" w:rsidRDefault="00513759" w:rsidP="00A85EDE">
      <w:pPr>
        <w:spacing w:line="240" w:lineRule="auto"/>
        <w:ind w:firstLine="708"/>
        <w:rPr>
          <w:bCs/>
          <w:sz w:val="28"/>
        </w:rPr>
      </w:pPr>
    </w:p>
    <w:tbl>
      <w:tblPr>
        <w:tblW w:w="5000" w:type="pct"/>
        <w:tblLook w:val="00A0"/>
      </w:tblPr>
      <w:tblGrid>
        <w:gridCol w:w="4699"/>
        <w:gridCol w:w="2506"/>
        <w:gridCol w:w="2366"/>
      </w:tblGrid>
      <w:tr w:rsidR="00513759" w:rsidRPr="005B7A71" w:rsidTr="0075185B">
        <w:tc>
          <w:tcPr>
            <w:tcW w:w="2455" w:type="pct"/>
          </w:tcPr>
          <w:p w:rsidR="00513759" w:rsidRPr="00104973" w:rsidRDefault="00513759" w:rsidP="008F5E0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1309" w:type="pct"/>
            <w:vAlign w:val="bottom"/>
          </w:tcPr>
          <w:p w:rsidR="00513759" w:rsidRPr="00104973" w:rsidRDefault="00513759" w:rsidP="00013FD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236" w:type="pct"/>
            <w:vAlign w:val="bottom"/>
          </w:tcPr>
          <w:p w:rsidR="00513759" w:rsidRPr="00104973" w:rsidRDefault="00513759" w:rsidP="00013FD5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Говоров</w:t>
            </w:r>
          </w:p>
        </w:tc>
      </w:tr>
      <w:tr w:rsidR="00513759" w:rsidRPr="005B7A71" w:rsidTr="008F5E0D">
        <w:trPr>
          <w:trHeight w:val="435"/>
        </w:trPr>
        <w:tc>
          <w:tcPr>
            <w:tcW w:w="2455" w:type="pct"/>
          </w:tcPr>
          <w:p w:rsidR="00513759" w:rsidRPr="00104973" w:rsidRDefault="00513759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1309" w:type="pct"/>
          </w:tcPr>
          <w:p w:rsidR="00513759" w:rsidRPr="00104973" w:rsidRDefault="00513759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513759" w:rsidRPr="00104973" w:rsidRDefault="00513759" w:rsidP="00013FD5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513759" w:rsidRDefault="0051375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13759" w:rsidRDefault="00513759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13759" w:rsidRDefault="00513759" w:rsidP="008F7D7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513759" w:rsidSect="00C57D7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59" w:rsidRDefault="00513759" w:rsidP="00C57D7B">
      <w:pPr>
        <w:spacing w:line="240" w:lineRule="auto"/>
      </w:pPr>
      <w:r>
        <w:separator/>
      </w:r>
    </w:p>
  </w:endnote>
  <w:endnote w:type="continuationSeparator" w:id="0">
    <w:p w:rsidR="00513759" w:rsidRDefault="00513759" w:rsidP="00C57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59" w:rsidRDefault="00513759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513759" w:rsidRDefault="005137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59" w:rsidRDefault="00513759" w:rsidP="00C57D7B">
      <w:pPr>
        <w:spacing w:line="240" w:lineRule="auto"/>
      </w:pPr>
      <w:r>
        <w:separator/>
      </w:r>
    </w:p>
  </w:footnote>
  <w:footnote w:type="continuationSeparator" w:id="0">
    <w:p w:rsidR="00513759" w:rsidRDefault="00513759" w:rsidP="00C57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4B"/>
    <w:multiLevelType w:val="hybridMultilevel"/>
    <w:tmpl w:val="5AFA8502"/>
    <w:lvl w:ilvl="0" w:tplc="81D2BD6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D7283B"/>
    <w:multiLevelType w:val="hybridMultilevel"/>
    <w:tmpl w:val="2918CE3E"/>
    <w:lvl w:ilvl="0" w:tplc="081A18F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408E5"/>
    <w:multiLevelType w:val="hybridMultilevel"/>
    <w:tmpl w:val="DAA23966"/>
    <w:lvl w:ilvl="0" w:tplc="30B62E0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4500D6"/>
    <w:multiLevelType w:val="hybridMultilevel"/>
    <w:tmpl w:val="7D7C83C0"/>
    <w:lvl w:ilvl="0" w:tplc="A27849B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242EB8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510" w:hanging="180"/>
      </w:pPr>
      <w:rPr>
        <w:rFonts w:cs="Times New Roman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448C7"/>
    <w:multiLevelType w:val="hybridMultilevel"/>
    <w:tmpl w:val="94E8EC08"/>
    <w:lvl w:ilvl="0" w:tplc="0C488DF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9C5"/>
    <w:rsid w:val="00011912"/>
    <w:rsid w:val="00013395"/>
    <w:rsid w:val="00013573"/>
    <w:rsid w:val="00013FD5"/>
    <w:rsid w:val="00015646"/>
    <w:rsid w:val="00016878"/>
    <w:rsid w:val="000176D3"/>
    <w:rsid w:val="000176DC"/>
    <w:rsid w:val="00022369"/>
    <w:rsid w:val="0002349A"/>
    <w:rsid w:val="000241DC"/>
    <w:rsid w:val="00034024"/>
    <w:rsid w:val="00041DF9"/>
    <w:rsid w:val="00043FF7"/>
    <w:rsid w:val="00046652"/>
    <w:rsid w:val="00057C9C"/>
    <w:rsid w:val="00061C87"/>
    <w:rsid w:val="00065CED"/>
    <w:rsid w:val="00066094"/>
    <w:rsid w:val="000667D9"/>
    <w:rsid w:val="000667EF"/>
    <w:rsid w:val="000670FC"/>
    <w:rsid w:val="00072DF0"/>
    <w:rsid w:val="00082026"/>
    <w:rsid w:val="00084EE4"/>
    <w:rsid w:val="000926FD"/>
    <w:rsid w:val="000A1736"/>
    <w:rsid w:val="000A4891"/>
    <w:rsid w:val="000B2834"/>
    <w:rsid w:val="000B6233"/>
    <w:rsid w:val="000D0D16"/>
    <w:rsid w:val="000D1602"/>
    <w:rsid w:val="000D2340"/>
    <w:rsid w:val="000D2C08"/>
    <w:rsid w:val="000D4F76"/>
    <w:rsid w:val="000E0EC1"/>
    <w:rsid w:val="000E1649"/>
    <w:rsid w:val="000E35E9"/>
    <w:rsid w:val="000F0087"/>
    <w:rsid w:val="000F2E20"/>
    <w:rsid w:val="000F42E7"/>
    <w:rsid w:val="000F4E30"/>
    <w:rsid w:val="000F7490"/>
    <w:rsid w:val="00103824"/>
    <w:rsid w:val="00104973"/>
    <w:rsid w:val="00117EDD"/>
    <w:rsid w:val="00122920"/>
    <w:rsid w:val="001267A8"/>
    <w:rsid w:val="00133CA0"/>
    <w:rsid w:val="00134C8F"/>
    <w:rsid w:val="00141223"/>
    <w:rsid w:val="001427D7"/>
    <w:rsid w:val="0014768F"/>
    <w:rsid w:val="00152B20"/>
    <w:rsid w:val="00152D38"/>
    <w:rsid w:val="00154D91"/>
    <w:rsid w:val="001611CB"/>
    <w:rsid w:val="001612B1"/>
    <w:rsid w:val="001612BE"/>
    <w:rsid w:val="00163F22"/>
    <w:rsid w:val="0016625E"/>
    <w:rsid w:val="0017146F"/>
    <w:rsid w:val="00181FB0"/>
    <w:rsid w:val="001863CC"/>
    <w:rsid w:val="001953D3"/>
    <w:rsid w:val="00197531"/>
    <w:rsid w:val="001A78C6"/>
    <w:rsid w:val="001B2E8E"/>
    <w:rsid w:val="001B2F34"/>
    <w:rsid w:val="001C2248"/>
    <w:rsid w:val="001C2CD5"/>
    <w:rsid w:val="001C493F"/>
    <w:rsid w:val="001C6CE7"/>
    <w:rsid w:val="001C7382"/>
    <w:rsid w:val="001D0107"/>
    <w:rsid w:val="001D1F75"/>
    <w:rsid w:val="001E24C2"/>
    <w:rsid w:val="001E6889"/>
    <w:rsid w:val="002007E7"/>
    <w:rsid w:val="00200A40"/>
    <w:rsid w:val="002103AE"/>
    <w:rsid w:val="0023148B"/>
    <w:rsid w:val="00233DBB"/>
    <w:rsid w:val="00241333"/>
    <w:rsid w:val="00244306"/>
    <w:rsid w:val="00250727"/>
    <w:rsid w:val="00252906"/>
    <w:rsid w:val="00257AAF"/>
    <w:rsid w:val="00257B07"/>
    <w:rsid w:val="00262A9F"/>
    <w:rsid w:val="00265B74"/>
    <w:rsid w:val="00271DE1"/>
    <w:rsid w:val="002720D1"/>
    <w:rsid w:val="00273322"/>
    <w:rsid w:val="002766FC"/>
    <w:rsid w:val="00277E4E"/>
    <w:rsid w:val="00282FE9"/>
    <w:rsid w:val="00284208"/>
    <w:rsid w:val="00294080"/>
    <w:rsid w:val="002941E2"/>
    <w:rsid w:val="002A228F"/>
    <w:rsid w:val="002A28B2"/>
    <w:rsid w:val="002A5953"/>
    <w:rsid w:val="002B2137"/>
    <w:rsid w:val="002E0C96"/>
    <w:rsid w:val="002E0DFE"/>
    <w:rsid w:val="002E1FE1"/>
    <w:rsid w:val="002E57E8"/>
    <w:rsid w:val="002F6403"/>
    <w:rsid w:val="00302C12"/>
    <w:rsid w:val="00302D2C"/>
    <w:rsid w:val="00304446"/>
    <w:rsid w:val="00307A29"/>
    <w:rsid w:val="0031788C"/>
    <w:rsid w:val="0032023B"/>
    <w:rsid w:val="00320379"/>
    <w:rsid w:val="00322E18"/>
    <w:rsid w:val="00324F90"/>
    <w:rsid w:val="0034314F"/>
    <w:rsid w:val="00345F47"/>
    <w:rsid w:val="00347C29"/>
    <w:rsid w:val="003501E6"/>
    <w:rsid w:val="003508D9"/>
    <w:rsid w:val="0035556A"/>
    <w:rsid w:val="003805EA"/>
    <w:rsid w:val="00380A78"/>
    <w:rsid w:val="003856B8"/>
    <w:rsid w:val="00390A02"/>
    <w:rsid w:val="00391E71"/>
    <w:rsid w:val="0039566C"/>
    <w:rsid w:val="00397A1D"/>
    <w:rsid w:val="003A4CC6"/>
    <w:rsid w:val="003A777B"/>
    <w:rsid w:val="003B0894"/>
    <w:rsid w:val="003B2E3A"/>
    <w:rsid w:val="003B7429"/>
    <w:rsid w:val="003C1BCC"/>
    <w:rsid w:val="003C4293"/>
    <w:rsid w:val="003C4D46"/>
    <w:rsid w:val="003D0338"/>
    <w:rsid w:val="003D4E39"/>
    <w:rsid w:val="003E1E36"/>
    <w:rsid w:val="003E40B5"/>
    <w:rsid w:val="003E47E8"/>
    <w:rsid w:val="003E59AB"/>
    <w:rsid w:val="004039C2"/>
    <w:rsid w:val="00406337"/>
    <w:rsid w:val="004122E6"/>
    <w:rsid w:val="0041232E"/>
    <w:rsid w:val="00412C37"/>
    <w:rsid w:val="00414729"/>
    <w:rsid w:val="004327EE"/>
    <w:rsid w:val="00443E82"/>
    <w:rsid w:val="00444FC8"/>
    <w:rsid w:val="0044783E"/>
    <w:rsid w:val="00450131"/>
    <w:rsid w:val="00450455"/>
    <w:rsid w:val="00450980"/>
    <w:rsid w:val="00451659"/>
    <w:rsid w:val="004524D2"/>
    <w:rsid w:val="0046700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C22"/>
    <w:rsid w:val="004929B4"/>
    <w:rsid w:val="00494067"/>
    <w:rsid w:val="004947EE"/>
    <w:rsid w:val="004B09F5"/>
    <w:rsid w:val="004C3466"/>
    <w:rsid w:val="004C3FFE"/>
    <w:rsid w:val="004C4122"/>
    <w:rsid w:val="004D0721"/>
    <w:rsid w:val="004D2042"/>
    <w:rsid w:val="004D4F59"/>
    <w:rsid w:val="004E1A1F"/>
    <w:rsid w:val="004E3BE0"/>
    <w:rsid w:val="004F45B3"/>
    <w:rsid w:val="004F472C"/>
    <w:rsid w:val="004F4C28"/>
    <w:rsid w:val="0050182F"/>
    <w:rsid w:val="00502576"/>
    <w:rsid w:val="0050379F"/>
    <w:rsid w:val="00506EE7"/>
    <w:rsid w:val="00507E68"/>
    <w:rsid w:val="005108CA"/>
    <w:rsid w:val="005128A4"/>
    <w:rsid w:val="0051349E"/>
    <w:rsid w:val="00513759"/>
    <w:rsid w:val="005220DA"/>
    <w:rsid w:val="005272E2"/>
    <w:rsid w:val="00527388"/>
    <w:rsid w:val="00527C45"/>
    <w:rsid w:val="0053702C"/>
    <w:rsid w:val="0054002C"/>
    <w:rsid w:val="005421C3"/>
    <w:rsid w:val="00542E1B"/>
    <w:rsid w:val="00545264"/>
    <w:rsid w:val="00545AC9"/>
    <w:rsid w:val="00550681"/>
    <w:rsid w:val="005506C6"/>
    <w:rsid w:val="0055153D"/>
    <w:rsid w:val="005569FE"/>
    <w:rsid w:val="00563A3B"/>
    <w:rsid w:val="00567324"/>
    <w:rsid w:val="00574AF6"/>
    <w:rsid w:val="005759F2"/>
    <w:rsid w:val="005820CB"/>
    <w:rsid w:val="005833BA"/>
    <w:rsid w:val="00583FEC"/>
    <w:rsid w:val="005870ED"/>
    <w:rsid w:val="00593158"/>
    <w:rsid w:val="005949BC"/>
    <w:rsid w:val="0059600B"/>
    <w:rsid w:val="005B59F7"/>
    <w:rsid w:val="005B5D66"/>
    <w:rsid w:val="005B7A71"/>
    <w:rsid w:val="005C1076"/>
    <w:rsid w:val="005C203E"/>
    <w:rsid w:val="005C214C"/>
    <w:rsid w:val="005D0F79"/>
    <w:rsid w:val="005D17AC"/>
    <w:rsid w:val="005D40E9"/>
    <w:rsid w:val="005D43E2"/>
    <w:rsid w:val="005D7021"/>
    <w:rsid w:val="005E4B91"/>
    <w:rsid w:val="005E7600"/>
    <w:rsid w:val="005E7989"/>
    <w:rsid w:val="005F29AD"/>
    <w:rsid w:val="005F4E44"/>
    <w:rsid w:val="00600C5F"/>
    <w:rsid w:val="0060555E"/>
    <w:rsid w:val="00612D2B"/>
    <w:rsid w:val="00626FC4"/>
    <w:rsid w:val="00627D2E"/>
    <w:rsid w:val="006320D9"/>
    <w:rsid w:val="006338D7"/>
    <w:rsid w:val="00643E88"/>
    <w:rsid w:val="00651C8B"/>
    <w:rsid w:val="006622A4"/>
    <w:rsid w:val="00662DC2"/>
    <w:rsid w:val="00663984"/>
    <w:rsid w:val="00665E04"/>
    <w:rsid w:val="00670DC4"/>
    <w:rsid w:val="006715BB"/>
    <w:rsid w:val="0067481F"/>
    <w:rsid w:val="006758BB"/>
    <w:rsid w:val="006759B2"/>
    <w:rsid w:val="00677754"/>
    <w:rsid w:val="00677827"/>
    <w:rsid w:val="006815F8"/>
    <w:rsid w:val="00683025"/>
    <w:rsid w:val="00683D51"/>
    <w:rsid w:val="00687844"/>
    <w:rsid w:val="00692E37"/>
    <w:rsid w:val="006A25EB"/>
    <w:rsid w:val="006B1382"/>
    <w:rsid w:val="006B3E84"/>
    <w:rsid w:val="006B4827"/>
    <w:rsid w:val="006B5760"/>
    <w:rsid w:val="006B624F"/>
    <w:rsid w:val="006B6C1A"/>
    <w:rsid w:val="006C0AE1"/>
    <w:rsid w:val="006D1BBA"/>
    <w:rsid w:val="006D28BD"/>
    <w:rsid w:val="006E28AD"/>
    <w:rsid w:val="006E2B02"/>
    <w:rsid w:val="006E4AE9"/>
    <w:rsid w:val="006E6582"/>
    <w:rsid w:val="006E778E"/>
    <w:rsid w:val="006F033C"/>
    <w:rsid w:val="006F0765"/>
    <w:rsid w:val="006F1B45"/>
    <w:rsid w:val="006F1EA6"/>
    <w:rsid w:val="006F3109"/>
    <w:rsid w:val="006F46DE"/>
    <w:rsid w:val="006F74A7"/>
    <w:rsid w:val="00700610"/>
    <w:rsid w:val="00700CF8"/>
    <w:rsid w:val="00713032"/>
    <w:rsid w:val="007150CC"/>
    <w:rsid w:val="007228D6"/>
    <w:rsid w:val="00724459"/>
    <w:rsid w:val="00730289"/>
    <w:rsid w:val="00731B78"/>
    <w:rsid w:val="00735CAA"/>
    <w:rsid w:val="00736A1B"/>
    <w:rsid w:val="0074094A"/>
    <w:rsid w:val="00743903"/>
    <w:rsid w:val="00744BD5"/>
    <w:rsid w:val="00744E32"/>
    <w:rsid w:val="007450DA"/>
    <w:rsid w:val="00750045"/>
    <w:rsid w:val="0075185B"/>
    <w:rsid w:val="00752190"/>
    <w:rsid w:val="0076272E"/>
    <w:rsid w:val="00762FB4"/>
    <w:rsid w:val="00766ED7"/>
    <w:rsid w:val="00766FB6"/>
    <w:rsid w:val="00772142"/>
    <w:rsid w:val="00776D08"/>
    <w:rsid w:val="00782231"/>
    <w:rsid w:val="007841D6"/>
    <w:rsid w:val="00786FBE"/>
    <w:rsid w:val="007913A5"/>
    <w:rsid w:val="007921BB"/>
    <w:rsid w:val="00796FE3"/>
    <w:rsid w:val="007A0529"/>
    <w:rsid w:val="007B0A5C"/>
    <w:rsid w:val="007B2B93"/>
    <w:rsid w:val="007C0285"/>
    <w:rsid w:val="007C67CC"/>
    <w:rsid w:val="007D7EAC"/>
    <w:rsid w:val="007E3977"/>
    <w:rsid w:val="007E7072"/>
    <w:rsid w:val="007F2B72"/>
    <w:rsid w:val="00800843"/>
    <w:rsid w:val="00802072"/>
    <w:rsid w:val="00804357"/>
    <w:rsid w:val="008147D9"/>
    <w:rsid w:val="00816F43"/>
    <w:rsid w:val="00823DC0"/>
    <w:rsid w:val="008353E1"/>
    <w:rsid w:val="008378C6"/>
    <w:rsid w:val="00846C11"/>
    <w:rsid w:val="00846E3C"/>
    <w:rsid w:val="00847CFA"/>
    <w:rsid w:val="008534DF"/>
    <w:rsid w:val="00853F66"/>
    <w:rsid w:val="00854E56"/>
    <w:rsid w:val="008633AD"/>
    <w:rsid w:val="008649D8"/>
    <w:rsid w:val="008651E5"/>
    <w:rsid w:val="008738C0"/>
    <w:rsid w:val="00876F1E"/>
    <w:rsid w:val="008839F8"/>
    <w:rsid w:val="00884355"/>
    <w:rsid w:val="0088463D"/>
    <w:rsid w:val="008A7E49"/>
    <w:rsid w:val="008B3A13"/>
    <w:rsid w:val="008B3C0E"/>
    <w:rsid w:val="008C144C"/>
    <w:rsid w:val="008C7EEA"/>
    <w:rsid w:val="008D1509"/>
    <w:rsid w:val="008D697A"/>
    <w:rsid w:val="008D71F8"/>
    <w:rsid w:val="008E100F"/>
    <w:rsid w:val="008E203C"/>
    <w:rsid w:val="008F5E0D"/>
    <w:rsid w:val="008F7D72"/>
    <w:rsid w:val="009022BA"/>
    <w:rsid w:val="00902896"/>
    <w:rsid w:val="00905F80"/>
    <w:rsid w:val="009114CB"/>
    <w:rsid w:val="00912B18"/>
    <w:rsid w:val="009244C4"/>
    <w:rsid w:val="00933EC2"/>
    <w:rsid w:val="00935641"/>
    <w:rsid w:val="00936C07"/>
    <w:rsid w:val="00942B00"/>
    <w:rsid w:val="0095427B"/>
    <w:rsid w:val="00957562"/>
    <w:rsid w:val="00963AD4"/>
    <w:rsid w:val="00965A6E"/>
    <w:rsid w:val="009721D3"/>
    <w:rsid w:val="00973A15"/>
    <w:rsid w:val="00973D05"/>
    <w:rsid w:val="00974682"/>
    <w:rsid w:val="009746A5"/>
    <w:rsid w:val="00976D55"/>
    <w:rsid w:val="00985000"/>
    <w:rsid w:val="0098550A"/>
    <w:rsid w:val="00986C41"/>
    <w:rsid w:val="00986F63"/>
    <w:rsid w:val="00987D34"/>
    <w:rsid w:val="00990DC5"/>
    <w:rsid w:val="009A3C08"/>
    <w:rsid w:val="009A3F8D"/>
    <w:rsid w:val="009A7F25"/>
    <w:rsid w:val="009B66A3"/>
    <w:rsid w:val="009D471B"/>
    <w:rsid w:val="009D66E8"/>
    <w:rsid w:val="009D7234"/>
    <w:rsid w:val="009D7B76"/>
    <w:rsid w:val="009E5E2B"/>
    <w:rsid w:val="009E60CB"/>
    <w:rsid w:val="009F4102"/>
    <w:rsid w:val="00A01F44"/>
    <w:rsid w:val="00A037C3"/>
    <w:rsid w:val="00A03C11"/>
    <w:rsid w:val="00A06EE7"/>
    <w:rsid w:val="00A07660"/>
    <w:rsid w:val="00A15FA9"/>
    <w:rsid w:val="00A16963"/>
    <w:rsid w:val="00A17B31"/>
    <w:rsid w:val="00A20C22"/>
    <w:rsid w:val="00A21397"/>
    <w:rsid w:val="00A218C2"/>
    <w:rsid w:val="00A27372"/>
    <w:rsid w:val="00A34065"/>
    <w:rsid w:val="00A43E0E"/>
    <w:rsid w:val="00A472DF"/>
    <w:rsid w:val="00A52159"/>
    <w:rsid w:val="00A53592"/>
    <w:rsid w:val="00A55036"/>
    <w:rsid w:val="00A55B72"/>
    <w:rsid w:val="00A63776"/>
    <w:rsid w:val="00A67FCF"/>
    <w:rsid w:val="00A7043A"/>
    <w:rsid w:val="00A70BB7"/>
    <w:rsid w:val="00A82F5B"/>
    <w:rsid w:val="00A84B58"/>
    <w:rsid w:val="00A8508F"/>
    <w:rsid w:val="00A85EDE"/>
    <w:rsid w:val="00A96BD2"/>
    <w:rsid w:val="00AA5246"/>
    <w:rsid w:val="00AB134C"/>
    <w:rsid w:val="00AB3171"/>
    <w:rsid w:val="00AB57D4"/>
    <w:rsid w:val="00AB6790"/>
    <w:rsid w:val="00AB689B"/>
    <w:rsid w:val="00AD24D8"/>
    <w:rsid w:val="00AD642A"/>
    <w:rsid w:val="00AE3971"/>
    <w:rsid w:val="00AE3BE4"/>
    <w:rsid w:val="00AF34CF"/>
    <w:rsid w:val="00AF6BC7"/>
    <w:rsid w:val="00B01484"/>
    <w:rsid w:val="00B01B51"/>
    <w:rsid w:val="00B0309C"/>
    <w:rsid w:val="00B03720"/>
    <w:rsid w:val="00B054F2"/>
    <w:rsid w:val="00B144AC"/>
    <w:rsid w:val="00B34A24"/>
    <w:rsid w:val="00B3705F"/>
    <w:rsid w:val="00B37313"/>
    <w:rsid w:val="00B41204"/>
    <w:rsid w:val="00B42E6C"/>
    <w:rsid w:val="00B431D7"/>
    <w:rsid w:val="00B43819"/>
    <w:rsid w:val="00B45C7D"/>
    <w:rsid w:val="00B51504"/>
    <w:rsid w:val="00B51DE2"/>
    <w:rsid w:val="00B5327B"/>
    <w:rsid w:val="00B550E4"/>
    <w:rsid w:val="00B5738A"/>
    <w:rsid w:val="00B61C51"/>
    <w:rsid w:val="00B74479"/>
    <w:rsid w:val="00B82BA6"/>
    <w:rsid w:val="00B82EAA"/>
    <w:rsid w:val="00B91328"/>
    <w:rsid w:val="00B92F09"/>
    <w:rsid w:val="00B940E0"/>
    <w:rsid w:val="00B94327"/>
    <w:rsid w:val="00BA1A94"/>
    <w:rsid w:val="00BB244F"/>
    <w:rsid w:val="00BC0A74"/>
    <w:rsid w:val="00BC38E9"/>
    <w:rsid w:val="00BC4A43"/>
    <w:rsid w:val="00BC63C9"/>
    <w:rsid w:val="00BD4749"/>
    <w:rsid w:val="00BE10F9"/>
    <w:rsid w:val="00BE1890"/>
    <w:rsid w:val="00BE1C33"/>
    <w:rsid w:val="00BE4E4C"/>
    <w:rsid w:val="00BE77FD"/>
    <w:rsid w:val="00BF4546"/>
    <w:rsid w:val="00BF49EC"/>
    <w:rsid w:val="00BF4DE3"/>
    <w:rsid w:val="00BF5752"/>
    <w:rsid w:val="00BF58CD"/>
    <w:rsid w:val="00C03E36"/>
    <w:rsid w:val="00C0465D"/>
    <w:rsid w:val="00C04ED9"/>
    <w:rsid w:val="00C077B0"/>
    <w:rsid w:val="00C255A2"/>
    <w:rsid w:val="00C2781E"/>
    <w:rsid w:val="00C31C43"/>
    <w:rsid w:val="00C34F40"/>
    <w:rsid w:val="00C37D9F"/>
    <w:rsid w:val="00C50101"/>
    <w:rsid w:val="00C5145D"/>
    <w:rsid w:val="00C51C84"/>
    <w:rsid w:val="00C530F0"/>
    <w:rsid w:val="00C5434A"/>
    <w:rsid w:val="00C573A9"/>
    <w:rsid w:val="00C57D7B"/>
    <w:rsid w:val="00C632B4"/>
    <w:rsid w:val="00C64284"/>
    <w:rsid w:val="00C64368"/>
    <w:rsid w:val="00C65508"/>
    <w:rsid w:val="00C72B30"/>
    <w:rsid w:val="00C83D89"/>
    <w:rsid w:val="00C84765"/>
    <w:rsid w:val="00C91F92"/>
    <w:rsid w:val="00C92B9F"/>
    <w:rsid w:val="00C93BFB"/>
    <w:rsid w:val="00C949D8"/>
    <w:rsid w:val="00C9692E"/>
    <w:rsid w:val="00CC4793"/>
    <w:rsid w:val="00CC4934"/>
    <w:rsid w:val="00CC6491"/>
    <w:rsid w:val="00CC7B1B"/>
    <w:rsid w:val="00CD0CD3"/>
    <w:rsid w:val="00CD3450"/>
    <w:rsid w:val="00CD3C7D"/>
    <w:rsid w:val="00CD4626"/>
    <w:rsid w:val="00CD4EC3"/>
    <w:rsid w:val="00CD5926"/>
    <w:rsid w:val="00CE60BF"/>
    <w:rsid w:val="00CF0A5C"/>
    <w:rsid w:val="00CF148B"/>
    <w:rsid w:val="00CF291D"/>
    <w:rsid w:val="00CF30A2"/>
    <w:rsid w:val="00CF4A40"/>
    <w:rsid w:val="00D02AA2"/>
    <w:rsid w:val="00D12A03"/>
    <w:rsid w:val="00D1455C"/>
    <w:rsid w:val="00D16774"/>
    <w:rsid w:val="00D20331"/>
    <w:rsid w:val="00D23D0B"/>
    <w:rsid w:val="00D23ED0"/>
    <w:rsid w:val="00D2714B"/>
    <w:rsid w:val="00D306DA"/>
    <w:rsid w:val="00D322E9"/>
    <w:rsid w:val="00D36ADA"/>
    <w:rsid w:val="00D44C42"/>
    <w:rsid w:val="00D45002"/>
    <w:rsid w:val="00D45E7D"/>
    <w:rsid w:val="00D466A5"/>
    <w:rsid w:val="00D46D5D"/>
    <w:rsid w:val="00D514C5"/>
    <w:rsid w:val="00D61693"/>
    <w:rsid w:val="00D64EAB"/>
    <w:rsid w:val="00D66E09"/>
    <w:rsid w:val="00D679E5"/>
    <w:rsid w:val="00D72828"/>
    <w:rsid w:val="00D72AC0"/>
    <w:rsid w:val="00D75AB6"/>
    <w:rsid w:val="00D809CF"/>
    <w:rsid w:val="00D81C65"/>
    <w:rsid w:val="00D8235F"/>
    <w:rsid w:val="00D8322D"/>
    <w:rsid w:val="00D84600"/>
    <w:rsid w:val="00D870FA"/>
    <w:rsid w:val="00D92FDE"/>
    <w:rsid w:val="00D93BFD"/>
    <w:rsid w:val="00D94A50"/>
    <w:rsid w:val="00D94C71"/>
    <w:rsid w:val="00D9627F"/>
    <w:rsid w:val="00DA3098"/>
    <w:rsid w:val="00DA4F2C"/>
    <w:rsid w:val="00DA6A01"/>
    <w:rsid w:val="00DB0452"/>
    <w:rsid w:val="00DB2A19"/>
    <w:rsid w:val="00DB40A3"/>
    <w:rsid w:val="00DB44F2"/>
    <w:rsid w:val="00DB5251"/>
    <w:rsid w:val="00DB6259"/>
    <w:rsid w:val="00DB7F70"/>
    <w:rsid w:val="00DC3A4E"/>
    <w:rsid w:val="00DC6162"/>
    <w:rsid w:val="00DD039F"/>
    <w:rsid w:val="00DD1949"/>
    <w:rsid w:val="00DD26E6"/>
    <w:rsid w:val="00DD2FB4"/>
    <w:rsid w:val="00DD47BC"/>
    <w:rsid w:val="00DE01F5"/>
    <w:rsid w:val="00DE049B"/>
    <w:rsid w:val="00DE08A2"/>
    <w:rsid w:val="00DE1BF4"/>
    <w:rsid w:val="00DF3EE4"/>
    <w:rsid w:val="00DF509E"/>
    <w:rsid w:val="00DF7688"/>
    <w:rsid w:val="00DF78F0"/>
    <w:rsid w:val="00E02484"/>
    <w:rsid w:val="00E03E9A"/>
    <w:rsid w:val="00E05466"/>
    <w:rsid w:val="00E10201"/>
    <w:rsid w:val="00E10C38"/>
    <w:rsid w:val="00E10F34"/>
    <w:rsid w:val="00E20F70"/>
    <w:rsid w:val="00E25AC7"/>
    <w:rsid w:val="00E25B65"/>
    <w:rsid w:val="00E2622F"/>
    <w:rsid w:val="00E34CF9"/>
    <w:rsid w:val="00E357C8"/>
    <w:rsid w:val="00E4212F"/>
    <w:rsid w:val="00E44EBF"/>
    <w:rsid w:val="00E512E0"/>
    <w:rsid w:val="00E6137C"/>
    <w:rsid w:val="00E61448"/>
    <w:rsid w:val="00E64FBC"/>
    <w:rsid w:val="00E66467"/>
    <w:rsid w:val="00E70167"/>
    <w:rsid w:val="00E74C43"/>
    <w:rsid w:val="00E76DB1"/>
    <w:rsid w:val="00E8050E"/>
    <w:rsid w:val="00E80B23"/>
    <w:rsid w:val="00E8214F"/>
    <w:rsid w:val="00E823E2"/>
    <w:rsid w:val="00E8414C"/>
    <w:rsid w:val="00E915B9"/>
    <w:rsid w:val="00E91BC2"/>
    <w:rsid w:val="00E92874"/>
    <w:rsid w:val="00E95F44"/>
    <w:rsid w:val="00E960EA"/>
    <w:rsid w:val="00E97136"/>
    <w:rsid w:val="00E97F27"/>
    <w:rsid w:val="00EA0D06"/>
    <w:rsid w:val="00EA2396"/>
    <w:rsid w:val="00EA59F5"/>
    <w:rsid w:val="00EA5F0E"/>
    <w:rsid w:val="00EA65DA"/>
    <w:rsid w:val="00EA6A1D"/>
    <w:rsid w:val="00EB402F"/>
    <w:rsid w:val="00EB7F44"/>
    <w:rsid w:val="00EC214C"/>
    <w:rsid w:val="00ED101F"/>
    <w:rsid w:val="00ED1ADD"/>
    <w:rsid w:val="00ED448C"/>
    <w:rsid w:val="00EF09CC"/>
    <w:rsid w:val="00EF1DC8"/>
    <w:rsid w:val="00EF31C3"/>
    <w:rsid w:val="00EF56D8"/>
    <w:rsid w:val="00F01EB0"/>
    <w:rsid w:val="00F0473C"/>
    <w:rsid w:val="00F05DEA"/>
    <w:rsid w:val="00F113C2"/>
    <w:rsid w:val="00F11431"/>
    <w:rsid w:val="00F12303"/>
    <w:rsid w:val="00F13FAB"/>
    <w:rsid w:val="00F15715"/>
    <w:rsid w:val="00F23B7B"/>
    <w:rsid w:val="00F251A6"/>
    <w:rsid w:val="00F3494E"/>
    <w:rsid w:val="00F4289A"/>
    <w:rsid w:val="00F4712C"/>
    <w:rsid w:val="00F54398"/>
    <w:rsid w:val="00F57136"/>
    <w:rsid w:val="00F5749D"/>
    <w:rsid w:val="00F57ED6"/>
    <w:rsid w:val="00F64488"/>
    <w:rsid w:val="00F803EE"/>
    <w:rsid w:val="00F83805"/>
    <w:rsid w:val="00F83EEB"/>
    <w:rsid w:val="00F916C8"/>
    <w:rsid w:val="00F930FE"/>
    <w:rsid w:val="00FA0C8F"/>
    <w:rsid w:val="00FB13BE"/>
    <w:rsid w:val="00FB6A66"/>
    <w:rsid w:val="00FB7B3C"/>
    <w:rsid w:val="00FC3EC0"/>
    <w:rsid w:val="00FE45E8"/>
    <w:rsid w:val="00FF1AB5"/>
    <w:rsid w:val="00FF2E52"/>
    <w:rsid w:val="00FF6311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00CF8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CF8"/>
    <w:rPr>
      <w:rFonts w:ascii="Cambria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Normal"/>
    <w:uiPriority w:val="99"/>
    <w:rsid w:val="008D150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NoSpacing">
    <w:name w:val="No Spacing"/>
    <w:uiPriority w:val="99"/>
    <w:qFormat/>
    <w:rsid w:val="00141223"/>
    <w:rPr>
      <w:rFonts w:eastAsia="Times New Roman"/>
    </w:rPr>
  </w:style>
  <w:style w:type="character" w:customStyle="1" w:styleId="FontStyle47">
    <w:name w:val="Font Style47"/>
    <w:basedOn w:val="DefaultParagraphFont"/>
    <w:uiPriority w:val="99"/>
    <w:rsid w:val="00262A9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7D7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D7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D7B"/>
    <w:rPr>
      <w:rFonts w:ascii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rsid w:val="007C67CC"/>
    <w:rPr>
      <w:rFonts w:eastAsia="Times New Roman" w:cs="Calibri"/>
    </w:rPr>
  </w:style>
  <w:style w:type="paragraph" w:customStyle="1" w:styleId="a">
    <w:name w:val="Рабочий"/>
    <w:basedOn w:val="Normal"/>
    <w:uiPriority w:val="99"/>
    <w:rsid w:val="00B4381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DefaultParagraphFont"/>
    <w:uiPriority w:val="99"/>
    <w:rsid w:val="00B43819"/>
    <w:rPr>
      <w:rFonts w:cs="Times New Roman"/>
    </w:rPr>
  </w:style>
  <w:style w:type="character" w:styleId="Hyperlink">
    <w:name w:val="Hyperlink"/>
    <w:basedOn w:val="DefaultParagraphFont"/>
    <w:uiPriority w:val="99"/>
    <w:rsid w:val="00B34A24"/>
    <w:rPr>
      <w:rFonts w:cs="Times New Roman"/>
      <w:color w:val="0000FF"/>
      <w:u w:val="single"/>
    </w:rPr>
  </w:style>
  <w:style w:type="paragraph" w:customStyle="1" w:styleId="consplusnormal">
    <w:name w:val="consplusnormal"/>
    <w:basedOn w:val="Normal"/>
    <w:uiPriority w:val="99"/>
    <w:rsid w:val="004D4F5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TOC1">
    <w:name w:val="toc 1"/>
    <w:basedOn w:val="Normal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TOC3">
    <w:name w:val="toc 3"/>
    <w:basedOn w:val="Normal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TOC2">
    <w:name w:val="toc 2"/>
    <w:basedOn w:val="Normal"/>
    <w:autoRedefine/>
    <w:uiPriority w:val="99"/>
    <w:locked/>
    <w:rsid w:val="0075004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0049C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00C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.lanbook.com/book/10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10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orfologiy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analiz_tehnichesk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alendarnie_plani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13</Pages>
  <Words>3675</Words>
  <Characters>20954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9</cp:revision>
  <cp:lastPrinted>2017-11-24T09:43:00Z</cp:lastPrinted>
  <dcterms:created xsi:type="dcterms:W3CDTF">2017-11-22T11:59:00Z</dcterms:created>
  <dcterms:modified xsi:type="dcterms:W3CDTF">2017-12-08T12:07:00Z</dcterms:modified>
</cp:coreProperties>
</file>