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9D8" w:rsidRPr="00D2714B" w:rsidRDefault="00C0488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649D8"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ВПО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C82694">
        <w:rPr>
          <w:sz w:val="28"/>
          <w:szCs w:val="28"/>
        </w:rPr>
        <w:t>Автоматизированное проектирование</w:t>
      </w:r>
      <w:r w:rsidRPr="008E203C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91E50" w:rsidRDefault="00B91E50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91E50" w:rsidRDefault="00B91E50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0F14E1">
        <w:rPr>
          <w:sz w:val="28"/>
          <w:szCs w:val="28"/>
        </w:rPr>
        <w:t>ИНФОРМАЦИОННЫЕ ТЕХНОЛОГИИ В СТРОИТЕЛЬСТВЕ</w:t>
      </w:r>
      <w:r w:rsidRPr="00D2714B">
        <w:rPr>
          <w:sz w:val="28"/>
          <w:szCs w:val="28"/>
        </w:rPr>
        <w:t>» (</w:t>
      </w:r>
      <w:r w:rsidR="00C82694">
        <w:rPr>
          <w:sz w:val="28"/>
          <w:szCs w:val="28"/>
        </w:rPr>
        <w:t>Б1.</w:t>
      </w:r>
      <w:r w:rsidR="00593D4F">
        <w:rPr>
          <w:sz w:val="28"/>
          <w:szCs w:val="28"/>
        </w:rPr>
        <w:t>Б</w:t>
      </w:r>
      <w:r w:rsidR="00C82694">
        <w:rPr>
          <w:sz w:val="28"/>
          <w:szCs w:val="28"/>
        </w:rPr>
        <w:t>.</w:t>
      </w:r>
      <w:r w:rsidR="00593D4F">
        <w:rPr>
          <w:sz w:val="28"/>
          <w:szCs w:val="28"/>
        </w:rPr>
        <w:t>5</w:t>
      </w:r>
      <w:r w:rsidRPr="00D2714B">
        <w:rPr>
          <w:sz w:val="28"/>
          <w:szCs w:val="28"/>
        </w:rPr>
        <w:t>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1C1E56" w:rsidRPr="00D2714B" w:rsidRDefault="001C1E56" w:rsidP="001C1E56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0</w:t>
      </w:r>
      <w:r>
        <w:rPr>
          <w:sz w:val="28"/>
          <w:szCs w:val="28"/>
        </w:rPr>
        <w:t>8</w:t>
      </w:r>
      <w:r w:rsidRPr="00D2714B">
        <w:rPr>
          <w:sz w:val="28"/>
          <w:szCs w:val="28"/>
        </w:rPr>
        <w:t>.0</w:t>
      </w:r>
      <w:r>
        <w:rPr>
          <w:sz w:val="28"/>
          <w:szCs w:val="28"/>
        </w:rPr>
        <w:t>4</w:t>
      </w:r>
      <w:r w:rsidRPr="00D2714B">
        <w:rPr>
          <w:sz w:val="28"/>
          <w:szCs w:val="28"/>
        </w:rPr>
        <w:t>.0</w:t>
      </w:r>
      <w:r>
        <w:rPr>
          <w:sz w:val="28"/>
          <w:szCs w:val="28"/>
        </w:rPr>
        <w:t>1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Строительство</w:t>
      </w:r>
      <w:r w:rsidRPr="00D2714B">
        <w:rPr>
          <w:sz w:val="28"/>
          <w:szCs w:val="28"/>
        </w:rPr>
        <w:t xml:space="preserve">» </w:t>
      </w:r>
    </w:p>
    <w:p w:rsidR="001C1E56" w:rsidRDefault="001C1E56" w:rsidP="001C1E56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по </w:t>
      </w:r>
      <w:r>
        <w:rPr>
          <w:sz w:val="28"/>
          <w:szCs w:val="28"/>
        </w:rPr>
        <w:t>магистерской программе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C47A14">
        <w:rPr>
          <w:sz w:val="28"/>
          <w:szCs w:val="28"/>
        </w:rPr>
        <w:t>Проектирование, строительство и эксплуатация промышленных железных дорог</w:t>
      </w:r>
      <w:r w:rsidRPr="00D2714B">
        <w:rPr>
          <w:sz w:val="28"/>
          <w:szCs w:val="28"/>
        </w:rPr>
        <w:t xml:space="preserve">»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</w:t>
      </w:r>
      <w:r w:rsidR="00024361">
        <w:rPr>
          <w:sz w:val="28"/>
          <w:szCs w:val="28"/>
        </w:rPr>
        <w:t>,</w:t>
      </w:r>
      <w:r w:rsidR="00E64B3D">
        <w:rPr>
          <w:sz w:val="28"/>
          <w:szCs w:val="28"/>
        </w:rPr>
        <w:t xml:space="preserve"> </w:t>
      </w:r>
      <w:r w:rsidR="00024361">
        <w:rPr>
          <w:sz w:val="28"/>
          <w:szCs w:val="28"/>
        </w:rPr>
        <w:t>заочная</w:t>
      </w:r>
    </w:p>
    <w:p w:rsidR="008649D8" w:rsidRDefault="008649D8" w:rsidP="0095427B">
      <w:pPr>
        <w:widowControl/>
        <w:spacing w:line="240" w:lineRule="auto"/>
        <w:ind w:firstLine="0"/>
        <w:jc w:val="center"/>
        <w:rPr>
          <w:i/>
          <w:sz w:val="24"/>
          <w:szCs w:val="28"/>
        </w:rPr>
      </w:pPr>
    </w:p>
    <w:p w:rsidR="00C82694" w:rsidRPr="00D2714B" w:rsidRDefault="00C8269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91E50" w:rsidRDefault="00B91E5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91E50" w:rsidRDefault="00B91E5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91E50" w:rsidRDefault="00B91E5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91E50" w:rsidRDefault="00B91E5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F1A97" w:rsidRDefault="00FF1A9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1F68C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</w:t>
      </w:r>
      <w:r w:rsidR="00C82694">
        <w:rPr>
          <w:sz w:val="28"/>
          <w:szCs w:val="28"/>
        </w:rPr>
        <w:t>15</w:t>
      </w:r>
    </w:p>
    <w:p w:rsidR="008649D8" w:rsidRPr="00D2714B" w:rsidRDefault="008649D8" w:rsidP="00B91E50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B91E50" w:rsidRPr="00B91E50">
        <w:rPr>
          <w:noProof/>
          <w:sz w:val="28"/>
          <w:szCs w:val="28"/>
        </w:rPr>
        <w:lastRenderedPageBreak/>
        <w:drawing>
          <wp:inline distT="0" distB="0" distL="0" distR="0">
            <wp:extent cx="5931535" cy="6845935"/>
            <wp:effectExtent l="19050" t="0" r="0" b="0"/>
            <wp:docPr id="1" name="Рисунок 2" descr="Y:\аккредитация\File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аккредитация\File054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684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133" w:rsidRDefault="008649D8" w:rsidP="006E53B3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6E53B3">
        <w:rPr>
          <w:noProof/>
          <w:sz w:val="28"/>
          <w:szCs w:val="28"/>
        </w:rPr>
        <w:lastRenderedPageBreak/>
        <w:drawing>
          <wp:inline distT="0" distB="0" distL="0" distR="0">
            <wp:extent cx="5761990" cy="608647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608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133" w:rsidRDefault="00074133" w:rsidP="006E53B3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074133" w:rsidRDefault="00074133" w:rsidP="006E53B3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074133" w:rsidRDefault="00074133" w:rsidP="006E53B3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074133" w:rsidRDefault="00074133" w:rsidP="006E53B3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074133" w:rsidRDefault="00074133" w:rsidP="006E53B3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074133" w:rsidRDefault="00074133" w:rsidP="006E53B3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074133" w:rsidRDefault="00074133" w:rsidP="006E53B3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074133" w:rsidRDefault="00074133" w:rsidP="006E53B3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074133" w:rsidRDefault="00074133" w:rsidP="006E53B3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074133" w:rsidRDefault="00074133" w:rsidP="006E53B3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074133" w:rsidRDefault="00074133" w:rsidP="006E53B3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074133" w:rsidRDefault="00074133" w:rsidP="006E53B3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074133" w:rsidRDefault="00074133" w:rsidP="006E53B3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074133" w:rsidRDefault="00074133" w:rsidP="006E53B3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6E53B3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E83E3F" w:rsidRPr="00D2714B" w:rsidRDefault="00E83E3F" w:rsidP="00E83E3F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</w:t>
      </w:r>
      <w:r w:rsidR="00E46E2C">
        <w:rPr>
          <w:sz w:val="28"/>
          <w:szCs w:val="28"/>
        </w:rPr>
        <w:t>П</w:t>
      </w:r>
      <w:r w:rsidRPr="00D2714B">
        <w:rPr>
          <w:sz w:val="28"/>
          <w:szCs w:val="28"/>
        </w:rPr>
        <w:t>О, утвержденным «</w:t>
      </w:r>
      <w:r w:rsidR="003E1BED">
        <w:rPr>
          <w:sz w:val="28"/>
          <w:szCs w:val="28"/>
          <w:u w:val="single"/>
        </w:rPr>
        <w:t>30</w:t>
      </w:r>
      <w:r w:rsidRPr="00D2714B">
        <w:rPr>
          <w:sz w:val="28"/>
          <w:szCs w:val="28"/>
        </w:rPr>
        <w:t xml:space="preserve">» </w:t>
      </w:r>
      <w:r w:rsidR="003E1BED">
        <w:rPr>
          <w:sz w:val="28"/>
          <w:szCs w:val="28"/>
          <w:u w:val="single"/>
        </w:rPr>
        <w:t>октября</w:t>
      </w:r>
      <w:r>
        <w:rPr>
          <w:sz w:val="28"/>
          <w:szCs w:val="28"/>
        </w:rPr>
        <w:t xml:space="preserve"> 20</w:t>
      </w:r>
      <w:r w:rsidRPr="00574A16">
        <w:rPr>
          <w:sz w:val="28"/>
          <w:szCs w:val="28"/>
          <w:u w:val="single"/>
        </w:rPr>
        <w:t>1</w:t>
      </w:r>
      <w:r w:rsidR="003E1BED">
        <w:rPr>
          <w:sz w:val="28"/>
          <w:szCs w:val="28"/>
          <w:u w:val="single"/>
        </w:rPr>
        <w:t>4</w:t>
      </w:r>
      <w:r w:rsidRPr="00D2714B">
        <w:rPr>
          <w:sz w:val="28"/>
          <w:szCs w:val="28"/>
        </w:rPr>
        <w:t xml:space="preserve"> г., приказ № </w:t>
      </w:r>
      <w:r w:rsidR="003E1BED">
        <w:rPr>
          <w:sz w:val="28"/>
          <w:szCs w:val="28"/>
          <w:u w:val="single"/>
        </w:rPr>
        <w:t>1419</w:t>
      </w:r>
      <w:r w:rsidRPr="00D2714B">
        <w:rPr>
          <w:sz w:val="28"/>
          <w:szCs w:val="28"/>
        </w:rPr>
        <w:t xml:space="preserve"> по направлению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 </w:t>
      </w:r>
      <w:r>
        <w:rPr>
          <w:sz w:val="28"/>
          <w:szCs w:val="28"/>
        </w:rPr>
        <w:t>08</w:t>
      </w:r>
      <w:r w:rsidRPr="00574A16">
        <w:rPr>
          <w:sz w:val="28"/>
          <w:szCs w:val="28"/>
        </w:rPr>
        <w:t>.0</w:t>
      </w:r>
      <w:r w:rsidR="003E1BED">
        <w:rPr>
          <w:sz w:val="28"/>
          <w:szCs w:val="28"/>
        </w:rPr>
        <w:t>4</w:t>
      </w:r>
      <w:r w:rsidRPr="00574A16">
        <w:rPr>
          <w:sz w:val="28"/>
          <w:szCs w:val="28"/>
        </w:rPr>
        <w:t>.0</w:t>
      </w:r>
      <w:r>
        <w:rPr>
          <w:sz w:val="28"/>
          <w:szCs w:val="28"/>
        </w:rPr>
        <w:t>1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Строительство</w:t>
      </w:r>
      <w:r w:rsidRPr="00D2714B">
        <w:rPr>
          <w:sz w:val="28"/>
          <w:szCs w:val="28"/>
        </w:rPr>
        <w:t>»</w:t>
      </w:r>
      <w:r w:rsidR="00A66202">
        <w:rPr>
          <w:sz w:val="28"/>
          <w:szCs w:val="28"/>
        </w:rPr>
        <w:t xml:space="preserve"> для магистерской программы </w:t>
      </w:r>
      <w:r w:rsidR="00C47A14" w:rsidRPr="00D2714B">
        <w:rPr>
          <w:sz w:val="28"/>
          <w:szCs w:val="28"/>
        </w:rPr>
        <w:t>«</w:t>
      </w:r>
      <w:r w:rsidR="00C47A14">
        <w:rPr>
          <w:sz w:val="28"/>
          <w:szCs w:val="28"/>
        </w:rPr>
        <w:t>Проектирование, строительство и эксплуатация промышленных железных дорог</w:t>
      </w:r>
      <w:r w:rsidR="00A66202">
        <w:rPr>
          <w:sz w:val="28"/>
          <w:szCs w:val="28"/>
        </w:rPr>
        <w:t>»</w:t>
      </w:r>
      <w:r w:rsidRPr="00D2714B">
        <w:rPr>
          <w:sz w:val="28"/>
          <w:szCs w:val="28"/>
        </w:rPr>
        <w:t>, по дисциплине «</w:t>
      </w:r>
      <w:r w:rsidR="000F14E1">
        <w:rPr>
          <w:sz w:val="28"/>
          <w:szCs w:val="28"/>
        </w:rPr>
        <w:t>Информационные технологии в строительстве</w:t>
      </w:r>
      <w:r w:rsidRPr="00D2714B">
        <w:rPr>
          <w:sz w:val="28"/>
          <w:szCs w:val="28"/>
        </w:rPr>
        <w:t>».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Целью изучения дисциплины является</w:t>
      </w:r>
    </w:p>
    <w:p w:rsidR="008649D8" w:rsidRDefault="00E83E3F" w:rsidP="00551048">
      <w:pPr>
        <w:widowControl/>
        <w:numPr>
          <w:ilvl w:val="0"/>
          <w:numId w:val="38"/>
        </w:numPr>
        <w:tabs>
          <w:tab w:val="left" w:pos="1418"/>
        </w:tabs>
        <w:spacing w:line="240" w:lineRule="auto"/>
        <w:ind w:left="0" w:firstLine="567"/>
        <w:rPr>
          <w:sz w:val="28"/>
          <w:szCs w:val="28"/>
        </w:rPr>
      </w:pPr>
      <w:r w:rsidRPr="00E83E3F">
        <w:rPr>
          <w:sz w:val="28"/>
          <w:szCs w:val="28"/>
        </w:rPr>
        <w:t xml:space="preserve">Ознакомление </w:t>
      </w:r>
      <w:r w:rsidR="000F14E1">
        <w:rPr>
          <w:sz w:val="28"/>
          <w:szCs w:val="28"/>
        </w:rPr>
        <w:t>магистров</w:t>
      </w:r>
      <w:r w:rsidRPr="00E83E3F">
        <w:rPr>
          <w:sz w:val="28"/>
          <w:szCs w:val="28"/>
        </w:rPr>
        <w:t xml:space="preserve"> с актуальными, проблемными и спорными вопросами профессиональной деятельности в сфере строительства </w:t>
      </w:r>
      <w:r w:rsidR="000F14E1">
        <w:rPr>
          <w:sz w:val="28"/>
          <w:szCs w:val="28"/>
        </w:rPr>
        <w:t>высокоскоростных железнодорожных магистралей</w:t>
      </w:r>
      <w:r w:rsidRPr="00E83E3F">
        <w:rPr>
          <w:sz w:val="28"/>
          <w:szCs w:val="28"/>
        </w:rPr>
        <w:t>;</w:t>
      </w:r>
    </w:p>
    <w:p w:rsidR="008649D8" w:rsidRDefault="00E83E3F" w:rsidP="00551048">
      <w:pPr>
        <w:widowControl/>
        <w:numPr>
          <w:ilvl w:val="0"/>
          <w:numId w:val="38"/>
        </w:numPr>
        <w:tabs>
          <w:tab w:val="left" w:pos="1418"/>
        </w:tabs>
        <w:spacing w:line="240" w:lineRule="auto"/>
        <w:ind w:left="0" w:firstLine="567"/>
        <w:rPr>
          <w:sz w:val="28"/>
          <w:szCs w:val="28"/>
        </w:rPr>
      </w:pPr>
      <w:r w:rsidRPr="00E83E3F">
        <w:rPr>
          <w:sz w:val="28"/>
          <w:szCs w:val="28"/>
        </w:rPr>
        <w:t>Изучение различных подходов и способов решения поставленных проблем, в том числе, с применением наукоемких технологий – программных систем компьютерного проектирования,</w:t>
      </w:r>
      <w:r w:rsidRPr="00E83E3F">
        <w:rPr>
          <w:sz w:val="28"/>
          <w:szCs w:val="28"/>
          <w:lang w:eastAsia="en-US"/>
        </w:rPr>
        <w:t xml:space="preserve"> </w:t>
      </w:r>
      <w:r w:rsidRPr="00E83E3F">
        <w:rPr>
          <w:sz w:val="28"/>
          <w:szCs w:val="28"/>
        </w:rPr>
        <w:t>САПР (</w:t>
      </w:r>
      <w:r w:rsidRPr="00E83E3F">
        <w:rPr>
          <w:sz w:val="28"/>
          <w:szCs w:val="28"/>
          <w:lang w:val="en-US"/>
        </w:rPr>
        <w:t>CAD</w:t>
      </w:r>
      <w:r w:rsidRPr="00E83E3F">
        <w:rPr>
          <w:sz w:val="28"/>
          <w:szCs w:val="28"/>
        </w:rPr>
        <w:t xml:space="preserve"> – систем, </w:t>
      </w:r>
      <w:r w:rsidRPr="00E83E3F">
        <w:rPr>
          <w:sz w:val="28"/>
          <w:szCs w:val="28"/>
          <w:lang w:val="en-US"/>
        </w:rPr>
        <w:t>Computer</w:t>
      </w:r>
      <w:r w:rsidRPr="00E83E3F">
        <w:rPr>
          <w:sz w:val="28"/>
          <w:szCs w:val="28"/>
        </w:rPr>
        <w:t xml:space="preserve"> </w:t>
      </w:r>
      <w:r w:rsidRPr="00E83E3F">
        <w:rPr>
          <w:sz w:val="28"/>
          <w:szCs w:val="28"/>
          <w:lang w:val="en-US"/>
        </w:rPr>
        <w:t>Aided</w:t>
      </w:r>
      <w:r w:rsidRPr="00E83E3F">
        <w:rPr>
          <w:sz w:val="28"/>
          <w:szCs w:val="28"/>
        </w:rPr>
        <w:t xml:space="preserve"> </w:t>
      </w:r>
      <w:r w:rsidRPr="00E83E3F">
        <w:rPr>
          <w:sz w:val="28"/>
          <w:szCs w:val="28"/>
          <w:lang w:val="en-US"/>
        </w:rPr>
        <w:t>Design</w:t>
      </w:r>
      <w:r w:rsidRPr="00E83E3F">
        <w:rPr>
          <w:sz w:val="28"/>
          <w:szCs w:val="28"/>
        </w:rPr>
        <w:t>).</w:t>
      </w:r>
    </w:p>
    <w:p w:rsidR="00945967" w:rsidRPr="00924B11" w:rsidRDefault="00945967" w:rsidP="00551048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945967" w:rsidRDefault="00945967" w:rsidP="00551048">
      <w:pPr>
        <w:widowControl/>
        <w:numPr>
          <w:ilvl w:val="0"/>
          <w:numId w:val="38"/>
        </w:numPr>
        <w:tabs>
          <w:tab w:val="left" w:pos="1418"/>
        </w:tabs>
        <w:spacing w:line="24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получение </w:t>
      </w:r>
      <w:r w:rsidR="000F14E1">
        <w:rPr>
          <w:sz w:val="28"/>
          <w:szCs w:val="28"/>
        </w:rPr>
        <w:t>магист</w:t>
      </w:r>
      <w:r>
        <w:rPr>
          <w:sz w:val="28"/>
          <w:szCs w:val="28"/>
        </w:rPr>
        <w:t>рами знаний о содержании, методах</w:t>
      </w:r>
      <w:r w:rsidR="000F14E1">
        <w:rPr>
          <w:sz w:val="28"/>
          <w:szCs w:val="28"/>
        </w:rPr>
        <w:t>, ф</w:t>
      </w:r>
      <w:r>
        <w:rPr>
          <w:sz w:val="28"/>
          <w:szCs w:val="28"/>
        </w:rPr>
        <w:t>ормах и средствах технологий анализа, прогрессивных методов моделирования и расчета;</w:t>
      </w:r>
    </w:p>
    <w:p w:rsidR="00945967" w:rsidRPr="00116780" w:rsidRDefault="00945967" w:rsidP="00551048">
      <w:pPr>
        <w:widowControl/>
        <w:numPr>
          <w:ilvl w:val="0"/>
          <w:numId w:val="38"/>
        </w:numPr>
        <w:tabs>
          <w:tab w:val="left" w:pos="1418"/>
        </w:tabs>
        <w:spacing w:line="24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формирование у </w:t>
      </w:r>
      <w:r w:rsidR="00E46E2C">
        <w:rPr>
          <w:sz w:val="28"/>
          <w:szCs w:val="28"/>
        </w:rPr>
        <w:t>магистров</w:t>
      </w:r>
      <w:r>
        <w:rPr>
          <w:sz w:val="28"/>
          <w:szCs w:val="28"/>
        </w:rPr>
        <w:t xml:space="preserve"> навыков исследовательской деятельности и умения ее профессионально организовать.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FE1731" w:rsidRDefault="00FE1731" w:rsidP="00840F5B">
      <w:pPr>
        <w:widowControl/>
        <w:numPr>
          <w:ilvl w:val="0"/>
          <w:numId w:val="41"/>
        </w:numPr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нормы проектирования и оформления проектной документации в соответствии с российскими стандартами;</w:t>
      </w:r>
    </w:p>
    <w:p w:rsidR="00FE1731" w:rsidRPr="00116780" w:rsidRDefault="00FE1731" w:rsidP="00840F5B">
      <w:pPr>
        <w:widowControl/>
        <w:numPr>
          <w:ilvl w:val="0"/>
          <w:numId w:val="41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тенденции в развитии </w:t>
      </w:r>
      <w:r>
        <w:rPr>
          <w:sz w:val="28"/>
          <w:szCs w:val="28"/>
          <w:lang w:val="en-US"/>
        </w:rPr>
        <w:t>PLM</w:t>
      </w:r>
      <w:r>
        <w:rPr>
          <w:sz w:val="28"/>
          <w:szCs w:val="28"/>
        </w:rPr>
        <w:t xml:space="preserve"> – технологий и наиболее распространенные </w:t>
      </w:r>
      <w:r>
        <w:rPr>
          <w:sz w:val="28"/>
          <w:szCs w:val="28"/>
          <w:lang w:val="en-US"/>
        </w:rPr>
        <w:t>CAD</w:t>
      </w:r>
      <w:r w:rsidRPr="00574A16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574A16">
        <w:rPr>
          <w:sz w:val="28"/>
          <w:szCs w:val="28"/>
        </w:rPr>
        <w:t xml:space="preserve"> </w:t>
      </w:r>
      <w:r>
        <w:rPr>
          <w:sz w:val="28"/>
          <w:szCs w:val="28"/>
        </w:rPr>
        <w:t>системы.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8D06C5" w:rsidRDefault="008D06C5" w:rsidP="008669C2">
      <w:pPr>
        <w:widowControl/>
        <w:numPr>
          <w:ilvl w:val="0"/>
          <w:numId w:val="33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использовать методы автоматизированного проектирования и профессиональной деятельности;</w:t>
      </w:r>
    </w:p>
    <w:p w:rsidR="00822B7A" w:rsidRDefault="008D06C5" w:rsidP="008669C2">
      <w:pPr>
        <w:widowControl/>
        <w:numPr>
          <w:ilvl w:val="0"/>
          <w:numId w:val="33"/>
        </w:numPr>
        <w:tabs>
          <w:tab w:val="left" w:pos="1418"/>
        </w:tabs>
        <w:spacing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проектировать </w:t>
      </w:r>
      <w:r w:rsidR="00690398">
        <w:rPr>
          <w:sz w:val="28"/>
          <w:szCs w:val="28"/>
        </w:rPr>
        <w:t>высокоскоростные железнодорожные магистрали</w:t>
      </w:r>
      <w:r>
        <w:rPr>
          <w:sz w:val="28"/>
          <w:szCs w:val="28"/>
        </w:rPr>
        <w:t>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8D06C5" w:rsidRDefault="008D06C5" w:rsidP="008669C2">
      <w:pPr>
        <w:widowControl/>
        <w:numPr>
          <w:ilvl w:val="0"/>
          <w:numId w:val="34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методикой проектирования средствами </w:t>
      </w:r>
      <w:r>
        <w:rPr>
          <w:sz w:val="28"/>
          <w:szCs w:val="28"/>
          <w:lang w:val="en-US"/>
        </w:rPr>
        <w:t>AutoCAD</w:t>
      </w:r>
      <w:r w:rsidRPr="003647C4">
        <w:rPr>
          <w:sz w:val="28"/>
          <w:szCs w:val="28"/>
        </w:rPr>
        <w:t xml:space="preserve"> </w:t>
      </w:r>
      <w:r w:rsidR="003E135D">
        <w:rPr>
          <w:sz w:val="28"/>
          <w:szCs w:val="28"/>
          <w:lang w:val="en-US"/>
        </w:rPr>
        <w:t>Civil</w:t>
      </w:r>
      <w:r w:rsidR="003E135D" w:rsidRPr="002920D5">
        <w:rPr>
          <w:sz w:val="28"/>
          <w:szCs w:val="28"/>
        </w:rPr>
        <w:t xml:space="preserve"> </w:t>
      </w:r>
      <w:r w:rsidRPr="003647C4">
        <w:rPr>
          <w:sz w:val="28"/>
          <w:szCs w:val="28"/>
        </w:rPr>
        <w:t>3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>;</w:t>
      </w:r>
    </w:p>
    <w:p w:rsidR="008D06C5" w:rsidRDefault="008D06C5" w:rsidP="008669C2">
      <w:pPr>
        <w:widowControl/>
        <w:numPr>
          <w:ilvl w:val="0"/>
          <w:numId w:val="34"/>
        </w:numPr>
        <w:tabs>
          <w:tab w:val="left" w:pos="1418"/>
        </w:tabs>
        <w:spacing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методикой расчета земляных работ.</w:t>
      </w:r>
    </w:p>
    <w:p w:rsidR="009C1789" w:rsidRDefault="008649D8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осваиваемые в данной </w:t>
      </w:r>
      <w:r>
        <w:rPr>
          <w:sz w:val="28"/>
          <w:szCs w:val="28"/>
        </w:rPr>
        <w:lastRenderedPageBreak/>
        <w:t>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</w:p>
    <w:p w:rsidR="008649D8" w:rsidRDefault="00F86BE5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Выпускник, освоивший программу магистратуры, должен обладать следующими </w:t>
      </w:r>
      <w:r w:rsidRPr="00DD7C2C">
        <w:rPr>
          <w:b/>
          <w:sz w:val="28"/>
          <w:szCs w:val="28"/>
        </w:rPr>
        <w:t>общепрофессиональными компетенциями</w:t>
      </w:r>
      <w:r w:rsidR="008649D8">
        <w:rPr>
          <w:sz w:val="28"/>
          <w:szCs w:val="28"/>
        </w:rPr>
        <w:t>:</w:t>
      </w:r>
    </w:p>
    <w:p w:rsidR="008649D8" w:rsidRDefault="00991A6F" w:rsidP="003A0E09">
      <w:pPr>
        <w:widowControl/>
        <w:numPr>
          <w:ilvl w:val="0"/>
          <w:numId w:val="36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готов</w:t>
      </w:r>
      <w:r w:rsidR="00177FD3" w:rsidRPr="00177FD3">
        <w:rPr>
          <w:sz w:val="28"/>
          <w:szCs w:val="28"/>
        </w:rPr>
        <w:t xml:space="preserve">ностью к </w:t>
      </w:r>
      <w:r>
        <w:rPr>
          <w:sz w:val="28"/>
          <w:szCs w:val="28"/>
        </w:rPr>
        <w:t xml:space="preserve">коммуникации в устной и письменных формах на русском и иностранном языках для решения задач профессиональной деятельности </w:t>
      </w:r>
      <w:r w:rsidR="00177FD3" w:rsidRPr="00177FD3">
        <w:rPr>
          <w:sz w:val="28"/>
          <w:szCs w:val="28"/>
        </w:rPr>
        <w:t>(О</w:t>
      </w:r>
      <w:r>
        <w:rPr>
          <w:sz w:val="28"/>
          <w:szCs w:val="28"/>
        </w:rPr>
        <w:t>П</w:t>
      </w:r>
      <w:r w:rsidR="00177FD3" w:rsidRPr="00177FD3">
        <w:rPr>
          <w:sz w:val="28"/>
          <w:szCs w:val="28"/>
        </w:rPr>
        <w:t>К-</w:t>
      </w:r>
      <w:r>
        <w:rPr>
          <w:sz w:val="28"/>
          <w:szCs w:val="28"/>
        </w:rPr>
        <w:t>1);</w:t>
      </w:r>
    </w:p>
    <w:p w:rsidR="00991A6F" w:rsidRDefault="00991A6F" w:rsidP="003A0E09">
      <w:pPr>
        <w:widowControl/>
        <w:numPr>
          <w:ilvl w:val="0"/>
          <w:numId w:val="36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способностью самостоятельно приобретать с помощью информационных технологий и использовать в практической дея</w:t>
      </w:r>
      <w:r w:rsidR="00A66202">
        <w:rPr>
          <w:sz w:val="28"/>
          <w:szCs w:val="28"/>
        </w:rPr>
        <w:t>тельности новые знания и умения</w:t>
      </w:r>
      <w:r>
        <w:rPr>
          <w:sz w:val="28"/>
          <w:szCs w:val="28"/>
        </w:rPr>
        <w:t>, в том числе в новых областях знаний, в том числе в новых областях знаний, непосредственно не связанных со сферой деятельности, расширять и углублять свое научное мировоззрение (ОПК-6);</w:t>
      </w:r>
    </w:p>
    <w:p w:rsidR="00991A6F" w:rsidRPr="00177FD3" w:rsidRDefault="00991A6F" w:rsidP="003A0E09">
      <w:pPr>
        <w:widowControl/>
        <w:numPr>
          <w:ilvl w:val="0"/>
          <w:numId w:val="36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способностью и готовностью ориентироваться в постановке задачи, применять знания о современных методах исследования, анализировать, синтезировать и критически резюмировать информацию (ОПК-10).</w:t>
      </w:r>
    </w:p>
    <w:p w:rsidR="008649D8" w:rsidRDefault="00D74D08" w:rsidP="00C573A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Выпускник, освоивший программу магистратуры, должен обладать </w:t>
      </w:r>
      <w:r w:rsidRPr="00D74D08">
        <w:rPr>
          <w:b/>
          <w:sz w:val="28"/>
          <w:szCs w:val="28"/>
        </w:rPr>
        <w:t>профессиональными компетенциями</w:t>
      </w:r>
      <w:r>
        <w:rPr>
          <w:sz w:val="28"/>
          <w:szCs w:val="28"/>
        </w:rPr>
        <w:t>, соответствующими виду (видам) профессиональной деятельности, на который (которые) ориентирована программа магистратуры:</w:t>
      </w:r>
    </w:p>
    <w:p w:rsidR="00D74D08" w:rsidRPr="00D74D08" w:rsidRDefault="00D74D08" w:rsidP="00C573A9">
      <w:pPr>
        <w:widowControl/>
        <w:spacing w:line="240" w:lineRule="auto"/>
        <w:ind w:firstLine="851"/>
        <w:rPr>
          <w:i/>
          <w:sz w:val="28"/>
          <w:szCs w:val="28"/>
        </w:rPr>
      </w:pPr>
      <w:r w:rsidRPr="00D74D08">
        <w:rPr>
          <w:i/>
          <w:sz w:val="28"/>
          <w:szCs w:val="28"/>
        </w:rPr>
        <w:t>инновационная, изыскательская и проектно0расчетная деятельность:</w:t>
      </w:r>
    </w:p>
    <w:p w:rsidR="008649D8" w:rsidRPr="00F62B65" w:rsidRDefault="008C31B5" w:rsidP="00840F5B">
      <w:pPr>
        <w:widowControl/>
        <w:numPr>
          <w:ilvl w:val="0"/>
          <w:numId w:val="38"/>
        </w:numPr>
        <w:tabs>
          <w:tab w:val="left" w:pos="1418"/>
        </w:tabs>
        <w:spacing w:line="240" w:lineRule="auto"/>
        <w:ind w:left="0" w:firstLine="567"/>
        <w:jc w:val="left"/>
        <w:rPr>
          <w:sz w:val="28"/>
          <w:szCs w:val="28"/>
        </w:rPr>
      </w:pPr>
      <w:r>
        <w:rPr>
          <w:sz w:val="28"/>
          <w:szCs w:val="28"/>
        </w:rPr>
        <w:t>владением методами оценки инновационного потенциала, риска коммерциализации проекта, технико-экономического анализа проектируемых объектов и продукции</w:t>
      </w:r>
      <w:r w:rsidR="00F62B65" w:rsidRPr="00F62B65">
        <w:rPr>
          <w:sz w:val="28"/>
          <w:szCs w:val="28"/>
        </w:rPr>
        <w:t xml:space="preserve"> (ПК - </w:t>
      </w:r>
      <w:r w:rsidR="00B17BE4">
        <w:rPr>
          <w:sz w:val="28"/>
          <w:szCs w:val="28"/>
        </w:rPr>
        <w:t>2</w:t>
      </w:r>
      <w:r w:rsidR="00F62B65" w:rsidRPr="00F62B65">
        <w:rPr>
          <w:sz w:val="28"/>
          <w:szCs w:val="28"/>
        </w:rPr>
        <w:t>)</w:t>
      </w:r>
      <w:r w:rsidR="008649D8" w:rsidRPr="00F62B65">
        <w:rPr>
          <w:sz w:val="28"/>
          <w:szCs w:val="28"/>
        </w:rPr>
        <w:t>;</w:t>
      </w:r>
    </w:p>
    <w:p w:rsidR="00027E09" w:rsidRPr="00F62B65" w:rsidRDefault="00027E09" w:rsidP="00840F5B">
      <w:pPr>
        <w:widowControl/>
        <w:numPr>
          <w:ilvl w:val="0"/>
          <w:numId w:val="38"/>
        </w:numPr>
        <w:tabs>
          <w:tab w:val="left" w:pos="1418"/>
        </w:tabs>
        <w:spacing w:line="240" w:lineRule="auto"/>
        <w:ind w:left="0" w:firstLine="567"/>
        <w:jc w:val="left"/>
        <w:rPr>
          <w:sz w:val="28"/>
          <w:szCs w:val="28"/>
        </w:rPr>
      </w:pPr>
      <w:r w:rsidRPr="00840F5B">
        <w:rPr>
          <w:sz w:val="28"/>
          <w:szCs w:val="28"/>
        </w:rPr>
        <w:t xml:space="preserve">способностью </w:t>
      </w:r>
      <w:r w:rsidR="008C31B5">
        <w:rPr>
          <w:sz w:val="28"/>
          <w:szCs w:val="28"/>
        </w:rPr>
        <w:t>вести разработку эскизных, технических и рабочих проектов сложных объектов, в том числе с использованием автоматизированного проектирования</w:t>
      </w:r>
      <w:r w:rsidRPr="00840F5B">
        <w:rPr>
          <w:sz w:val="28"/>
          <w:szCs w:val="28"/>
        </w:rPr>
        <w:t xml:space="preserve"> </w:t>
      </w:r>
      <w:r w:rsidRPr="00F63545">
        <w:rPr>
          <w:sz w:val="28"/>
          <w:szCs w:val="28"/>
        </w:rPr>
        <w:t>(ПК-</w:t>
      </w:r>
      <w:r w:rsidR="008C31B5">
        <w:rPr>
          <w:sz w:val="28"/>
          <w:szCs w:val="28"/>
        </w:rPr>
        <w:t>4</w:t>
      </w:r>
      <w:r w:rsidRPr="00F63545">
        <w:rPr>
          <w:sz w:val="28"/>
          <w:szCs w:val="28"/>
        </w:rPr>
        <w:t>)</w:t>
      </w:r>
      <w:r w:rsidRPr="00F62B65">
        <w:rPr>
          <w:sz w:val="28"/>
          <w:szCs w:val="28"/>
        </w:rPr>
        <w:t>;</w:t>
      </w:r>
    </w:p>
    <w:p w:rsidR="00027E09" w:rsidRPr="00F62B65" w:rsidRDefault="008C31B5" w:rsidP="00840F5B">
      <w:pPr>
        <w:widowControl/>
        <w:numPr>
          <w:ilvl w:val="0"/>
          <w:numId w:val="38"/>
        </w:numPr>
        <w:tabs>
          <w:tab w:val="left" w:pos="1418"/>
        </w:tabs>
        <w:spacing w:line="240" w:lineRule="auto"/>
        <w:ind w:left="0" w:firstLine="567"/>
        <w:jc w:val="left"/>
        <w:rPr>
          <w:sz w:val="28"/>
          <w:szCs w:val="28"/>
        </w:rPr>
      </w:pPr>
      <w:r>
        <w:rPr>
          <w:sz w:val="28"/>
          <w:szCs w:val="28"/>
        </w:rPr>
        <w:t>умением вести сбор, анализ и систематизацию информации по теме исследования, готовит научно-технические отчеты, обзоры публикаций по теме исследования</w:t>
      </w:r>
      <w:r w:rsidR="005B0735" w:rsidRPr="00840F5B">
        <w:rPr>
          <w:sz w:val="28"/>
          <w:szCs w:val="28"/>
        </w:rPr>
        <w:t xml:space="preserve"> </w:t>
      </w:r>
      <w:r w:rsidR="005B0735" w:rsidRPr="00F63545">
        <w:rPr>
          <w:sz w:val="28"/>
          <w:szCs w:val="28"/>
        </w:rPr>
        <w:t>(ПК-</w:t>
      </w:r>
      <w:r w:rsidR="00B17BE4">
        <w:rPr>
          <w:sz w:val="28"/>
          <w:szCs w:val="28"/>
        </w:rPr>
        <w:t>6</w:t>
      </w:r>
      <w:r>
        <w:rPr>
          <w:sz w:val="28"/>
          <w:szCs w:val="28"/>
        </w:rPr>
        <w:t>).</w:t>
      </w:r>
    </w:p>
    <w:p w:rsidR="00A15EFB" w:rsidRPr="003E76D7" w:rsidRDefault="00A15EFB" w:rsidP="0022331B">
      <w:pPr>
        <w:widowControl/>
        <w:tabs>
          <w:tab w:val="left" w:pos="1418"/>
        </w:tabs>
        <w:spacing w:line="240" w:lineRule="auto"/>
        <w:ind w:left="851" w:firstLine="0"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C84549" w:rsidRPr="00D2714B" w:rsidRDefault="00C8454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F165B" w:rsidRPr="008669C2" w:rsidRDefault="00551D93" w:rsidP="00AF165B">
      <w:pPr>
        <w:widowControl/>
        <w:spacing w:line="240" w:lineRule="auto"/>
        <w:ind w:firstLine="851"/>
        <w:rPr>
          <w:sz w:val="28"/>
          <w:szCs w:val="28"/>
        </w:rPr>
      </w:pPr>
      <w:r w:rsidRPr="008E3C5A">
        <w:rPr>
          <w:sz w:val="28"/>
          <w:szCs w:val="28"/>
        </w:rPr>
        <w:t>Дисциплина «</w:t>
      </w:r>
      <w:r>
        <w:rPr>
          <w:sz w:val="28"/>
          <w:szCs w:val="28"/>
        </w:rPr>
        <w:t>Информационные технологии в строительстве</w:t>
      </w:r>
      <w:r w:rsidRPr="008E3C5A">
        <w:rPr>
          <w:sz w:val="28"/>
          <w:szCs w:val="28"/>
        </w:rPr>
        <w:t>» (</w:t>
      </w:r>
      <w:r>
        <w:rPr>
          <w:sz w:val="28"/>
          <w:szCs w:val="28"/>
        </w:rPr>
        <w:t>Б1.Б.5</w:t>
      </w:r>
      <w:r w:rsidRPr="00D2714B">
        <w:rPr>
          <w:sz w:val="28"/>
          <w:szCs w:val="28"/>
        </w:rPr>
        <w:t>)</w:t>
      </w:r>
      <w:r w:rsidRPr="008E3C5A">
        <w:rPr>
          <w:sz w:val="28"/>
          <w:szCs w:val="28"/>
        </w:rPr>
        <w:t xml:space="preserve"> относится</w:t>
      </w:r>
      <w:r w:rsidR="008649D8" w:rsidRPr="00D2714B">
        <w:rPr>
          <w:sz w:val="28"/>
          <w:szCs w:val="28"/>
        </w:rPr>
        <w:t xml:space="preserve"> к </w:t>
      </w:r>
      <w:r w:rsidR="008649D8" w:rsidRPr="00BA0851">
        <w:rPr>
          <w:sz w:val="28"/>
          <w:szCs w:val="28"/>
        </w:rPr>
        <w:t>базовой</w:t>
      </w:r>
      <w:r w:rsidR="00BA0851">
        <w:rPr>
          <w:sz w:val="28"/>
          <w:szCs w:val="28"/>
        </w:rPr>
        <w:t xml:space="preserve"> </w:t>
      </w:r>
      <w:r w:rsidR="007910AC">
        <w:rPr>
          <w:sz w:val="28"/>
          <w:szCs w:val="28"/>
        </w:rPr>
        <w:t xml:space="preserve">части и является обязательной </w:t>
      </w:r>
      <w:r w:rsidR="008649D8" w:rsidRPr="00BA0851">
        <w:rPr>
          <w:sz w:val="28"/>
          <w:szCs w:val="28"/>
        </w:rPr>
        <w:t>дисциплиной  обучающегося.</w:t>
      </w:r>
    </w:p>
    <w:p w:rsidR="00AF165B" w:rsidRPr="008669C2" w:rsidRDefault="00AF165B" w:rsidP="00AF165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AF165B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E64B3D" w:rsidRPr="00E64B3D" w:rsidRDefault="00E64B3D" w:rsidP="00AF165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64B3D" w:rsidRPr="00E64B3D" w:rsidRDefault="00E64B3D" w:rsidP="00AF165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64B3D">
        <w:rPr>
          <w:bCs/>
          <w:sz w:val="28"/>
          <w:szCs w:val="28"/>
        </w:rPr>
        <w:t>Для очной формы обучения: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54290A" w:rsidRPr="00D2714B" w:rsidTr="00D37633">
        <w:trPr>
          <w:jc w:val="center"/>
        </w:trPr>
        <w:tc>
          <w:tcPr>
            <w:tcW w:w="5353" w:type="dxa"/>
            <w:vMerge w:val="restart"/>
            <w:vAlign w:val="center"/>
          </w:tcPr>
          <w:p w:rsidR="0054290A" w:rsidRPr="00D2714B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54290A" w:rsidRPr="00D2714B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54290A" w:rsidRPr="00D2714B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54290A" w:rsidRPr="00D2714B" w:rsidTr="00D37633">
        <w:trPr>
          <w:jc w:val="center"/>
        </w:trPr>
        <w:tc>
          <w:tcPr>
            <w:tcW w:w="5353" w:type="dxa"/>
            <w:vMerge/>
            <w:vAlign w:val="center"/>
          </w:tcPr>
          <w:p w:rsidR="0054290A" w:rsidRPr="00D2714B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54290A" w:rsidRPr="00D2714B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54290A" w:rsidRPr="00E02A75" w:rsidRDefault="003C2782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II</w:t>
            </w:r>
          </w:p>
        </w:tc>
      </w:tr>
      <w:tr w:rsidR="0054290A" w:rsidRPr="00D2714B" w:rsidTr="00D37633">
        <w:trPr>
          <w:jc w:val="center"/>
        </w:trPr>
        <w:tc>
          <w:tcPr>
            <w:tcW w:w="5353" w:type="dxa"/>
            <w:vAlign w:val="center"/>
          </w:tcPr>
          <w:p w:rsidR="0054290A" w:rsidRPr="00D2714B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54290A" w:rsidRPr="00D2714B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54290A" w:rsidRPr="00D2714B" w:rsidRDefault="0054290A" w:rsidP="00D37633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54290A" w:rsidRPr="00D2714B" w:rsidRDefault="0054290A" w:rsidP="00D37633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54290A" w:rsidRPr="00D2714B" w:rsidRDefault="0054290A" w:rsidP="00D37633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54290A" w:rsidRDefault="001F68C2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54290A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54290A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54290A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54290A" w:rsidRPr="00F4691D" w:rsidRDefault="00585D2E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54290A" w:rsidRPr="00E02A75" w:rsidRDefault="0054290A" w:rsidP="003C278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092" w:type="dxa"/>
            <w:vAlign w:val="center"/>
          </w:tcPr>
          <w:p w:rsidR="0054290A" w:rsidRPr="00AB5B24" w:rsidRDefault="001F68C2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54290A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54290A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54290A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54290A" w:rsidRPr="00F4691D" w:rsidRDefault="00585D2E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54290A" w:rsidRPr="00F4691D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54290A" w:rsidRPr="00D2714B" w:rsidTr="00D37633">
        <w:trPr>
          <w:jc w:val="center"/>
        </w:trPr>
        <w:tc>
          <w:tcPr>
            <w:tcW w:w="5353" w:type="dxa"/>
            <w:vAlign w:val="center"/>
          </w:tcPr>
          <w:p w:rsidR="0054290A" w:rsidRPr="0054290A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4290A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54290A" w:rsidRPr="00F4691D" w:rsidRDefault="003C2782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2092" w:type="dxa"/>
            <w:vAlign w:val="center"/>
          </w:tcPr>
          <w:p w:rsidR="0054290A" w:rsidRPr="00F4691D" w:rsidRDefault="003C2782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</w:tr>
      <w:tr w:rsidR="0054290A" w:rsidRPr="00D2714B" w:rsidTr="00D37633">
        <w:trPr>
          <w:jc w:val="center"/>
        </w:trPr>
        <w:tc>
          <w:tcPr>
            <w:tcW w:w="5353" w:type="dxa"/>
            <w:vAlign w:val="center"/>
          </w:tcPr>
          <w:p w:rsidR="0054290A" w:rsidRPr="0054290A" w:rsidRDefault="00E64B3D" w:rsidP="0054290A">
            <w:pPr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54290A" w:rsidRPr="007F328D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2092" w:type="dxa"/>
            <w:vAlign w:val="center"/>
          </w:tcPr>
          <w:p w:rsidR="0054290A" w:rsidRPr="007F328D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</w:t>
            </w:r>
          </w:p>
        </w:tc>
      </w:tr>
      <w:tr w:rsidR="0054290A" w:rsidRPr="00D2714B" w:rsidTr="00D37633">
        <w:trPr>
          <w:jc w:val="center"/>
        </w:trPr>
        <w:tc>
          <w:tcPr>
            <w:tcW w:w="5353" w:type="dxa"/>
            <w:vAlign w:val="center"/>
          </w:tcPr>
          <w:p w:rsidR="0054290A" w:rsidRPr="00D2714B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54290A" w:rsidRPr="007F328D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  <w:tc>
          <w:tcPr>
            <w:tcW w:w="2092" w:type="dxa"/>
            <w:vAlign w:val="center"/>
          </w:tcPr>
          <w:p w:rsidR="0054290A" w:rsidRPr="00D2714B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</w:tr>
      <w:tr w:rsidR="0054290A" w:rsidRPr="00D2714B" w:rsidTr="00D37633">
        <w:trPr>
          <w:trHeight w:val="178"/>
          <w:jc w:val="center"/>
        </w:trPr>
        <w:tc>
          <w:tcPr>
            <w:tcW w:w="5353" w:type="dxa"/>
            <w:vAlign w:val="center"/>
          </w:tcPr>
          <w:p w:rsidR="0054290A" w:rsidRPr="00D2714B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54290A" w:rsidRPr="007F328D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72 </w:t>
            </w:r>
            <w:r>
              <w:rPr>
                <w:sz w:val="28"/>
                <w:szCs w:val="28"/>
                <w:lang w:val="en-US"/>
              </w:rPr>
              <w:t>/ 2</w:t>
            </w:r>
          </w:p>
        </w:tc>
        <w:tc>
          <w:tcPr>
            <w:tcW w:w="2092" w:type="dxa"/>
            <w:vAlign w:val="center"/>
          </w:tcPr>
          <w:p w:rsidR="0054290A" w:rsidRPr="00D2714B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72 </w:t>
            </w:r>
            <w:r>
              <w:rPr>
                <w:sz w:val="28"/>
                <w:szCs w:val="28"/>
                <w:lang w:val="en-US"/>
              </w:rPr>
              <w:t>/ 2</w:t>
            </w:r>
          </w:p>
        </w:tc>
      </w:tr>
    </w:tbl>
    <w:p w:rsidR="0054290A" w:rsidRPr="0054290A" w:rsidRDefault="0054290A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val="en-US"/>
        </w:rPr>
      </w:pPr>
    </w:p>
    <w:p w:rsidR="00E64B3D" w:rsidRPr="00E64B3D" w:rsidRDefault="00E64B3D" w:rsidP="00E64B3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64B3D">
        <w:rPr>
          <w:bCs/>
          <w:sz w:val="28"/>
          <w:szCs w:val="28"/>
        </w:rPr>
        <w:t xml:space="preserve">Для </w:t>
      </w:r>
      <w:r>
        <w:rPr>
          <w:bCs/>
          <w:sz w:val="28"/>
          <w:szCs w:val="28"/>
        </w:rPr>
        <w:t>за</w:t>
      </w:r>
      <w:r w:rsidRPr="00E64B3D">
        <w:rPr>
          <w:bCs/>
          <w:sz w:val="28"/>
          <w:szCs w:val="28"/>
        </w:rPr>
        <w:t>очной формы обучения:</w:t>
      </w:r>
    </w:p>
    <w:p w:rsidR="00E64B3D" w:rsidRPr="00D2714B" w:rsidRDefault="00E64B3D" w:rsidP="00E64B3D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E64B3D" w:rsidRPr="00D2714B" w:rsidTr="00AD661E">
        <w:trPr>
          <w:jc w:val="center"/>
        </w:trPr>
        <w:tc>
          <w:tcPr>
            <w:tcW w:w="5353" w:type="dxa"/>
            <w:vMerge w:val="restart"/>
            <w:vAlign w:val="center"/>
          </w:tcPr>
          <w:p w:rsidR="00E64B3D" w:rsidRPr="00D2714B" w:rsidRDefault="00E64B3D" w:rsidP="00AD661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E64B3D" w:rsidRPr="00D2714B" w:rsidRDefault="00E64B3D" w:rsidP="00AD661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E64B3D" w:rsidRPr="00D2714B" w:rsidRDefault="00606892" w:rsidP="00AD661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E64B3D" w:rsidRPr="00D2714B" w:rsidTr="00AD661E">
        <w:trPr>
          <w:jc w:val="center"/>
        </w:trPr>
        <w:tc>
          <w:tcPr>
            <w:tcW w:w="5353" w:type="dxa"/>
            <w:vMerge/>
            <w:vAlign w:val="center"/>
          </w:tcPr>
          <w:p w:rsidR="00E64B3D" w:rsidRPr="00D2714B" w:rsidRDefault="00E64B3D" w:rsidP="00AD661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E64B3D" w:rsidRPr="00D2714B" w:rsidRDefault="00E64B3D" w:rsidP="00AD661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E64B3D" w:rsidRPr="00606892" w:rsidRDefault="00E64B3D" w:rsidP="00AD661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I</w:t>
            </w:r>
          </w:p>
        </w:tc>
      </w:tr>
      <w:tr w:rsidR="00E64B3D" w:rsidRPr="00D2714B" w:rsidTr="00AD661E">
        <w:trPr>
          <w:jc w:val="center"/>
        </w:trPr>
        <w:tc>
          <w:tcPr>
            <w:tcW w:w="5353" w:type="dxa"/>
            <w:vAlign w:val="center"/>
          </w:tcPr>
          <w:p w:rsidR="00E64B3D" w:rsidRPr="00D2714B" w:rsidRDefault="00E64B3D" w:rsidP="00AD661E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E64B3D" w:rsidRPr="00D2714B" w:rsidRDefault="00E64B3D" w:rsidP="00AD661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E64B3D" w:rsidRPr="00D2714B" w:rsidRDefault="00E64B3D" w:rsidP="00AD661E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E64B3D" w:rsidRPr="00D2714B" w:rsidRDefault="00E64B3D" w:rsidP="00AD661E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E64B3D" w:rsidRPr="00D2714B" w:rsidRDefault="00E64B3D" w:rsidP="00AD661E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E64B3D" w:rsidRDefault="00A66202" w:rsidP="00AD661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E64B3D" w:rsidRDefault="00E64B3D" w:rsidP="00AD661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64B3D" w:rsidRDefault="00E64B3D" w:rsidP="00AD661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64B3D" w:rsidRDefault="00E64B3D" w:rsidP="00AD661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64B3D" w:rsidRPr="00F4691D" w:rsidRDefault="00A66202" w:rsidP="00AD661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E64B3D" w:rsidRPr="00E02A75" w:rsidRDefault="00E64B3D" w:rsidP="00AD661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092" w:type="dxa"/>
            <w:vAlign w:val="center"/>
          </w:tcPr>
          <w:p w:rsidR="00E64B3D" w:rsidRPr="00AB5B24" w:rsidRDefault="00A66202" w:rsidP="00AD661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E64B3D" w:rsidRDefault="00E64B3D" w:rsidP="00AD661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64B3D" w:rsidRDefault="00E64B3D" w:rsidP="00AD661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64B3D" w:rsidRDefault="00E64B3D" w:rsidP="00AD661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64B3D" w:rsidRPr="00F4691D" w:rsidRDefault="00A66202" w:rsidP="00AD661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E64B3D" w:rsidRPr="00F4691D" w:rsidRDefault="00E64B3D" w:rsidP="00AD661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E64B3D" w:rsidRPr="00D2714B" w:rsidTr="00AD661E">
        <w:trPr>
          <w:jc w:val="center"/>
        </w:trPr>
        <w:tc>
          <w:tcPr>
            <w:tcW w:w="5353" w:type="dxa"/>
            <w:vAlign w:val="center"/>
          </w:tcPr>
          <w:p w:rsidR="00E64B3D" w:rsidRPr="0054290A" w:rsidRDefault="00E64B3D" w:rsidP="00AD661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4290A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E64B3D" w:rsidRPr="00F4691D" w:rsidRDefault="00A66202" w:rsidP="0060689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2092" w:type="dxa"/>
            <w:vAlign w:val="center"/>
          </w:tcPr>
          <w:p w:rsidR="00E64B3D" w:rsidRPr="00F4691D" w:rsidRDefault="00A66202" w:rsidP="0060689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  <w:tr w:rsidR="00E64B3D" w:rsidRPr="00D2714B" w:rsidTr="00AD661E">
        <w:trPr>
          <w:jc w:val="center"/>
        </w:trPr>
        <w:tc>
          <w:tcPr>
            <w:tcW w:w="5353" w:type="dxa"/>
            <w:vAlign w:val="center"/>
          </w:tcPr>
          <w:p w:rsidR="00E64B3D" w:rsidRPr="0054290A" w:rsidRDefault="00E64B3D" w:rsidP="00AD661E">
            <w:pPr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E64B3D" w:rsidRPr="00606892" w:rsidRDefault="00606892" w:rsidP="00AD661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E64B3D" w:rsidRPr="00606892" w:rsidRDefault="00606892" w:rsidP="00AD661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E64B3D" w:rsidRPr="00D2714B" w:rsidTr="00AD661E">
        <w:trPr>
          <w:jc w:val="center"/>
        </w:trPr>
        <w:tc>
          <w:tcPr>
            <w:tcW w:w="5353" w:type="dxa"/>
            <w:vAlign w:val="center"/>
          </w:tcPr>
          <w:p w:rsidR="00E64B3D" w:rsidRPr="00D2714B" w:rsidRDefault="00E64B3D" w:rsidP="00AD661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E64B3D" w:rsidRPr="007F328D" w:rsidRDefault="00E64B3D" w:rsidP="00AD661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  <w:tc>
          <w:tcPr>
            <w:tcW w:w="2092" w:type="dxa"/>
            <w:vAlign w:val="center"/>
          </w:tcPr>
          <w:p w:rsidR="00E64B3D" w:rsidRPr="00D2714B" w:rsidRDefault="00E64B3D" w:rsidP="00AD661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</w:tr>
      <w:tr w:rsidR="00E64B3D" w:rsidRPr="00D2714B" w:rsidTr="00AD661E">
        <w:trPr>
          <w:trHeight w:val="178"/>
          <w:jc w:val="center"/>
        </w:trPr>
        <w:tc>
          <w:tcPr>
            <w:tcW w:w="5353" w:type="dxa"/>
            <w:vAlign w:val="center"/>
          </w:tcPr>
          <w:p w:rsidR="00E64B3D" w:rsidRPr="00D2714B" w:rsidRDefault="00E64B3D" w:rsidP="00AD661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E64B3D" w:rsidRPr="007F328D" w:rsidRDefault="00E64B3D" w:rsidP="00AD661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72 </w:t>
            </w:r>
            <w:r>
              <w:rPr>
                <w:sz w:val="28"/>
                <w:szCs w:val="28"/>
                <w:lang w:val="en-US"/>
              </w:rPr>
              <w:t>/ 2</w:t>
            </w:r>
          </w:p>
        </w:tc>
        <w:tc>
          <w:tcPr>
            <w:tcW w:w="2092" w:type="dxa"/>
            <w:vAlign w:val="center"/>
          </w:tcPr>
          <w:p w:rsidR="00E64B3D" w:rsidRPr="00D2714B" w:rsidRDefault="00E64B3D" w:rsidP="00AD661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72 </w:t>
            </w:r>
            <w:r>
              <w:rPr>
                <w:sz w:val="28"/>
                <w:szCs w:val="28"/>
                <w:lang w:val="en-US"/>
              </w:rPr>
              <w:t>/ 2</w:t>
            </w:r>
          </w:p>
        </w:tc>
      </w:tr>
    </w:tbl>
    <w:p w:rsidR="00E64B3D" w:rsidRPr="0054290A" w:rsidRDefault="00E64B3D" w:rsidP="00E64B3D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val="en-US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649D8" w:rsidRPr="00D2714B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8649D8" w:rsidRPr="00D2714B" w:rsidRDefault="008649D8" w:rsidP="00876F1E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16"/>
        <w:gridCol w:w="4648"/>
        <w:gridCol w:w="4306"/>
      </w:tblGrid>
      <w:tr w:rsidR="008649D8" w:rsidRPr="00A66202" w:rsidTr="00A15FA9">
        <w:trPr>
          <w:jc w:val="center"/>
        </w:trPr>
        <w:tc>
          <w:tcPr>
            <w:tcW w:w="622" w:type="dxa"/>
            <w:vAlign w:val="center"/>
          </w:tcPr>
          <w:p w:rsidR="008649D8" w:rsidRPr="00A66202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66202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906" w:type="dxa"/>
            <w:vAlign w:val="center"/>
          </w:tcPr>
          <w:p w:rsidR="008649D8" w:rsidRPr="00A66202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66202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4502" w:type="dxa"/>
            <w:vAlign w:val="center"/>
          </w:tcPr>
          <w:p w:rsidR="008649D8" w:rsidRPr="00A66202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66202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8649D8" w:rsidRPr="00A66202" w:rsidTr="00A15FA9">
        <w:trPr>
          <w:jc w:val="center"/>
        </w:trPr>
        <w:tc>
          <w:tcPr>
            <w:tcW w:w="622" w:type="dxa"/>
            <w:vAlign w:val="center"/>
          </w:tcPr>
          <w:p w:rsidR="008649D8" w:rsidRPr="00A66202" w:rsidRDefault="001F68C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66202">
              <w:rPr>
                <w:sz w:val="24"/>
                <w:szCs w:val="24"/>
              </w:rPr>
              <w:t>1</w:t>
            </w:r>
          </w:p>
        </w:tc>
        <w:tc>
          <w:tcPr>
            <w:tcW w:w="4906" w:type="dxa"/>
            <w:vAlign w:val="center"/>
          </w:tcPr>
          <w:p w:rsidR="008649D8" w:rsidRPr="00A66202" w:rsidRDefault="00B37B45" w:rsidP="00B37B45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66202">
              <w:rPr>
                <w:bCs/>
                <w:sz w:val="24"/>
                <w:szCs w:val="24"/>
              </w:rPr>
              <w:t>История развития САПР. CAD / CAE / CAM / PDM и PLM системы. Единое информационное пространство</w:t>
            </w:r>
          </w:p>
        </w:tc>
        <w:tc>
          <w:tcPr>
            <w:tcW w:w="4502" w:type="dxa"/>
            <w:vAlign w:val="center"/>
          </w:tcPr>
          <w:p w:rsidR="008649D8" w:rsidRPr="00A66202" w:rsidRDefault="00B37B45" w:rsidP="00A66202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A66202">
              <w:rPr>
                <w:sz w:val="24"/>
                <w:szCs w:val="24"/>
              </w:rPr>
              <w:t xml:space="preserve">Основные цели дисциплины; историческая справка вопроса; основные понятия и определения САПР, системы автоматизированного проектирования; понятие единого информационного пространства и </w:t>
            </w:r>
            <w:r w:rsidRPr="00A66202">
              <w:rPr>
                <w:sz w:val="24"/>
                <w:szCs w:val="24"/>
              </w:rPr>
              <w:lastRenderedPageBreak/>
              <w:t>информационное обеспечение жизненного цикла изделий.</w:t>
            </w:r>
          </w:p>
        </w:tc>
      </w:tr>
      <w:tr w:rsidR="008649D8" w:rsidRPr="00A66202" w:rsidTr="00A15FA9">
        <w:trPr>
          <w:jc w:val="center"/>
        </w:trPr>
        <w:tc>
          <w:tcPr>
            <w:tcW w:w="622" w:type="dxa"/>
            <w:vAlign w:val="center"/>
          </w:tcPr>
          <w:p w:rsidR="008649D8" w:rsidRPr="00A66202" w:rsidRDefault="00B37B45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A66202">
              <w:rPr>
                <w:sz w:val="24"/>
                <w:szCs w:val="24"/>
                <w:lang w:val="en-US"/>
              </w:rPr>
              <w:lastRenderedPageBreak/>
              <w:t>2</w:t>
            </w:r>
          </w:p>
        </w:tc>
        <w:tc>
          <w:tcPr>
            <w:tcW w:w="4906" w:type="dxa"/>
            <w:vAlign w:val="center"/>
          </w:tcPr>
          <w:p w:rsidR="008649D8" w:rsidRPr="00A66202" w:rsidRDefault="00CC0B03" w:rsidP="00CC0B03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66202">
              <w:rPr>
                <w:bCs/>
                <w:sz w:val="24"/>
                <w:szCs w:val="24"/>
              </w:rPr>
              <w:t>Общие сведения о процессе проектирования и моделировании</w:t>
            </w:r>
          </w:p>
        </w:tc>
        <w:tc>
          <w:tcPr>
            <w:tcW w:w="4502" w:type="dxa"/>
            <w:vAlign w:val="center"/>
          </w:tcPr>
          <w:p w:rsidR="00CC0B03" w:rsidRPr="00A66202" w:rsidRDefault="00CC0B03" w:rsidP="00A66202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A66202">
              <w:rPr>
                <w:sz w:val="24"/>
                <w:szCs w:val="24"/>
              </w:rPr>
              <w:t>Системный подход в проектировании; технологическая линия проектирования; общие сведения о моделировании;</w:t>
            </w:r>
          </w:p>
          <w:p w:rsidR="00CC0B03" w:rsidRPr="00A66202" w:rsidRDefault="00CC0B03" w:rsidP="00A66202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A66202">
              <w:rPr>
                <w:sz w:val="24"/>
                <w:szCs w:val="24"/>
              </w:rPr>
              <w:t>метод конечных элементов;</w:t>
            </w:r>
          </w:p>
          <w:p w:rsidR="00CC0B03" w:rsidRPr="00A66202" w:rsidRDefault="00CC0B03" w:rsidP="00A66202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A66202">
              <w:rPr>
                <w:sz w:val="24"/>
                <w:szCs w:val="24"/>
              </w:rPr>
              <w:t>метод оптимизации; основные понятия оптимизации;</w:t>
            </w:r>
          </w:p>
          <w:p w:rsidR="008649D8" w:rsidRPr="00A66202" w:rsidRDefault="00CC0B03" w:rsidP="00A66202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A66202">
              <w:rPr>
                <w:sz w:val="24"/>
                <w:szCs w:val="24"/>
              </w:rPr>
              <w:t>разработка моделей объектов с использованием методов информационного и параметрического моделирования; поиск необходимой информации; обработка и анализ информации; предметно ориентированные, общенаучные, графические модели; принятие решений.</w:t>
            </w:r>
          </w:p>
        </w:tc>
      </w:tr>
      <w:tr w:rsidR="008649D8" w:rsidRPr="00A66202" w:rsidTr="00A15FA9">
        <w:trPr>
          <w:jc w:val="center"/>
        </w:trPr>
        <w:tc>
          <w:tcPr>
            <w:tcW w:w="622" w:type="dxa"/>
            <w:vAlign w:val="center"/>
          </w:tcPr>
          <w:p w:rsidR="008649D8" w:rsidRPr="00A66202" w:rsidRDefault="00B37B45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A66202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4906" w:type="dxa"/>
            <w:vAlign w:val="center"/>
          </w:tcPr>
          <w:p w:rsidR="008649D8" w:rsidRPr="00A66202" w:rsidRDefault="00A4431F" w:rsidP="0082434E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66202">
              <w:rPr>
                <w:bCs/>
                <w:sz w:val="24"/>
                <w:szCs w:val="24"/>
              </w:rPr>
              <w:t>Объектная модель процесса строительства</w:t>
            </w:r>
            <w:r w:rsidR="0082434E" w:rsidRPr="00A66202">
              <w:rPr>
                <w:bCs/>
                <w:sz w:val="24"/>
                <w:szCs w:val="24"/>
              </w:rPr>
              <w:t xml:space="preserve"> </w:t>
            </w:r>
            <w:r w:rsidR="0082434E" w:rsidRPr="00A66202">
              <w:rPr>
                <w:sz w:val="24"/>
                <w:szCs w:val="24"/>
              </w:rPr>
              <w:t>высокоскоростных железнодорожных магистралей</w:t>
            </w:r>
          </w:p>
        </w:tc>
        <w:tc>
          <w:tcPr>
            <w:tcW w:w="4502" w:type="dxa"/>
            <w:vAlign w:val="center"/>
          </w:tcPr>
          <w:p w:rsidR="008649D8" w:rsidRPr="00A66202" w:rsidRDefault="00A4431F" w:rsidP="00A66202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A66202">
              <w:rPr>
                <w:sz w:val="24"/>
                <w:szCs w:val="24"/>
              </w:rPr>
              <w:t>Объектная модель процесса инженерного строительства с использованием AutoCAD и AutoCAD Civil. Основные этапы. Структура полевого журнала. Импортирование данных съемки. Просмотр, анализ и преобразование данных съемки.</w:t>
            </w:r>
          </w:p>
        </w:tc>
      </w:tr>
      <w:tr w:rsidR="008649D8" w:rsidRPr="00A66202" w:rsidTr="00A15FA9">
        <w:trPr>
          <w:jc w:val="center"/>
        </w:trPr>
        <w:tc>
          <w:tcPr>
            <w:tcW w:w="622" w:type="dxa"/>
            <w:vAlign w:val="center"/>
          </w:tcPr>
          <w:p w:rsidR="008649D8" w:rsidRPr="00A66202" w:rsidRDefault="00AC355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A66202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4906" w:type="dxa"/>
            <w:vAlign w:val="center"/>
          </w:tcPr>
          <w:p w:rsidR="008649D8" w:rsidRPr="00A66202" w:rsidRDefault="00DE38F5" w:rsidP="00DE38F5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66202">
              <w:rPr>
                <w:bCs/>
                <w:sz w:val="24"/>
                <w:szCs w:val="24"/>
              </w:rPr>
              <w:t xml:space="preserve">Автоматизированное проектирование процессов </w:t>
            </w:r>
            <w:r w:rsidR="004B03ED" w:rsidRPr="00A66202">
              <w:rPr>
                <w:sz w:val="24"/>
                <w:szCs w:val="24"/>
              </w:rPr>
              <w:t>строительства высокоскоростных железнодорожных магистралей</w:t>
            </w:r>
          </w:p>
        </w:tc>
        <w:tc>
          <w:tcPr>
            <w:tcW w:w="4502" w:type="dxa"/>
            <w:vAlign w:val="center"/>
          </w:tcPr>
          <w:p w:rsidR="008649D8" w:rsidRPr="00A66202" w:rsidRDefault="00AC355F" w:rsidP="00A66202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A66202">
              <w:rPr>
                <w:sz w:val="24"/>
                <w:szCs w:val="24"/>
              </w:rPr>
              <w:t>Выполнение уравнивания теодолитного хода. Метод наименьших квадратов. Анализ топологии. Построение поверхностей TIN. Расчет материалов. Создание ведомостей. Диаграмма перемещения земляных масс. Построение дороги. Визуализация объектов</w:t>
            </w:r>
          </w:p>
        </w:tc>
      </w:tr>
      <w:tr w:rsidR="00AC355F" w:rsidRPr="00A66202" w:rsidTr="00A15FA9">
        <w:trPr>
          <w:jc w:val="center"/>
        </w:trPr>
        <w:tc>
          <w:tcPr>
            <w:tcW w:w="622" w:type="dxa"/>
            <w:vAlign w:val="center"/>
          </w:tcPr>
          <w:p w:rsidR="00AC355F" w:rsidRPr="00A66202" w:rsidRDefault="00AC355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A66202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4906" w:type="dxa"/>
            <w:vAlign w:val="center"/>
          </w:tcPr>
          <w:p w:rsidR="00AC355F" w:rsidRPr="00A66202" w:rsidRDefault="00963FBA" w:rsidP="00963FBA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val="en-US"/>
              </w:rPr>
            </w:pPr>
            <w:r w:rsidRPr="00A66202">
              <w:rPr>
                <w:bCs/>
                <w:sz w:val="24"/>
                <w:szCs w:val="24"/>
              </w:rPr>
              <w:t>Интегрированные информационные системы в сфере конструкторских и технологических проектов. Методы и средства информационной поддержки жизненного цикла изделий</w:t>
            </w:r>
            <w:r w:rsidRPr="00A66202">
              <w:rPr>
                <w:bCs/>
                <w:sz w:val="24"/>
                <w:szCs w:val="24"/>
                <w:lang w:val="en-US"/>
              </w:rPr>
              <w:t>/</w:t>
            </w:r>
          </w:p>
        </w:tc>
        <w:tc>
          <w:tcPr>
            <w:tcW w:w="4502" w:type="dxa"/>
            <w:vAlign w:val="center"/>
          </w:tcPr>
          <w:p w:rsidR="00AC355F" w:rsidRPr="00A66202" w:rsidRDefault="00981546" w:rsidP="00A66202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A66202">
              <w:rPr>
                <w:sz w:val="24"/>
                <w:szCs w:val="24"/>
              </w:rPr>
              <w:t>Средства визуального моделирования объектов и технологических процессов.</w:t>
            </w:r>
            <w:r w:rsidR="00585D2E" w:rsidRPr="00A66202">
              <w:rPr>
                <w:sz w:val="24"/>
                <w:szCs w:val="24"/>
              </w:rPr>
              <w:t xml:space="preserve"> </w:t>
            </w:r>
            <w:r w:rsidRPr="00A66202">
              <w:rPr>
                <w:sz w:val="24"/>
                <w:szCs w:val="24"/>
              </w:rPr>
              <w:t>использованием 3D моделей. Модель технологического процесса и его реализация средствами PDM-системы.</w:t>
            </w:r>
          </w:p>
        </w:tc>
      </w:tr>
      <w:tr w:rsidR="00AC355F" w:rsidRPr="00A66202" w:rsidTr="00A15FA9">
        <w:trPr>
          <w:jc w:val="center"/>
        </w:trPr>
        <w:tc>
          <w:tcPr>
            <w:tcW w:w="622" w:type="dxa"/>
            <w:vAlign w:val="center"/>
          </w:tcPr>
          <w:p w:rsidR="00AC355F" w:rsidRPr="00A66202" w:rsidRDefault="00AC355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A66202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4906" w:type="dxa"/>
            <w:vAlign w:val="center"/>
          </w:tcPr>
          <w:p w:rsidR="00AC355F" w:rsidRPr="00A66202" w:rsidRDefault="000C1554" w:rsidP="000C1554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val="en-US"/>
              </w:rPr>
            </w:pPr>
            <w:r w:rsidRPr="00A66202">
              <w:rPr>
                <w:bCs/>
                <w:sz w:val="24"/>
                <w:szCs w:val="24"/>
              </w:rPr>
              <w:t>Информационная модель предприятия. Среда виртуального предприятия. Реинжиниринг производственных процессов</w:t>
            </w:r>
            <w:r w:rsidRPr="00A66202">
              <w:rPr>
                <w:bCs/>
                <w:sz w:val="24"/>
                <w:szCs w:val="24"/>
                <w:lang w:val="en-US"/>
              </w:rPr>
              <w:t>/</w:t>
            </w:r>
          </w:p>
        </w:tc>
        <w:tc>
          <w:tcPr>
            <w:tcW w:w="4502" w:type="dxa"/>
            <w:vAlign w:val="center"/>
          </w:tcPr>
          <w:p w:rsidR="00AC355F" w:rsidRPr="00A66202" w:rsidRDefault="00DE38F5" w:rsidP="00A66202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A66202">
              <w:rPr>
                <w:sz w:val="24"/>
                <w:szCs w:val="24"/>
              </w:rPr>
              <w:t>Информационная модель предприятия; состав и возможности PLM решений; ИПИ технологии в управлении производством: информационная поддержка обеспечения надежности изделий и поддержка постпроизводственных этапов ЖЦИ; структура и организация виртуальных предприятий</w:t>
            </w:r>
          </w:p>
        </w:tc>
      </w:tr>
    </w:tbl>
    <w:p w:rsidR="008649D8" w:rsidRPr="00A66202" w:rsidRDefault="008649D8" w:rsidP="0095427B">
      <w:pPr>
        <w:widowControl/>
        <w:spacing w:line="240" w:lineRule="auto"/>
        <w:ind w:firstLine="851"/>
        <w:rPr>
          <w:sz w:val="24"/>
          <w:szCs w:val="24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074133" w:rsidRDefault="00074133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2B5C63" w:rsidRDefault="002B5C63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>Для очной формы обучения</w:t>
      </w:r>
    </w:p>
    <w:p w:rsidR="002B5C63" w:rsidRPr="00D2714B" w:rsidRDefault="002B5C63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82789E" w:rsidRDefault="0082789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4896" w:type="dxa"/>
            <w:vAlign w:val="center"/>
          </w:tcPr>
          <w:p w:rsidR="008649D8" w:rsidRPr="00D2714B" w:rsidRDefault="0082789E" w:rsidP="00A66202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История развития САПР. </w:t>
            </w:r>
            <w:r>
              <w:rPr>
                <w:sz w:val="28"/>
                <w:szCs w:val="28"/>
                <w:lang w:val="en-US"/>
              </w:rPr>
              <w:t>CAD</w:t>
            </w:r>
            <w:r>
              <w:rPr>
                <w:sz w:val="28"/>
                <w:szCs w:val="28"/>
              </w:rPr>
              <w:t xml:space="preserve"> </w:t>
            </w:r>
            <w:r w:rsidRPr="00202D46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CAE</w:t>
            </w:r>
            <w:r>
              <w:rPr>
                <w:sz w:val="28"/>
                <w:szCs w:val="28"/>
              </w:rPr>
              <w:t xml:space="preserve"> </w:t>
            </w:r>
            <w:r w:rsidRPr="00FE4557">
              <w:rPr>
                <w:sz w:val="28"/>
                <w:szCs w:val="28"/>
              </w:rPr>
              <w:t xml:space="preserve">/ </w:t>
            </w:r>
            <w:r>
              <w:rPr>
                <w:sz w:val="28"/>
                <w:szCs w:val="28"/>
                <w:lang w:val="en-US"/>
              </w:rPr>
              <w:t>CAM</w:t>
            </w:r>
            <w:r w:rsidRPr="00FE4557">
              <w:rPr>
                <w:sz w:val="28"/>
                <w:szCs w:val="28"/>
              </w:rPr>
              <w:t xml:space="preserve"> </w:t>
            </w:r>
            <w:r w:rsidRPr="00202D46">
              <w:rPr>
                <w:sz w:val="28"/>
                <w:szCs w:val="28"/>
              </w:rPr>
              <w:t>/</w:t>
            </w:r>
            <w:r w:rsidRPr="00FE455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PDM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PLM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системы. Единое информационное пространство</w:t>
            </w:r>
          </w:p>
        </w:tc>
        <w:tc>
          <w:tcPr>
            <w:tcW w:w="992" w:type="dxa"/>
            <w:vAlign w:val="center"/>
          </w:tcPr>
          <w:p w:rsidR="008649D8" w:rsidRPr="002B5C63" w:rsidRDefault="002B5C6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649D8" w:rsidRPr="002B5C63" w:rsidRDefault="002B5C6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649D8" w:rsidRPr="003579F9" w:rsidRDefault="002B5C6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649D8" w:rsidRPr="003579F9" w:rsidRDefault="003579F9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82789E" w:rsidRDefault="0082789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4896" w:type="dxa"/>
            <w:vAlign w:val="center"/>
          </w:tcPr>
          <w:p w:rsidR="008649D8" w:rsidRPr="00D2714B" w:rsidRDefault="005A54AA" w:rsidP="00A66202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Общие сведения о процессе проектирования и моделировании</w:t>
            </w:r>
          </w:p>
        </w:tc>
        <w:tc>
          <w:tcPr>
            <w:tcW w:w="992" w:type="dxa"/>
            <w:vAlign w:val="center"/>
          </w:tcPr>
          <w:p w:rsidR="008649D8" w:rsidRPr="003579F9" w:rsidRDefault="002B5C6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649D8" w:rsidRPr="00DD7C2C" w:rsidRDefault="002B5C6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649D8" w:rsidRPr="003579F9" w:rsidRDefault="002B5C6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649D8" w:rsidRPr="003579F9" w:rsidRDefault="003579F9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82789E" w:rsidRDefault="0082789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4896" w:type="dxa"/>
            <w:vAlign w:val="center"/>
          </w:tcPr>
          <w:p w:rsidR="008649D8" w:rsidRPr="00D2714B" w:rsidRDefault="005A54AA" w:rsidP="00A66202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962BA7">
              <w:rPr>
                <w:bCs/>
                <w:sz w:val="28"/>
                <w:szCs w:val="28"/>
              </w:rPr>
              <w:t>Объектная модель процесса строительства</w:t>
            </w:r>
            <w:r>
              <w:rPr>
                <w:bCs/>
                <w:sz w:val="28"/>
                <w:szCs w:val="28"/>
              </w:rPr>
              <w:t xml:space="preserve"> </w:t>
            </w:r>
            <w:r w:rsidR="004B03ED">
              <w:rPr>
                <w:sz w:val="28"/>
                <w:szCs w:val="28"/>
              </w:rPr>
              <w:t>высокоскоростных железнодорожных магистралей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992" w:type="dxa"/>
            <w:vAlign w:val="center"/>
          </w:tcPr>
          <w:p w:rsidR="008649D8" w:rsidRPr="003579F9" w:rsidRDefault="002B5C6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649D8" w:rsidRPr="004B03ED" w:rsidRDefault="0020664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8649D8" w:rsidRPr="003579F9" w:rsidRDefault="008649D8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8649D8" w:rsidRPr="003579F9" w:rsidRDefault="003579F9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82789E" w:rsidRPr="00D2714B" w:rsidTr="00990DC5">
        <w:trPr>
          <w:jc w:val="center"/>
        </w:trPr>
        <w:tc>
          <w:tcPr>
            <w:tcW w:w="628" w:type="dxa"/>
            <w:vAlign w:val="center"/>
          </w:tcPr>
          <w:p w:rsidR="0082789E" w:rsidRPr="0082789E" w:rsidRDefault="0082789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4896" w:type="dxa"/>
            <w:vAlign w:val="center"/>
          </w:tcPr>
          <w:p w:rsidR="0082789E" w:rsidRPr="00D2714B" w:rsidRDefault="007741B9" w:rsidP="00A66202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C52AA4">
              <w:rPr>
                <w:bCs/>
                <w:sz w:val="28"/>
                <w:szCs w:val="28"/>
              </w:rPr>
              <w:t xml:space="preserve">Автоматизированное проектирование процессов </w:t>
            </w:r>
            <w:r w:rsidR="004B03ED">
              <w:rPr>
                <w:sz w:val="28"/>
                <w:szCs w:val="28"/>
              </w:rPr>
              <w:t>строительства высокоскоростных железнодорожных магистралей</w:t>
            </w:r>
          </w:p>
        </w:tc>
        <w:tc>
          <w:tcPr>
            <w:tcW w:w="992" w:type="dxa"/>
            <w:vAlign w:val="center"/>
          </w:tcPr>
          <w:p w:rsidR="0082789E" w:rsidRPr="003579F9" w:rsidRDefault="002B5C6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2789E" w:rsidRPr="004B03ED" w:rsidRDefault="0020664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82789E" w:rsidRPr="003579F9" w:rsidRDefault="002B5C6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2789E" w:rsidRPr="003579F9" w:rsidRDefault="003579F9" w:rsidP="00452CC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82789E" w:rsidRPr="00D2714B" w:rsidTr="00990DC5">
        <w:trPr>
          <w:jc w:val="center"/>
        </w:trPr>
        <w:tc>
          <w:tcPr>
            <w:tcW w:w="628" w:type="dxa"/>
            <w:vAlign w:val="center"/>
          </w:tcPr>
          <w:p w:rsidR="0082789E" w:rsidRDefault="0082789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4896" w:type="dxa"/>
            <w:vAlign w:val="center"/>
          </w:tcPr>
          <w:p w:rsidR="0082789E" w:rsidRPr="00D2714B" w:rsidRDefault="009C3B40" w:rsidP="00A66202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Интегрированные информационные системы в сфере конструкторских и технологических проектов. Методы и средства информационной поддержки жизненного цикла изделий.</w:t>
            </w:r>
          </w:p>
        </w:tc>
        <w:tc>
          <w:tcPr>
            <w:tcW w:w="992" w:type="dxa"/>
            <w:vAlign w:val="center"/>
          </w:tcPr>
          <w:p w:rsidR="0082789E" w:rsidRPr="002B5C63" w:rsidRDefault="002B5C6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2789E" w:rsidRPr="00206640" w:rsidRDefault="0020664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82789E" w:rsidRPr="003579F9" w:rsidRDefault="002B5C6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2789E" w:rsidRPr="003579F9" w:rsidRDefault="003579F9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82789E" w:rsidRPr="00D2714B" w:rsidTr="00990DC5">
        <w:trPr>
          <w:jc w:val="center"/>
        </w:trPr>
        <w:tc>
          <w:tcPr>
            <w:tcW w:w="628" w:type="dxa"/>
            <w:vAlign w:val="center"/>
          </w:tcPr>
          <w:p w:rsidR="0082789E" w:rsidRDefault="0082789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4896" w:type="dxa"/>
            <w:vAlign w:val="center"/>
          </w:tcPr>
          <w:p w:rsidR="0082789E" w:rsidRPr="00D2714B" w:rsidRDefault="0094296E" w:rsidP="00A66202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Информационная модель предприятия. Среда виртуального предприятия. Реинжиниринг производственных процессов.</w:t>
            </w:r>
          </w:p>
        </w:tc>
        <w:tc>
          <w:tcPr>
            <w:tcW w:w="992" w:type="dxa"/>
            <w:vAlign w:val="center"/>
          </w:tcPr>
          <w:p w:rsidR="0082789E" w:rsidRPr="002B5C63" w:rsidRDefault="002B5C6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2789E" w:rsidRPr="002B5C63" w:rsidRDefault="002B5C6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82789E" w:rsidRPr="003579F9" w:rsidRDefault="002B5C6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2789E" w:rsidRPr="003579F9" w:rsidRDefault="002B5C6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82789E" w:rsidRPr="00D2714B" w:rsidTr="00990DC5">
        <w:trPr>
          <w:jc w:val="center"/>
        </w:trPr>
        <w:tc>
          <w:tcPr>
            <w:tcW w:w="628" w:type="dxa"/>
            <w:vAlign w:val="center"/>
          </w:tcPr>
          <w:p w:rsidR="0082789E" w:rsidRDefault="0082789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896" w:type="dxa"/>
            <w:vAlign w:val="center"/>
          </w:tcPr>
          <w:p w:rsidR="0082789E" w:rsidRPr="00D2714B" w:rsidRDefault="0082789E" w:rsidP="0082789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82789E" w:rsidRPr="002B5C63" w:rsidRDefault="002B5C6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2789E" w:rsidRPr="00206640" w:rsidRDefault="00206640" w:rsidP="002B5C6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2B5C63"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82789E" w:rsidRPr="003579F9" w:rsidRDefault="002B5C63" w:rsidP="003579F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2789E" w:rsidRPr="003579F9" w:rsidRDefault="003579F9" w:rsidP="002B5C6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2B5C63">
              <w:rPr>
                <w:sz w:val="28"/>
                <w:szCs w:val="28"/>
              </w:rPr>
              <w:t>4</w:t>
            </w:r>
          </w:p>
        </w:tc>
      </w:tr>
    </w:tbl>
    <w:p w:rsidR="008649D8" w:rsidRDefault="008649D8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2B5C63" w:rsidRDefault="002B5C63" w:rsidP="002B5C63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заочной формы обучения</w:t>
      </w:r>
    </w:p>
    <w:p w:rsidR="002B5C63" w:rsidRPr="00D2714B" w:rsidRDefault="002B5C63" w:rsidP="002B5C63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2B5C63" w:rsidRPr="00D2714B" w:rsidTr="001C493C">
        <w:trPr>
          <w:jc w:val="center"/>
        </w:trPr>
        <w:tc>
          <w:tcPr>
            <w:tcW w:w="628" w:type="dxa"/>
            <w:vAlign w:val="center"/>
          </w:tcPr>
          <w:p w:rsidR="002B5C63" w:rsidRPr="00D2714B" w:rsidRDefault="002B5C63" w:rsidP="001C493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2B5C63" w:rsidRPr="00D2714B" w:rsidRDefault="002B5C63" w:rsidP="001C493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2B5C63" w:rsidRPr="00D2714B" w:rsidRDefault="002B5C63" w:rsidP="001C493C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2B5C63" w:rsidRPr="00D2714B" w:rsidRDefault="002B5C63" w:rsidP="001C493C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2B5C63" w:rsidRPr="00D2714B" w:rsidRDefault="002B5C63" w:rsidP="001C493C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2B5C63" w:rsidRPr="00D2714B" w:rsidRDefault="002B5C63" w:rsidP="001C493C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2B5C63" w:rsidRPr="00D2714B" w:rsidTr="001C493C">
        <w:trPr>
          <w:jc w:val="center"/>
        </w:trPr>
        <w:tc>
          <w:tcPr>
            <w:tcW w:w="628" w:type="dxa"/>
            <w:vAlign w:val="center"/>
          </w:tcPr>
          <w:p w:rsidR="002B5C63" w:rsidRPr="0082789E" w:rsidRDefault="002B5C63" w:rsidP="001C493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4896" w:type="dxa"/>
            <w:vAlign w:val="center"/>
          </w:tcPr>
          <w:p w:rsidR="002B5C63" w:rsidRPr="00D2714B" w:rsidRDefault="002B5C63" w:rsidP="00025D5D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История развития САПР. </w:t>
            </w:r>
            <w:r>
              <w:rPr>
                <w:sz w:val="28"/>
                <w:szCs w:val="28"/>
                <w:lang w:val="en-US"/>
              </w:rPr>
              <w:t>CAD</w:t>
            </w:r>
            <w:r>
              <w:rPr>
                <w:sz w:val="28"/>
                <w:szCs w:val="28"/>
              </w:rPr>
              <w:t xml:space="preserve"> </w:t>
            </w:r>
            <w:r w:rsidRPr="00202D46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CAE</w:t>
            </w:r>
            <w:r>
              <w:rPr>
                <w:sz w:val="28"/>
                <w:szCs w:val="28"/>
              </w:rPr>
              <w:t xml:space="preserve"> </w:t>
            </w:r>
            <w:r w:rsidRPr="00FE4557">
              <w:rPr>
                <w:sz w:val="28"/>
                <w:szCs w:val="28"/>
              </w:rPr>
              <w:t xml:space="preserve">/ </w:t>
            </w:r>
            <w:r>
              <w:rPr>
                <w:sz w:val="28"/>
                <w:szCs w:val="28"/>
                <w:lang w:val="en-US"/>
              </w:rPr>
              <w:t>CAM</w:t>
            </w:r>
            <w:r w:rsidRPr="00FE4557">
              <w:rPr>
                <w:sz w:val="28"/>
                <w:szCs w:val="28"/>
              </w:rPr>
              <w:t xml:space="preserve"> </w:t>
            </w:r>
            <w:r w:rsidRPr="00202D46">
              <w:rPr>
                <w:sz w:val="28"/>
                <w:szCs w:val="28"/>
              </w:rPr>
              <w:t>/</w:t>
            </w:r>
            <w:r w:rsidRPr="00FE455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PDM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PLM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системы. Единое информационное пространство</w:t>
            </w:r>
          </w:p>
        </w:tc>
        <w:tc>
          <w:tcPr>
            <w:tcW w:w="992" w:type="dxa"/>
            <w:vAlign w:val="center"/>
          </w:tcPr>
          <w:p w:rsidR="002B5C63" w:rsidRPr="002B5C63" w:rsidRDefault="002B5C63" w:rsidP="001C493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2B5C63" w:rsidRPr="002B5C63" w:rsidRDefault="002B5C63" w:rsidP="001C493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2B5C63" w:rsidRPr="003579F9" w:rsidRDefault="002B5C63" w:rsidP="001C493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2B5C63" w:rsidRPr="003579F9" w:rsidRDefault="00A66202" w:rsidP="001C493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2B5C63" w:rsidRPr="00D2714B" w:rsidTr="001C493C">
        <w:trPr>
          <w:jc w:val="center"/>
        </w:trPr>
        <w:tc>
          <w:tcPr>
            <w:tcW w:w="628" w:type="dxa"/>
            <w:vAlign w:val="center"/>
          </w:tcPr>
          <w:p w:rsidR="002B5C63" w:rsidRPr="0082789E" w:rsidRDefault="002B5C63" w:rsidP="001C493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4896" w:type="dxa"/>
            <w:vAlign w:val="center"/>
          </w:tcPr>
          <w:p w:rsidR="002B5C63" w:rsidRPr="00D2714B" w:rsidRDefault="002B5C63" w:rsidP="00025D5D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Общие сведения о процессе проектирования и моделировании</w:t>
            </w:r>
          </w:p>
        </w:tc>
        <w:tc>
          <w:tcPr>
            <w:tcW w:w="992" w:type="dxa"/>
            <w:vAlign w:val="center"/>
          </w:tcPr>
          <w:p w:rsidR="002B5C63" w:rsidRPr="003579F9" w:rsidRDefault="002B5C63" w:rsidP="001C493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2B5C63" w:rsidRPr="00DD7C2C" w:rsidRDefault="002B5C63" w:rsidP="001C493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2B5C63" w:rsidRPr="003579F9" w:rsidRDefault="002B5C63" w:rsidP="001C493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2B5C63" w:rsidRPr="003579F9" w:rsidRDefault="00A66202" w:rsidP="001C493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2B5C63" w:rsidRPr="00D2714B" w:rsidTr="001C493C">
        <w:trPr>
          <w:jc w:val="center"/>
        </w:trPr>
        <w:tc>
          <w:tcPr>
            <w:tcW w:w="628" w:type="dxa"/>
            <w:vAlign w:val="center"/>
          </w:tcPr>
          <w:p w:rsidR="002B5C63" w:rsidRPr="0082789E" w:rsidRDefault="002B5C63" w:rsidP="001C493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4896" w:type="dxa"/>
            <w:vAlign w:val="center"/>
          </w:tcPr>
          <w:p w:rsidR="002B5C63" w:rsidRPr="00D2714B" w:rsidRDefault="002B5C63" w:rsidP="00025D5D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962BA7">
              <w:rPr>
                <w:bCs/>
                <w:sz w:val="28"/>
                <w:szCs w:val="28"/>
              </w:rPr>
              <w:t>Объектная модель процесса строительства</w:t>
            </w:r>
            <w:r>
              <w:rPr>
                <w:bCs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высокоскоростных железнодорожных магистралей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992" w:type="dxa"/>
            <w:vAlign w:val="center"/>
          </w:tcPr>
          <w:p w:rsidR="002B5C63" w:rsidRPr="003579F9" w:rsidRDefault="002B5C63" w:rsidP="001C493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2B5C63" w:rsidRPr="004B03ED" w:rsidRDefault="00025D5D" w:rsidP="001C493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2B5C63" w:rsidRPr="003579F9" w:rsidRDefault="002B5C63" w:rsidP="001C493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2B5C63" w:rsidRPr="003579F9" w:rsidRDefault="002B5C63" w:rsidP="001C493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2B5C63" w:rsidRPr="00D2714B" w:rsidTr="001C493C">
        <w:trPr>
          <w:jc w:val="center"/>
        </w:trPr>
        <w:tc>
          <w:tcPr>
            <w:tcW w:w="628" w:type="dxa"/>
            <w:vAlign w:val="center"/>
          </w:tcPr>
          <w:p w:rsidR="002B5C63" w:rsidRPr="0082789E" w:rsidRDefault="002B5C63" w:rsidP="001C493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4896" w:type="dxa"/>
            <w:vAlign w:val="center"/>
          </w:tcPr>
          <w:p w:rsidR="002B5C63" w:rsidRPr="00D2714B" w:rsidRDefault="002B5C63" w:rsidP="00025D5D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C52AA4">
              <w:rPr>
                <w:bCs/>
                <w:sz w:val="28"/>
                <w:szCs w:val="28"/>
              </w:rPr>
              <w:t xml:space="preserve">Автоматизированное проектирование процессов </w:t>
            </w:r>
            <w:r>
              <w:rPr>
                <w:sz w:val="28"/>
                <w:szCs w:val="28"/>
              </w:rPr>
              <w:t>строительства высокоскоростных железнодорожных магистралей</w:t>
            </w:r>
          </w:p>
        </w:tc>
        <w:tc>
          <w:tcPr>
            <w:tcW w:w="992" w:type="dxa"/>
            <w:vAlign w:val="center"/>
          </w:tcPr>
          <w:p w:rsidR="002B5C63" w:rsidRPr="003579F9" w:rsidRDefault="002B5C63" w:rsidP="001C493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2B5C63" w:rsidRPr="004B03ED" w:rsidRDefault="002B5C63" w:rsidP="001C493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2B5C63" w:rsidRPr="003579F9" w:rsidRDefault="002B5C63" w:rsidP="001C493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2B5C63" w:rsidRPr="003579F9" w:rsidRDefault="002B5C63" w:rsidP="001C493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2B5C63" w:rsidRPr="00D2714B" w:rsidTr="001C493C">
        <w:trPr>
          <w:jc w:val="center"/>
        </w:trPr>
        <w:tc>
          <w:tcPr>
            <w:tcW w:w="628" w:type="dxa"/>
            <w:vAlign w:val="center"/>
          </w:tcPr>
          <w:p w:rsidR="002B5C63" w:rsidRDefault="002B5C63" w:rsidP="001C493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4896" w:type="dxa"/>
            <w:vAlign w:val="center"/>
          </w:tcPr>
          <w:p w:rsidR="002B5C63" w:rsidRPr="00D2714B" w:rsidRDefault="002B5C63" w:rsidP="00025D5D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Интегрированные информационные </w:t>
            </w:r>
            <w:r>
              <w:rPr>
                <w:bCs/>
                <w:sz w:val="28"/>
                <w:szCs w:val="28"/>
              </w:rPr>
              <w:lastRenderedPageBreak/>
              <w:t>системы в сфере конструкторских и технологических проектов. Методы и средства информационной поддержки жизненного цикла изделий.</w:t>
            </w:r>
          </w:p>
        </w:tc>
        <w:tc>
          <w:tcPr>
            <w:tcW w:w="992" w:type="dxa"/>
            <w:vAlign w:val="center"/>
          </w:tcPr>
          <w:p w:rsidR="002B5C63" w:rsidRPr="002B5C63" w:rsidRDefault="002B5C63" w:rsidP="001C493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</w:t>
            </w:r>
          </w:p>
        </w:tc>
        <w:tc>
          <w:tcPr>
            <w:tcW w:w="992" w:type="dxa"/>
            <w:vAlign w:val="center"/>
          </w:tcPr>
          <w:p w:rsidR="002B5C63" w:rsidRPr="00206640" w:rsidRDefault="00025D5D" w:rsidP="001C493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2B5C63" w:rsidRPr="003579F9" w:rsidRDefault="002B5C63" w:rsidP="001C493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2B5C63" w:rsidRPr="003579F9" w:rsidRDefault="002B5C63" w:rsidP="001C493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2B5C63" w:rsidRPr="00D2714B" w:rsidTr="001C493C">
        <w:trPr>
          <w:jc w:val="center"/>
        </w:trPr>
        <w:tc>
          <w:tcPr>
            <w:tcW w:w="628" w:type="dxa"/>
            <w:vAlign w:val="center"/>
          </w:tcPr>
          <w:p w:rsidR="002B5C63" w:rsidRDefault="002B5C63" w:rsidP="001C493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lastRenderedPageBreak/>
              <w:t>6</w:t>
            </w:r>
          </w:p>
        </w:tc>
        <w:tc>
          <w:tcPr>
            <w:tcW w:w="4896" w:type="dxa"/>
            <w:vAlign w:val="center"/>
          </w:tcPr>
          <w:p w:rsidR="002B5C63" w:rsidRPr="00D2714B" w:rsidRDefault="002B5C63" w:rsidP="00025D5D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Информационная модель предприятия. Среда виртуального предприятия. Реинжиниринг производственных процессов.</w:t>
            </w:r>
          </w:p>
        </w:tc>
        <w:tc>
          <w:tcPr>
            <w:tcW w:w="992" w:type="dxa"/>
            <w:vAlign w:val="center"/>
          </w:tcPr>
          <w:p w:rsidR="002B5C63" w:rsidRPr="002B5C63" w:rsidRDefault="002B5C63" w:rsidP="001C493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2B5C63" w:rsidRPr="002B5C63" w:rsidRDefault="002B5C63" w:rsidP="001C493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2B5C63" w:rsidRPr="003579F9" w:rsidRDefault="002B5C63" w:rsidP="001C493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2B5C63" w:rsidRPr="003579F9" w:rsidRDefault="00A66202" w:rsidP="001C493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2B5C63" w:rsidRPr="00D2714B" w:rsidTr="001C493C">
        <w:trPr>
          <w:jc w:val="center"/>
        </w:trPr>
        <w:tc>
          <w:tcPr>
            <w:tcW w:w="628" w:type="dxa"/>
            <w:vAlign w:val="center"/>
          </w:tcPr>
          <w:p w:rsidR="002B5C63" w:rsidRDefault="002B5C63" w:rsidP="001C493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896" w:type="dxa"/>
            <w:vAlign w:val="center"/>
          </w:tcPr>
          <w:p w:rsidR="002B5C63" w:rsidRPr="00D2714B" w:rsidRDefault="002B5C63" w:rsidP="001C493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2B5C63" w:rsidRPr="002B5C63" w:rsidRDefault="002B5C63" w:rsidP="001C493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--</w:t>
            </w:r>
          </w:p>
        </w:tc>
        <w:tc>
          <w:tcPr>
            <w:tcW w:w="992" w:type="dxa"/>
            <w:vAlign w:val="center"/>
          </w:tcPr>
          <w:p w:rsidR="002B5C63" w:rsidRPr="00206640" w:rsidRDefault="00A66202" w:rsidP="001C493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2B5C63" w:rsidRPr="003579F9" w:rsidRDefault="002B5C63" w:rsidP="001C493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2B5C63" w:rsidRPr="003579F9" w:rsidRDefault="00A66202" w:rsidP="001C493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</w:tbl>
    <w:p w:rsidR="002B5C63" w:rsidRPr="00D2714B" w:rsidRDefault="002B5C63" w:rsidP="002B5C63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53"/>
        <w:gridCol w:w="4871"/>
        <w:gridCol w:w="3827"/>
      </w:tblGrid>
      <w:tr w:rsidR="008649D8" w:rsidRPr="00D2714B" w:rsidTr="007841D6">
        <w:trPr>
          <w:jc w:val="center"/>
        </w:trPr>
        <w:tc>
          <w:tcPr>
            <w:tcW w:w="653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4871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3827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153B4F" w:rsidRPr="00D2714B" w:rsidTr="007841D6">
        <w:trPr>
          <w:jc w:val="center"/>
        </w:trPr>
        <w:tc>
          <w:tcPr>
            <w:tcW w:w="653" w:type="dxa"/>
            <w:vAlign w:val="center"/>
          </w:tcPr>
          <w:p w:rsidR="00153B4F" w:rsidRPr="000003E0" w:rsidRDefault="00153B4F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1</w:t>
            </w:r>
          </w:p>
        </w:tc>
        <w:tc>
          <w:tcPr>
            <w:tcW w:w="4871" w:type="dxa"/>
            <w:vAlign w:val="center"/>
          </w:tcPr>
          <w:p w:rsidR="00153B4F" w:rsidRPr="00D2714B" w:rsidRDefault="00153B4F" w:rsidP="00A66202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История развития САПР. </w:t>
            </w:r>
            <w:r>
              <w:rPr>
                <w:sz w:val="28"/>
                <w:szCs w:val="28"/>
                <w:lang w:val="en-US"/>
              </w:rPr>
              <w:t>CAD</w:t>
            </w:r>
            <w:r>
              <w:rPr>
                <w:sz w:val="28"/>
                <w:szCs w:val="28"/>
              </w:rPr>
              <w:t xml:space="preserve"> </w:t>
            </w:r>
            <w:r w:rsidRPr="00202D46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CAE</w:t>
            </w:r>
            <w:r>
              <w:rPr>
                <w:sz w:val="28"/>
                <w:szCs w:val="28"/>
              </w:rPr>
              <w:t xml:space="preserve"> </w:t>
            </w:r>
            <w:r w:rsidRPr="00FE4557">
              <w:rPr>
                <w:sz w:val="28"/>
                <w:szCs w:val="28"/>
              </w:rPr>
              <w:t xml:space="preserve">/ </w:t>
            </w:r>
            <w:r>
              <w:rPr>
                <w:sz w:val="28"/>
                <w:szCs w:val="28"/>
                <w:lang w:val="en-US"/>
              </w:rPr>
              <w:t>CAM</w:t>
            </w:r>
            <w:r w:rsidRPr="00FE4557">
              <w:rPr>
                <w:sz w:val="28"/>
                <w:szCs w:val="28"/>
              </w:rPr>
              <w:t xml:space="preserve"> </w:t>
            </w:r>
            <w:r w:rsidRPr="00202D46">
              <w:rPr>
                <w:sz w:val="28"/>
                <w:szCs w:val="28"/>
              </w:rPr>
              <w:t>/</w:t>
            </w:r>
            <w:r w:rsidRPr="00FE455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PDM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PLM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системы. Единое информационное пространство.</w:t>
            </w:r>
          </w:p>
        </w:tc>
        <w:tc>
          <w:tcPr>
            <w:tcW w:w="3827" w:type="dxa"/>
            <w:vMerge w:val="restart"/>
            <w:vAlign w:val="center"/>
          </w:tcPr>
          <w:p w:rsidR="00A83DB9" w:rsidRDefault="00A83DB9" w:rsidP="00A66202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7F1D30">
              <w:rPr>
                <w:bCs/>
                <w:sz w:val="28"/>
                <w:szCs w:val="28"/>
              </w:rPr>
              <w:t>1</w:t>
            </w:r>
            <w:r w:rsidRPr="00D77C5E">
              <w:rPr>
                <w:bCs/>
                <w:sz w:val="28"/>
                <w:szCs w:val="28"/>
              </w:rPr>
              <w:t>.</w:t>
            </w:r>
            <w:r w:rsidR="00A66202">
              <w:rPr>
                <w:bCs/>
                <w:sz w:val="28"/>
                <w:szCs w:val="28"/>
              </w:rPr>
              <w:t xml:space="preserve"> </w:t>
            </w:r>
            <w:r w:rsidRPr="00D77C5E">
              <w:rPr>
                <w:bCs/>
                <w:sz w:val="28"/>
                <w:szCs w:val="28"/>
              </w:rPr>
              <w:t>Учебное пособие «Основы авто</w:t>
            </w:r>
            <w:r w:rsidR="00A66202">
              <w:rPr>
                <w:bCs/>
                <w:sz w:val="28"/>
                <w:szCs w:val="28"/>
              </w:rPr>
              <w:t>матизированного проектирования»</w:t>
            </w:r>
            <w:r w:rsidRPr="00D77C5E">
              <w:rPr>
                <w:bCs/>
                <w:sz w:val="28"/>
                <w:szCs w:val="28"/>
              </w:rPr>
              <w:t>, ПГУПС, Быков В.П., Орлов О.М., Полякова Л.Ф. и др. 2007</w:t>
            </w:r>
            <w:r>
              <w:rPr>
                <w:bCs/>
                <w:sz w:val="28"/>
                <w:szCs w:val="28"/>
              </w:rPr>
              <w:t xml:space="preserve"> – 157с.</w:t>
            </w:r>
          </w:p>
          <w:p w:rsidR="00A83DB9" w:rsidRDefault="00A83DB9" w:rsidP="00A66202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D77C5E">
              <w:rPr>
                <w:bCs/>
                <w:sz w:val="28"/>
                <w:szCs w:val="28"/>
              </w:rPr>
              <w:t>. Учебное пособие «Автоматизированное прое</w:t>
            </w:r>
            <w:r w:rsidR="00A66202">
              <w:rPr>
                <w:bCs/>
                <w:sz w:val="28"/>
                <w:szCs w:val="28"/>
              </w:rPr>
              <w:t>ктирование в ИПИ - технологиях»</w:t>
            </w:r>
            <w:r w:rsidRPr="00D77C5E">
              <w:rPr>
                <w:bCs/>
                <w:sz w:val="28"/>
                <w:szCs w:val="28"/>
              </w:rPr>
              <w:t xml:space="preserve">, ПГУПС, Ватулин Я.С., </w:t>
            </w:r>
            <w:r>
              <w:rPr>
                <w:bCs/>
                <w:sz w:val="28"/>
                <w:szCs w:val="28"/>
              </w:rPr>
              <w:t>Подклетнов С.Г.</w:t>
            </w:r>
            <w:r w:rsidRPr="00D77C5E">
              <w:rPr>
                <w:bCs/>
                <w:sz w:val="28"/>
                <w:szCs w:val="28"/>
              </w:rPr>
              <w:t>, Полякова Л.Ф. и др. 2010</w:t>
            </w:r>
            <w:r>
              <w:rPr>
                <w:bCs/>
                <w:sz w:val="28"/>
                <w:szCs w:val="28"/>
              </w:rPr>
              <w:t xml:space="preserve"> – 126с</w:t>
            </w:r>
            <w:r w:rsidRPr="00D77C5E">
              <w:rPr>
                <w:bCs/>
                <w:sz w:val="28"/>
                <w:szCs w:val="28"/>
              </w:rPr>
              <w:t>.</w:t>
            </w:r>
          </w:p>
          <w:p w:rsidR="00153B4F" w:rsidRPr="00D2714B" w:rsidRDefault="00A83DB9" w:rsidP="00A66202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3.</w:t>
            </w:r>
            <w:r w:rsidRPr="00D77C5E">
              <w:rPr>
                <w:bCs/>
                <w:sz w:val="28"/>
                <w:szCs w:val="28"/>
              </w:rPr>
              <w:t>Учебное пособие Сов</w:t>
            </w:r>
            <w:r>
              <w:rPr>
                <w:bCs/>
                <w:sz w:val="28"/>
                <w:szCs w:val="28"/>
              </w:rPr>
              <w:t>ременный самоучитель работы в AutoCAD Civil 3D</w:t>
            </w:r>
            <w:r w:rsidRPr="00D77C5E">
              <w:rPr>
                <w:bCs/>
                <w:sz w:val="28"/>
                <w:szCs w:val="28"/>
              </w:rPr>
              <w:t>», Д.Мовчан ДМК Пресс. 2012</w:t>
            </w:r>
            <w:r>
              <w:rPr>
                <w:bCs/>
                <w:sz w:val="28"/>
                <w:szCs w:val="28"/>
              </w:rPr>
              <w:t xml:space="preserve"> – 560с.</w:t>
            </w:r>
          </w:p>
        </w:tc>
      </w:tr>
      <w:tr w:rsidR="00153B4F" w:rsidRPr="00D2714B" w:rsidTr="007841D6">
        <w:trPr>
          <w:jc w:val="center"/>
        </w:trPr>
        <w:tc>
          <w:tcPr>
            <w:tcW w:w="653" w:type="dxa"/>
            <w:vAlign w:val="center"/>
          </w:tcPr>
          <w:p w:rsidR="00153B4F" w:rsidRPr="000003E0" w:rsidRDefault="00153B4F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2</w:t>
            </w:r>
          </w:p>
        </w:tc>
        <w:tc>
          <w:tcPr>
            <w:tcW w:w="4871" w:type="dxa"/>
            <w:vAlign w:val="center"/>
          </w:tcPr>
          <w:p w:rsidR="00153B4F" w:rsidRPr="00D2714B" w:rsidRDefault="00153B4F" w:rsidP="00A66202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Общие сведения о процессе проектирования и моделировании</w:t>
            </w:r>
          </w:p>
        </w:tc>
        <w:tc>
          <w:tcPr>
            <w:tcW w:w="3827" w:type="dxa"/>
            <w:vMerge/>
            <w:vAlign w:val="center"/>
          </w:tcPr>
          <w:p w:rsidR="00153B4F" w:rsidRPr="00D2714B" w:rsidRDefault="00153B4F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153B4F" w:rsidRPr="00D2714B" w:rsidTr="007841D6">
        <w:trPr>
          <w:jc w:val="center"/>
        </w:trPr>
        <w:tc>
          <w:tcPr>
            <w:tcW w:w="653" w:type="dxa"/>
            <w:vAlign w:val="center"/>
          </w:tcPr>
          <w:p w:rsidR="00153B4F" w:rsidRPr="000003E0" w:rsidRDefault="00153B4F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3</w:t>
            </w:r>
          </w:p>
        </w:tc>
        <w:tc>
          <w:tcPr>
            <w:tcW w:w="4871" w:type="dxa"/>
            <w:vAlign w:val="center"/>
          </w:tcPr>
          <w:p w:rsidR="00153B4F" w:rsidRPr="00D2714B" w:rsidRDefault="00153B4F" w:rsidP="00A66202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924B11">
              <w:rPr>
                <w:sz w:val="28"/>
                <w:szCs w:val="28"/>
              </w:rPr>
              <w:t>Разработка моделей объектов с использованием методов информационного и параметрического моделирования</w:t>
            </w:r>
          </w:p>
        </w:tc>
        <w:tc>
          <w:tcPr>
            <w:tcW w:w="3827" w:type="dxa"/>
            <w:vMerge/>
            <w:vAlign w:val="center"/>
          </w:tcPr>
          <w:p w:rsidR="00153B4F" w:rsidRPr="00D2714B" w:rsidRDefault="00153B4F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153B4F" w:rsidRPr="00D2714B" w:rsidTr="007841D6">
        <w:trPr>
          <w:jc w:val="center"/>
        </w:trPr>
        <w:tc>
          <w:tcPr>
            <w:tcW w:w="653" w:type="dxa"/>
            <w:vAlign w:val="center"/>
          </w:tcPr>
          <w:p w:rsidR="00153B4F" w:rsidRPr="000003E0" w:rsidRDefault="00153B4F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4</w:t>
            </w:r>
          </w:p>
        </w:tc>
        <w:tc>
          <w:tcPr>
            <w:tcW w:w="4871" w:type="dxa"/>
            <w:vAlign w:val="center"/>
          </w:tcPr>
          <w:p w:rsidR="00153B4F" w:rsidRPr="00D2714B" w:rsidRDefault="00153B4F" w:rsidP="00A66202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  <w:lang w:val="en-US"/>
              </w:rPr>
              <w:t>CAE</w:t>
            </w:r>
            <w:r w:rsidRPr="00F80182">
              <w:rPr>
                <w:bCs/>
                <w:sz w:val="28"/>
                <w:szCs w:val="28"/>
              </w:rPr>
              <w:t xml:space="preserve"> – </w:t>
            </w:r>
            <w:r>
              <w:rPr>
                <w:bCs/>
                <w:sz w:val="28"/>
                <w:szCs w:val="28"/>
              </w:rPr>
              <w:t>системы. Методы решения технических задач</w:t>
            </w:r>
          </w:p>
        </w:tc>
        <w:tc>
          <w:tcPr>
            <w:tcW w:w="3827" w:type="dxa"/>
            <w:vMerge/>
            <w:vAlign w:val="center"/>
          </w:tcPr>
          <w:p w:rsidR="00153B4F" w:rsidRPr="00D2714B" w:rsidRDefault="00153B4F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153B4F" w:rsidRPr="00D2714B" w:rsidTr="007841D6">
        <w:trPr>
          <w:jc w:val="center"/>
        </w:trPr>
        <w:tc>
          <w:tcPr>
            <w:tcW w:w="653" w:type="dxa"/>
            <w:vAlign w:val="center"/>
          </w:tcPr>
          <w:p w:rsidR="00153B4F" w:rsidRPr="000003E0" w:rsidRDefault="00153B4F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5</w:t>
            </w:r>
          </w:p>
        </w:tc>
        <w:tc>
          <w:tcPr>
            <w:tcW w:w="4871" w:type="dxa"/>
            <w:vAlign w:val="center"/>
          </w:tcPr>
          <w:p w:rsidR="00153B4F" w:rsidRPr="00D2714B" w:rsidRDefault="00153B4F" w:rsidP="00A66202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Информационные системы в сфере конструкторских и технологических проектов. Методы и средства информационной поддержки жизненного цикла изделий.</w:t>
            </w:r>
          </w:p>
        </w:tc>
        <w:tc>
          <w:tcPr>
            <w:tcW w:w="3827" w:type="dxa"/>
            <w:vMerge/>
            <w:vAlign w:val="center"/>
          </w:tcPr>
          <w:p w:rsidR="00153B4F" w:rsidRPr="00D2714B" w:rsidRDefault="00153B4F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153B4F" w:rsidRPr="00D2714B" w:rsidTr="007841D6">
        <w:trPr>
          <w:jc w:val="center"/>
        </w:trPr>
        <w:tc>
          <w:tcPr>
            <w:tcW w:w="653" w:type="dxa"/>
            <w:vAlign w:val="center"/>
          </w:tcPr>
          <w:p w:rsidR="00153B4F" w:rsidRPr="000003E0" w:rsidRDefault="00153B4F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6</w:t>
            </w:r>
          </w:p>
        </w:tc>
        <w:tc>
          <w:tcPr>
            <w:tcW w:w="4871" w:type="dxa"/>
            <w:vAlign w:val="center"/>
          </w:tcPr>
          <w:p w:rsidR="00153B4F" w:rsidRDefault="00153B4F" w:rsidP="00A66202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Информационная модель предприятия</w:t>
            </w:r>
          </w:p>
          <w:p w:rsidR="00153B4F" w:rsidRDefault="00153B4F" w:rsidP="00A66202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Среда виртуального предприятия.</w:t>
            </w:r>
          </w:p>
          <w:p w:rsidR="00153B4F" w:rsidRPr="00D2714B" w:rsidRDefault="00153B4F" w:rsidP="00A66202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Реинжиниринг производственных процессов.</w:t>
            </w:r>
          </w:p>
        </w:tc>
        <w:tc>
          <w:tcPr>
            <w:tcW w:w="3827" w:type="dxa"/>
            <w:vMerge/>
            <w:vAlign w:val="center"/>
          </w:tcPr>
          <w:p w:rsidR="00153B4F" w:rsidRPr="00D2714B" w:rsidRDefault="00153B4F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</w:tbl>
    <w:p w:rsidR="003350E7" w:rsidRDefault="003350E7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lastRenderedPageBreak/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4936E5" w:rsidRDefault="004936E5" w:rsidP="00025D5D">
      <w:pPr>
        <w:spacing w:line="276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8.1 П</w:t>
      </w:r>
      <w:r w:rsidRPr="009101EA">
        <w:rPr>
          <w:bCs/>
          <w:sz w:val="28"/>
          <w:szCs w:val="28"/>
        </w:rPr>
        <w:t>еречень основной учебной литературы, необ</w:t>
      </w:r>
      <w:r>
        <w:rPr>
          <w:bCs/>
          <w:sz w:val="28"/>
          <w:szCs w:val="28"/>
        </w:rPr>
        <w:t>ходимой для освоения дисциплины:</w:t>
      </w:r>
    </w:p>
    <w:p w:rsidR="004936E5" w:rsidRPr="00FB00E2" w:rsidRDefault="004936E5" w:rsidP="00025D5D">
      <w:pPr>
        <w:widowControl/>
        <w:numPr>
          <w:ilvl w:val="0"/>
          <w:numId w:val="43"/>
        </w:numPr>
        <w:tabs>
          <w:tab w:val="left" w:pos="1418"/>
        </w:tabs>
        <w:spacing w:line="276" w:lineRule="auto"/>
        <w:ind w:left="0" w:firstLine="851"/>
        <w:rPr>
          <w:sz w:val="28"/>
          <w:szCs w:val="28"/>
        </w:rPr>
      </w:pPr>
      <w:r w:rsidRPr="00FB00E2">
        <w:rPr>
          <w:sz w:val="28"/>
          <w:szCs w:val="28"/>
        </w:rPr>
        <w:t>Автоматизированное проектирование в ИПИ – технологиях: учеб. Пособие. /Я.С. Ватулин и др/. – СПб.: Петербургский государственный университет путей сообщения, 2010– 125 с.</w:t>
      </w:r>
    </w:p>
    <w:p w:rsidR="004936E5" w:rsidRDefault="004936E5" w:rsidP="00025D5D">
      <w:pPr>
        <w:spacing w:line="276" w:lineRule="auto"/>
        <w:ind w:firstLine="851"/>
        <w:rPr>
          <w:bCs/>
          <w:sz w:val="28"/>
          <w:szCs w:val="28"/>
        </w:rPr>
      </w:pPr>
    </w:p>
    <w:p w:rsidR="00F27D11" w:rsidRDefault="00F27D11" w:rsidP="00025D5D">
      <w:pPr>
        <w:spacing w:line="276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дисциплины:</w:t>
      </w:r>
    </w:p>
    <w:p w:rsidR="00F27D11" w:rsidRDefault="00025D5D" w:rsidP="00025D5D">
      <w:pPr>
        <w:widowControl/>
        <w:numPr>
          <w:ilvl w:val="0"/>
          <w:numId w:val="47"/>
        </w:numPr>
        <w:tabs>
          <w:tab w:val="left" w:pos="1418"/>
        </w:tabs>
        <w:spacing w:line="276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Ганин</w:t>
      </w:r>
      <w:r w:rsidR="00F27D11">
        <w:rPr>
          <w:sz w:val="28"/>
          <w:szCs w:val="28"/>
        </w:rPr>
        <w:t xml:space="preserve"> Н.Б. Автоматизированное проектирование в системе КОМПАС-3D </w:t>
      </w:r>
      <w:r w:rsidR="00F27D11">
        <w:rPr>
          <w:sz w:val="28"/>
          <w:szCs w:val="28"/>
          <w:lang w:val="en-US"/>
        </w:rPr>
        <w:t>V</w:t>
      </w:r>
      <w:r w:rsidR="00F27D11">
        <w:rPr>
          <w:sz w:val="28"/>
          <w:szCs w:val="28"/>
        </w:rPr>
        <w:t>12. [Электронный курс] : учебно-методическое пособие.  Электрон. дан.</w:t>
      </w:r>
      <w:r w:rsidR="00F27D11">
        <w:rPr>
          <w:sz w:val="28"/>
          <w:szCs w:val="28"/>
        </w:rPr>
        <w:sym w:font="UniversalMath1 BT" w:char="0032"/>
      </w:r>
      <w:r w:rsidR="00F27D11">
        <w:rPr>
          <w:sz w:val="28"/>
          <w:szCs w:val="28"/>
        </w:rPr>
        <w:t xml:space="preserve"> М.: ДМК Пресс, 2010. – 360 с. Режим доступа:</w:t>
      </w:r>
    </w:p>
    <w:p w:rsidR="00F27D11" w:rsidRDefault="00F27D11" w:rsidP="00025D5D">
      <w:pPr>
        <w:widowControl/>
        <w:tabs>
          <w:tab w:val="left" w:pos="1418"/>
        </w:tabs>
        <w:spacing w:line="276" w:lineRule="auto"/>
        <w:ind w:left="851" w:firstLine="0"/>
        <w:rPr>
          <w:sz w:val="28"/>
          <w:szCs w:val="28"/>
        </w:rPr>
      </w:pPr>
      <w:r>
        <w:rPr>
          <w:sz w:val="28"/>
          <w:szCs w:val="28"/>
          <w:lang w:val="en-US"/>
        </w:rPr>
        <w:t>http</w:t>
      </w:r>
      <w:r>
        <w:rPr>
          <w:sz w:val="28"/>
          <w:szCs w:val="28"/>
        </w:rPr>
        <w:t>://</w:t>
      </w:r>
      <w:r>
        <w:rPr>
          <w:sz w:val="28"/>
          <w:szCs w:val="28"/>
          <w:lang w:val="en-US"/>
        </w:rPr>
        <w:t>e</w:t>
      </w:r>
      <w:r w:rsidRPr="00C112E2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lanbook</w:t>
      </w:r>
      <w:r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com</w:t>
      </w:r>
      <w:r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books</w:t>
      </w:r>
      <w:r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element</w:t>
      </w:r>
      <w:r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php</w:t>
      </w:r>
      <w:r>
        <w:rPr>
          <w:sz w:val="28"/>
          <w:szCs w:val="28"/>
        </w:rPr>
        <w:t>?</w:t>
      </w:r>
      <w:r>
        <w:rPr>
          <w:sz w:val="28"/>
          <w:szCs w:val="28"/>
          <w:lang w:val="en-US"/>
        </w:rPr>
        <w:t>pl</w:t>
      </w:r>
      <w:r>
        <w:rPr>
          <w:sz w:val="28"/>
          <w:szCs w:val="28"/>
        </w:rPr>
        <w:t>1_</w:t>
      </w:r>
      <w:r>
        <w:rPr>
          <w:sz w:val="28"/>
          <w:szCs w:val="28"/>
          <w:lang w:val="en-US"/>
        </w:rPr>
        <w:t>id</w:t>
      </w:r>
      <w:r>
        <w:rPr>
          <w:sz w:val="28"/>
          <w:szCs w:val="28"/>
        </w:rPr>
        <w:t>=1328 – Загл. С экрана.</w:t>
      </w:r>
    </w:p>
    <w:p w:rsidR="00F27D11" w:rsidRDefault="00F27D11" w:rsidP="00025D5D">
      <w:pPr>
        <w:widowControl/>
        <w:spacing w:line="276" w:lineRule="auto"/>
        <w:ind w:left="360" w:firstLine="0"/>
        <w:rPr>
          <w:sz w:val="28"/>
          <w:szCs w:val="28"/>
        </w:rPr>
      </w:pPr>
    </w:p>
    <w:p w:rsidR="004936E5" w:rsidRDefault="004936E5" w:rsidP="00025D5D">
      <w:pPr>
        <w:spacing w:line="276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8.3 П</w:t>
      </w:r>
      <w:r w:rsidRPr="009101EA">
        <w:rPr>
          <w:bCs/>
          <w:sz w:val="28"/>
          <w:szCs w:val="28"/>
        </w:rPr>
        <w:t xml:space="preserve">еречень </w:t>
      </w:r>
      <w:r>
        <w:rPr>
          <w:bCs/>
          <w:sz w:val="28"/>
          <w:szCs w:val="28"/>
        </w:rPr>
        <w:t>нормативно-правовой документации</w:t>
      </w:r>
      <w:r w:rsidRPr="009101EA">
        <w:rPr>
          <w:bCs/>
          <w:sz w:val="28"/>
          <w:szCs w:val="28"/>
        </w:rPr>
        <w:t>, необ</w:t>
      </w:r>
      <w:r>
        <w:rPr>
          <w:bCs/>
          <w:sz w:val="28"/>
          <w:szCs w:val="28"/>
        </w:rPr>
        <w:t>ходимой для освоения дисциплины</w:t>
      </w:r>
    </w:p>
    <w:p w:rsidR="004936E5" w:rsidRPr="00CF467C" w:rsidRDefault="004936E5" w:rsidP="00025D5D">
      <w:pPr>
        <w:numPr>
          <w:ilvl w:val="0"/>
          <w:numId w:val="28"/>
        </w:numPr>
        <w:spacing w:line="276" w:lineRule="auto"/>
        <w:ind w:left="0" w:firstLine="851"/>
        <w:rPr>
          <w:bCs/>
          <w:sz w:val="28"/>
          <w:szCs w:val="28"/>
        </w:rPr>
      </w:pPr>
      <w:r w:rsidRPr="0000162E">
        <w:rPr>
          <w:sz w:val="28"/>
          <w:szCs w:val="28"/>
        </w:rPr>
        <w:t>Системы автоматизированного проектирования. Основные положения. ГОСТ 23501.101-</w:t>
      </w:r>
      <w:r>
        <w:rPr>
          <w:sz w:val="28"/>
          <w:szCs w:val="28"/>
        </w:rPr>
        <w:t>2012</w:t>
      </w:r>
      <w:r w:rsidRPr="0000162E">
        <w:rPr>
          <w:sz w:val="28"/>
          <w:szCs w:val="28"/>
        </w:rPr>
        <w:t xml:space="preserve">. –М.: Издательство стандартов, </w:t>
      </w:r>
      <w:r>
        <w:rPr>
          <w:sz w:val="28"/>
          <w:szCs w:val="28"/>
        </w:rPr>
        <w:t>2012 – 10с.</w:t>
      </w:r>
    </w:p>
    <w:p w:rsidR="00D74DFB" w:rsidRPr="00CF467C" w:rsidRDefault="00D74DFB" w:rsidP="00025D5D">
      <w:pPr>
        <w:spacing w:line="276" w:lineRule="auto"/>
        <w:ind w:left="851" w:firstLine="0"/>
        <w:rPr>
          <w:bCs/>
          <w:sz w:val="28"/>
          <w:szCs w:val="28"/>
        </w:rPr>
      </w:pPr>
    </w:p>
    <w:p w:rsidR="004936E5" w:rsidRDefault="004936E5" w:rsidP="00025D5D">
      <w:pPr>
        <w:spacing w:line="276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8.4 Другие издания, необходимые для освоения дисциплины</w:t>
      </w:r>
    </w:p>
    <w:p w:rsidR="004936E5" w:rsidRDefault="004936E5" w:rsidP="00025D5D">
      <w:pPr>
        <w:spacing w:line="276" w:lineRule="auto"/>
        <w:ind w:left="720" w:firstLine="0"/>
        <w:rPr>
          <w:bCs/>
          <w:sz w:val="28"/>
          <w:szCs w:val="28"/>
        </w:rPr>
      </w:pPr>
    </w:p>
    <w:p w:rsidR="004936E5" w:rsidRPr="004F68DD" w:rsidRDefault="004936E5" w:rsidP="00025D5D">
      <w:pPr>
        <w:widowControl/>
        <w:numPr>
          <w:ilvl w:val="0"/>
          <w:numId w:val="27"/>
        </w:numPr>
        <w:tabs>
          <w:tab w:val="left" w:pos="1418"/>
        </w:tabs>
        <w:spacing w:after="160" w:line="276" w:lineRule="auto"/>
        <w:ind w:left="0" w:firstLine="851"/>
        <w:rPr>
          <w:sz w:val="28"/>
          <w:szCs w:val="28"/>
        </w:rPr>
      </w:pPr>
      <w:r>
        <w:rPr>
          <w:bCs/>
          <w:sz w:val="28"/>
          <w:szCs w:val="28"/>
        </w:rPr>
        <w:t>Основы автоматизированного проектирования: Учеб. Для вузов. 2-е издание. Переработанное и дополненное. –</w:t>
      </w:r>
      <w:r w:rsidR="00025D5D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М. Изд-во МГТУ им. </w:t>
      </w:r>
      <w:r w:rsidR="006841EB">
        <w:rPr>
          <w:bCs/>
          <w:sz w:val="28"/>
          <w:szCs w:val="28"/>
        </w:rPr>
        <w:t>Баумана,</w:t>
      </w:r>
      <w:r w:rsidRPr="00915363">
        <w:rPr>
          <w:bCs/>
          <w:sz w:val="28"/>
          <w:szCs w:val="28"/>
        </w:rPr>
        <w:t xml:space="preserve"> </w:t>
      </w:r>
      <w:r w:rsidRPr="00304674">
        <w:rPr>
          <w:bCs/>
          <w:sz w:val="28"/>
          <w:szCs w:val="28"/>
        </w:rPr>
        <w:t>/</w:t>
      </w:r>
      <w:r>
        <w:rPr>
          <w:bCs/>
          <w:sz w:val="28"/>
          <w:szCs w:val="28"/>
        </w:rPr>
        <w:t>Норенков Н.Б.</w:t>
      </w:r>
      <w:r w:rsidRPr="00915363">
        <w:rPr>
          <w:bCs/>
          <w:sz w:val="28"/>
          <w:szCs w:val="28"/>
        </w:rPr>
        <w:t>/</w:t>
      </w:r>
      <w:r w:rsidRPr="00025D5D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2012</w:t>
      </w:r>
      <w:r w:rsidRPr="00915363">
        <w:rPr>
          <w:bCs/>
          <w:sz w:val="28"/>
          <w:szCs w:val="28"/>
        </w:rPr>
        <w:t xml:space="preserve"> – 33</w:t>
      </w:r>
      <w:r>
        <w:rPr>
          <w:bCs/>
          <w:sz w:val="28"/>
          <w:szCs w:val="28"/>
        </w:rPr>
        <w:t xml:space="preserve">6 </w:t>
      </w:r>
      <w:r>
        <w:rPr>
          <w:bCs/>
          <w:sz w:val="28"/>
          <w:szCs w:val="28"/>
          <w:lang w:val="en-US"/>
        </w:rPr>
        <w:t>c</w:t>
      </w:r>
      <w:r>
        <w:rPr>
          <w:bCs/>
          <w:sz w:val="28"/>
          <w:szCs w:val="28"/>
        </w:rPr>
        <w:t>.</w:t>
      </w:r>
    </w:p>
    <w:p w:rsidR="004936E5" w:rsidRPr="00447FEE" w:rsidRDefault="004936E5" w:rsidP="00025D5D">
      <w:pPr>
        <w:widowControl/>
        <w:numPr>
          <w:ilvl w:val="0"/>
          <w:numId w:val="27"/>
        </w:numPr>
        <w:tabs>
          <w:tab w:val="left" w:pos="1418"/>
        </w:tabs>
        <w:spacing w:after="160" w:line="276" w:lineRule="auto"/>
        <w:ind w:left="0" w:firstLine="851"/>
        <w:rPr>
          <w:sz w:val="28"/>
          <w:szCs w:val="28"/>
        </w:rPr>
      </w:pPr>
      <w:r w:rsidRPr="004F68DD">
        <w:rPr>
          <w:bCs/>
          <w:sz w:val="28"/>
          <w:szCs w:val="28"/>
        </w:rPr>
        <w:t xml:space="preserve">Практикум по AutoCAD Civil 3D.  Часть 1. </w:t>
      </w:r>
      <w:r w:rsidRPr="00447FEE">
        <w:rPr>
          <w:bCs/>
          <w:sz w:val="28"/>
          <w:szCs w:val="28"/>
        </w:rPr>
        <w:t>/</w:t>
      </w:r>
      <w:r>
        <w:rPr>
          <w:bCs/>
          <w:sz w:val="28"/>
          <w:szCs w:val="28"/>
        </w:rPr>
        <w:t>Полякова Л.Ф.</w:t>
      </w:r>
      <w:r w:rsidRPr="00447FEE">
        <w:rPr>
          <w:bCs/>
          <w:sz w:val="28"/>
          <w:szCs w:val="28"/>
        </w:rPr>
        <w:t>/</w:t>
      </w:r>
      <w:r w:rsidRPr="004F68DD">
        <w:rPr>
          <w:bCs/>
          <w:sz w:val="28"/>
          <w:szCs w:val="28"/>
        </w:rPr>
        <w:t>Методические указания для студентов строительных специальностей.</w:t>
      </w:r>
      <w:r>
        <w:rPr>
          <w:bCs/>
          <w:sz w:val="28"/>
          <w:szCs w:val="28"/>
        </w:rPr>
        <w:t xml:space="preserve"> Издательство ПГУПС. 2012  - 24 с.</w:t>
      </w:r>
    </w:p>
    <w:p w:rsidR="004936E5" w:rsidRPr="00FD3E2C" w:rsidRDefault="004936E5" w:rsidP="00025D5D">
      <w:pPr>
        <w:widowControl/>
        <w:numPr>
          <w:ilvl w:val="0"/>
          <w:numId w:val="27"/>
        </w:numPr>
        <w:tabs>
          <w:tab w:val="left" w:pos="1418"/>
        </w:tabs>
        <w:spacing w:after="160" w:line="276" w:lineRule="auto"/>
        <w:ind w:left="0" w:firstLine="851"/>
        <w:rPr>
          <w:sz w:val="28"/>
          <w:szCs w:val="28"/>
        </w:rPr>
      </w:pPr>
      <w:r w:rsidRPr="004F68DD">
        <w:rPr>
          <w:bCs/>
          <w:sz w:val="28"/>
          <w:szCs w:val="28"/>
        </w:rPr>
        <w:t>Практикум по AutoCAD Civil. Часть</w:t>
      </w:r>
      <w:r w:rsidRPr="004F68DD">
        <w:rPr>
          <w:sz w:val="28"/>
          <w:szCs w:val="28"/>
        </w:rPr>
        <w:t xml:space="preserve"> 2.</w:t>
      </w:r>
      <w:r w:rsidRPr="004F68DD">
        <w:rPr>
          <w:bCs/>
          <w:sz w:val="28"/>
          <w:szCs w:val="28"/>
        </w:rPr>
        <w:t xml:space="preserve"> Методические указания для студентов строительных специальностей. </w:t>
      </w:r>
      <w:r w:rsidRPr="00447FEE">
        <w:rPr>
          <w:bCs/>
          <w:sz w:val="28"/>
          <w:szCs w:val="28"/>
        </w:rPr>
        <w:t>/</w:t>
      </w:r>
      <w:r>
        <w:rPr>
          <w:bCs/>
          <w:sz w:val="28"/>
          <w:szCs w:val="28"/>
        </w:rPr>
        <w:t xml:space="preserve">Полякова Л.Ф. </w:t>
      </w:r>
      <w:r w:rsidRPr="00447FEE">
        <w:rPr>
          <w:bCs/>
          <w:sz w:val="28"/>
          <w:szCs w:val="28"/>
        </w:rPr>
        <w:t>/</w:t>
      </w:r>
      <w:r>
        <w:rPr>
          <w:bCs/>
          <w:sz w:val="28"/>
          <w:szCs w:val="28"/>
        </w:rPr>
        <w:t>Издательство ПГУПС. 2013- 24 с.</w:t>
      </w:r>
    </w:p>
    <w:p w:rsidR="004936E5" w:rsidRDefault="004936E5" w:rsidP="004936E5">
      <w:pPr>
        <w:widowControl/>
        <w:tabs>
          <w:tab w:val="left" w:pos="1418"/>
        </w:tabs>
        <w:spacing w:after="160" w:line="259" w:lineRule="auto"/>
        <w:ind w:left="851" w:firstLine="0"/>
        <w:jc w:val="left"/>
        <w:rPr>
          <w:sz w:val="28"/>
          <w:szCs w:val="28"/>
        </w:rPr>
      </w:pPr>
    </w:p>
    <w:p w:rsidR="00074133" w:rsidRPr="00104973" w:rsidRDefault="00074133" w:rsidP="00074133">
      <w:pPr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074133" w:rsidRDefault="00074133" w:rsidP="00A66202">
      <w:pPr>
        <w:widowControl/>
        <w:numPr>
          <w:ilvl w:val="0"/>
          <w:numId w:val="48"/>
        </w:numPr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737446">
        <w:rPr>
          <w:bCs/>
          <w:sz w:val="28"/>
          <w:szCs w:val="28"/>
        </w:rPr>
        <w:t xml:space="preserve">[Электронный ресурс]. – Режим </w:t>
      </w:r>
      <w:r>
        <w:rPr>
          <w:bCs/>
          <w:sz w:val="28"/>
          <w:szCs w:val="28"/>
        </w:rPr>
        <w:t xml:space="preserve">доступа: </w:t>
      </w:r>
      <w:hyperlink r:id="rId9" w:history="1">
        <w:r w:rsidRPr="000942E0">
          <w:rPr>
            <w:rStyle w:val="aa"/>
            <w:bCs/>
            <w:sz w:val="28"/>
            <w:szCs w:val="28"/>
          </w:rPr>
          <w:t>http://sdo</w:t>
        </w:r>
        <w:r w:rsidRPr="00737446">
          <w:rPr>
            <w:rStyle w:val="aa"/>
            <w:bCs/>
            <w:sz w:val="28"/>
            <w:szCs w:val="28"/>
          </w:rPr>
          <w:t>.</w:t>
        </w:r>
        <w:r w:rsidRPr="000942E0">
          <w:rPr>
            <w:rStyle w:val="aa"/>
            <w:bCs/>
            <w:sz w:val="28"/>
            <w:szCs w:val="28"/>
          </w:rPr>
          <w:t>pgups</w:t>
        </w:r>
        <w:r w:rsidRPr="00737446">
          <w:rPr>
            <w:rStyle w:val="aa"/>
            <w:bCs/>
            <w:sz w:val="28"/>
            <w:szCs w:val="28"/>
          </w:rPr>
          <w:t>.</w:t>
        </w:r>
        <w:r w:rsidRPr="000942E0">
          <w:rPr>
            <w:rStyle w:val="aa"/>
            <w:bCs/>
            <w:sz w:val="28"/>
            <w:szCs w:val="28"/>
            <w:lang w:val="en-US"/>
          </w:rPr>
          <w:t>ru</w:t>
        </w:r>
        <w:r w:rsidRPr="00737446">
          <w:rPr>
            <w:rStyle w:val="aa"/>
            <w:bCs/>
            <w:sz w:val="28"/>
            <w:szCs w:val="28"/>
          </w:rPr>
          <w:t>/</w:t>
        </w:r>
      </w:hyperlink>
      <w:r w:rsidRPr="00737446">
        <w:rPr>
          <w:bCs/>
          <w:sz w:val="28"/>
          <w:szCs w:val="28"/>
        </w:rPr>
        <w:t xml:space="preserve">  (для доступа к полнотекстовым документам требуется авторизация).</w:t>
      </w:r>
    </w:p>
    <w:p w:rsidR="00074133" w:rsidRPr="00737446" w:rsidRDefault="00074133" w:rsidP="00A66202">
      <w:pPr>
        <w:widowControl/>
        <w:numPr>
          <w:ilvl w:val="0"/>
          <w:numId w:val="48"/>
        </w:numPr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Электронно-библиотечная система ЛАНЬ [Электронный ресурс]. Режим доступа: </w:t>
      </w:r>
      <w:hyperlink r:id="rId10" w:history="1">
        <w:r w:rsidRPr="000942E0">
          <w:rPr>
            <w:rStyle w:val="aa"/>
            <w:bCs/>
            <w:sz w:val="28"/>
            <w:szCs w:val="28"/>
          </w:rPr>
          <w:t>http://e.lanbook.com</w:t>
        </w:r>
        <w:r w:rsidRPr="00927691">
          <w:rPr>
            <w:rStyle w:val="aa"/>
            <w:bCs/>
            <w:sz w:val="28"/>
            <w:szCs w:val="28"/>
          </w:rPr>
          <w:t>/</w:t>
        </w:r>
        <w:r w:rsidRPr="000942E0">
          <w:rPr>
            <w:rStyle w:val="aa"/>
            <w:bCs/>
            <w:sz w:val="28"/>
            <w:szCs w:val="28"/>
            <w:lang w:val="en-US"/>
          </w:rPr>
          <w:t>books</w:t>
        </w:r>
      </w:hyperlink>
      <w:r w:rsidRPr="00927691">
        <w:rPr>
          <w:bCs/>
          <w:sz w:val="28"/>
          <w:szCs w:val="28"/>
        </w:rPr>
        <w:t xml:space="preserve"> - Загл. </w:t>
      </w:r>
      <w:r>
        <w:rPr>
          <w:bCs/>
          <w:sz w:val="28"/>
          <w:szCs w:val="28"/>
        </w:rPr>
        <w:t>с экрана.</w:t>
      </w:r>
    </w:p>
    <w:p w:rsidR="00074133" w:rsidRDefault="00074133" w:rsidP="00074133">
      <w:pPr>
        <w:ind w:left="720"/>
        <w:rPr>
          <w:bCs/>
          <w:sz w:val="28"/>
          <w:szCs w:val="28"/>
        </w:rPr>
      </w:pPr>
    </w:p>
    <w:p w:rsidR="00025D5D" w:rsidRPr="00737446" w:rsidRDefault="00025D5D" w:rsidP="00074133">
      <w:pPr>
        <w:ind w:left="720"/>
        <w:rPr>
          <w:bCs/>
          <w:sz w:val="28"/>
          <w:szCs w:val="28"/>
        </w:rPr>
      </w:pPr>
    </w:p>
    <w:p w:rsidR="00074133" w:rsidRPr="00104973" w:rsidRDefault="00074133" w:rsidP="00A66202">
      <w:pPr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074133" w:rsidRPr="00104973" w:rsidRDefault="00074133" w:rsidP="00074133">
      <w:pPr>
        <w:spacing w:line="240" w:lineRule="auto"/>
        <w:ind w:firstLine="851"/>
        <w:jc w:val="center"/>
        <w:rPr>
          <w:bCs/>
          <w:sz w:val="28"/>
          <w:szCs w:val="28"/>
        </w:rPr>
      </w:pPr>
    </w:p>
    <w:p w:rsidR="00074133" w:rsidRPr="00104973" w:rsidRDefault="00074133" w:rsidP="00A66202">
      <w:pPr>
        <w:spacing w:line="276" w:lineRule="auto"/>
        <w:ind w:firstLine="851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Порядок изучения дисциплины следующий:</w:t>
      </w:r>
    </w:p>
    <w:p w:rsidR="00074133" w:rsidRPr="00104973" w:rsidRDefault="00074133" w:rsidP="00A66202">
      <w:pPr>
        <w:numPr>
          <w:ilvl w:val="0"/>
          <w:numId w:val="20"/>
        </w:numPr>
        <w:tabs>
          <w:tab w:val="left" w:pos="1418"/>
        </w:tabs>
        <w:spacing w:line="276" w:lineRule="auto"/>
        <w:ind w:left="0" w:firstLine="851"/>
        <w:contextualSpacing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074133" w:rsidRPr="00104973" w:rsidRDefault="00074133" w:rsidP="00A66202">
      <w:pPr>
        <w:numPr>
          <w:ilvl w:val="0"/>
          <w:numId w:val="20"/>
        </w:numPr>
        <w:tabs>
          <w:tab w:val="left" w:pos="1418"/>
        </w:tabs>
        <w:spacing w:line="276" w:lineRule="auto"/>
        <w:ind w:left="0" w:firstLine="851"/>
        <w:contextualSpacing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 предусмотренные текущим контролем (см. фонд оценочных средств по дисциплине).</w:t>
      </w:r>
    </w:p>
    <w:p w:rsidR="00074133" w:rsidRPr="00104973" w:rsidRDefault="00074133" w:rsidP="00A66202">
      <w:pPr>
        <w:numPr>
          <w:ilvl w:val="0"/>
          <w:numId w:val="20"/>
        </w:numPr>
        <w:tabs>
          <w:tab w:val="left" w:pos="1418"/>
        </w:tabs>
        <w:spacing w:line="276" w:lineRule="auto"/>
        <w:ind w:left="0" w:firstLine="851"/>
        <w:contextualSpacing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074133" w:rsidRDefault="00074133" w:rsidP="00A66202">
      <w:pPr>
        <w:spacing w:line="276" w:lineRule="auto"/>
        <w:ind w:firstLine="851"/>
        <w:jc w:val="center"/>
        <w:rPr>
          <w:bCs/>
          <w:sz w:val="28"/>
          <w:szCs w:val="28"/>
        </w:rPr>
      </w:pPr>
    </w:p>
    <w:p w:rsidR="00025D5D" w:rsidRDefault="00025D5D" w:rsidP="00A66202">
      <w:pPr>
        <w:spacing w:line="276" w:lineRule="auto"/>
        <w:ind w:firstLine="851"/>
        <w:jc w:val="center"/>
        <w:rPr>
          <w:bCs/>
          <w:sz w:val="28"/>
          <w:szCs w:val="28"/>
        </w:rPr>
      </w:pPr>
    </w:p>
    <w:p w:rsidR="00074133" w:rsidRPr="00104973" w:rsidRDefault="00074133" w:rsidP="00025D5D">
      <w:pPr>
        <w:spacing w:line="276" w:lineRule="auto"/>
        <w:ind w:firstLine="851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A66202" w:rsidRDefault="00A66202" w:rsidP="00A66202">
      <w:pPr>
        <w:spacing w:line="276" w:lineRule="auto"/>
        <w:ind w:firstLine="851"/>
        <w:rPr>
          <w:sz w:val="28"/>
          <w:szCs w:val="28"/>
        </w:rPr>
      </w:pPr>
    </w:p>
    <w:p w:rsidR="00074133" w:rsidRPr="00A822CD" w:rsidRDefault="00074133" w:rsidP="00A66202">
      <w:pPr>
        <w:spacing w:line="276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При осуществлении образовательного процесса по дисциплине «</w:t>
      </w:r>
      <w:r w:rsidR="00A66202">
        <w:rPr>
          <w:sz w:val="28"/>
          <w:szCs w:val="28"/>
        </w:rPr>
        <w:t>Информационные технологии в строительстве</w:t>
      </w:r>
      <w:r>
        <w:rPr>
          <w:sz w:val="28"/>
          <w:szCs w:val="28"/>
        </w:rPr>
        <w:t>» используются следующие  информационные</w:t>
      </w:r>
      <w:r w:rsidRPr="00A822CD">
        <w:rPr>
          <w:sz w:val="28"/>
          <w:szCs w:val="28"/>
        </w:rPr>
        <w:t xml:space="preserve"> технологи</w:t>
      </w:r>
      <w:r>
        <w:rPr>
          <w:sz w:val="28"/>
          <w:szCs w:val="28"/>
        </w:rPr>
        <w:t>и</w:t>
      </w:r>
      <w:r w:rsidRPr="00A822CD">
        <w:rPr>
          <w:sz w:val="28"/>
          <w:szCs w:val="28"/>
        </w:rPr>
        <w:t>:</w:t>
      </w:r>
    </w:p>
    <w:p w:rsidR="00074133" w:rsidRDefault="00074133" w:rsidP="00A66202">
      <w:pPr>
        <w:spacing w:line="276" w:lineRule="auto"/>
        <w:ind w:firstLine="851"/>
        <w:rPr>
          <w:sz w:val="28"/>
          <w:szCs w:val="28"/>
        </w:rPr>
      </w:pPr>
      <w:r w:rsidRPr="00A822CD">
        <w:rPr>
          <w:sz w:val="28"/>
          <w:szCs w:val="28"/>
        </w:rPr>
        <w:t>- технические средства</w:t>
      </w:r>
      <w:r w:rsidR="00A66202">
        <w:rPr>
          <w:sz w:val="28"/>
          <w:szCs w:val="28"/>
        </w:rPr>
        <w:t xml:space="preserve"> </w:t>
      </w:r>
      <w:r w:rsidRPr="00A822CD">
        <w:rPr>
          <w:sz w:val="28"/>
          <w:szCs w:val="28"/>
        </w:rPr>
        <w:t>(</w:t>
      </w:r>
      <w:r>
        <w:rPr>
          <w:sz w:val="28"/>
          <w:szCs w:val="28"/>
        </w:rPr>
        <w:t xml:space="preserve">персональные компьютеры, </w:t>
      </w:r>
      <w:r w:rsidRPr="00A822CD">
        <w:rPr>
          <w:sz w:val="28"/>
          <w:szCs w:val="28"/>
        </w:rPr>
        <w:t>проектор</w:t>
      </w:r>
      <w:r>
        <w:rPr>
          <w:sz w:val="28"/>
          <w:szCs w:val="28"/>
        </w:rPr>
        <w:t>);</w:t>
      </w:r>
      <w:r w:rsidRPr="00A822CD">
        <w:rPr>
          <w:sz w:val="28"/>
          <w:szCs w:val="28"/>
        </w:rPr>
        <w:t xml:space="preserve"> </w:t>
      </w:r>
    </w:p>
    <w:p w:rsidR="00074133" w:rsidRDefault="00074133" w:rsidP="00A66202">
      <w:pPr>
        <w:spacing w:line="276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методы обучения с использованием информационных технологий</w:t>
      </w:r>
      <w:r w:rsidRPr="00A822CD">
        <w:rPr>
          <w:sz w:val="28"/>
          <w:szCs w:val="28"/>
        </w:rPr>
        <w:t xml:space="preserve"> </w:t>
      </w:r>
      <w:r>
        <w:rPr>
          <w:sz w:val="28"/>
          <w:szCs w:val="28"/>
        </w:rPr>
        <w:t>(компьютерное тестирование, демонстрация мультимедийных материалов).</w:t>
      </w:r>
    </w:p>
    <w:p w:rsidR="00074133" w:rsidRDefault="00074133" w:rsidP="0095427B">
      <w:pPr>
        <w:widowControl/>
        <w:spacing w:line="240" w:lineRule="auto"/>
        <w:ind w:firstLine="0"/>
        <w:jc w:val="center"/>
        <w:rPr>
          <w:b/>
          <w:sz w:val="28"/>
          <w:szCs w:val="28"/>
        </w:rPr>
      </w:pPr>
      <w:r w:rsidRPr="00074133">
        <w:rPr>
          <w:noProof/>
          <w:sz w:val="28"/>
          <w:szCs w:val="28"/>
        </w:rPr>
        <w:lastRenderedPageBreak/>
        <w:drawing>
          <wp:inline distT="0" distB="0" distL="0" distR="0">
            <wp:extent cx="5938520" cy="7620000"/>
            <wp:effectExtent l="19050" t="0" r="508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133" w:rsidRDefault="00074133" w:rsidP="0095427B">
      <w:pPr>
        <w:widowControl/>
        <w:spacing w:line="240" w:lineRule="auto"/>
        <w:ind w:firstLine="0"/>
        <w:jc w:val="center"/>
        <w:rPr>
          <w:b/>
          <w:sz w:val="28"/>
          <w:szCs w:val="28"/>
        </w:rPr>
      </w:pPr>
    </w:p>
    <w:p w:rsidR="00074133" w:rsidRDefault="00074133" w:rsidP="0095427B">
      <w:pPr>
        <w:widowControl/>
        <w:spacing w:line="240" w:lineRule="auto"/>
        <w:ind w:firstLine="0"/>
        <w:jc w:val="center"/>
        <w:rPr>
          <w:b/>
          <w:sz w:val="28"/>
          <w:szCs w:val="28"/>
        </w:rPr>
      </w:pPr>
    </w:p>
    <w:p w:rsidR="00074133" w:rsidRDefault="00074133" w:rsidP="0095427B">
      <w:pPr>
        <w:widowControl/>
        <w:spacing w:line="240" w:lineRule="auto"/>
        <w:ind w:firstLine="0"/>
        <w:jc w:val="center"/>
        <w:rPr>
          <w:b/>
          <w:sz w:val="28"/>
          <w:szCs w:val="28"/>
        </w:rPr>
      </w:pPr>
    </w:p>
    <w:p w:rsidR="00074133" w:rsidRDefault="00074133" w:rsidP="0095427B">
      <w:pPr>
        <w:widowControl/>
        <w:spacing w:line="240" w:lineRule="auto"/>
        <w:ind w:firstLine="0"/>
        <w:jc w:val="center"/>
        <w:rPr>
          <w:b/>
          <w:sz w:val="28"/>
          <w:szCs w:val="28"/>
        </w:rPr>
      </w:pPr>
    </w:p>
    <w:p w:rsidR="00074133" w:rsidRDefault="00074133" w:rsidP="0095427B">
      <w:pPr>
        <w:widowControl/>
        <w:spacing w:line="240" w:lineRule="auto"/>
        <w:ind w:firstLine="0"/>
        <w:jc w:val="center"/>
        <w:rPr>
          <w:b/>
          <w:sz w:val="28"/>
          <w:szCs w:val="28"/>
        </w:rPr>
      </w:pPr>
    </w:p>
    <w:p w:rsidR="00074133" w:rsidRDefault="00074133" w:rsidP="0095427B">
      <w:pPr>
        <w:widowControl/>
        <w:spacing w:line="240" w:lineRule="auto"/>
        <w:ind w:firstLine="0"/>
        <w:jc w:val="center"/>
        <w:rPr>
          <w:b/>
          <w:sz w:val="28"/>
          <w:szCs w:val="28"/>
        </w:rPr>
      </w:pPr>
    </w:p>
    <w:p w:rsidR="008649D8" w:rsidRDefault="008649D8" w:rsidP="0095427B">
      <w:pPr>
        <w:rPr>
          <w:sz w:val="28"/>
          <w:szCs w:val="28"/>
        </w:rPr>
      </w:pPr>
    </w:p>
    <w:sectPr w:rsidR="008649D8" w:rsidSect="00937B66">
      <w:footerReference w:type="default" r:id="rId12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6E03" w:rsidRDefault="00706E03" w:rsidP="00937B66">
      <w:pPr>
        <w:spacing w:line="240" w:lineRule="auto"/>
      </w:pPr>
      <w:r>
        <w:separator/>
      </w:r>
    </w:p>
  </w:endnote>
  <w:endnote w:type="continuationSeparator" w:id="1">
    <w:p w:rsidR="00706E03" w:rsidRDefault="00706E03" w:rsidP="00937B66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UniversalMath1 BT">
    <w:altName w:val="Symbol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7B66" w:rsidRDefault="00D921DE">
    <w:pPr>
      <w:pStyle w:val="a8"/>
      <w:jc w:val="center"/>
    </w:pPr>
    <w:fldSimple w:instr=" PAGE   \* MERGEFORMAT ">
      <w:r w:rsidR="00C47A14">
        <w:rPr>
          <w:noProof/>
        </w:rPr>
        <w:t>12</w:t>
      </w:r>
    </w:fldSimple>
  </w:p>
  <w:p w:rsidR="00937B66" w:rsidRDefault="00937B66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6E03" w:rsidRDefault="00706E03" w:rsidP="00937B66">
      <w:pPr>
        <w:spacing w:line="240" w:lineRule="auto"/>
      </w:pPr>
      <w:r>
        <w:separator/>
      </w:r>
    </w:p>
  </w:footnote>
  <w:footnote w:type="continuationSeparator" w:id="1">
    <w:p w:rsidR="00706E03" w:rsidRDefault="00706E03" w:rsidP="00937B6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30B58"/>
    <w:multiLevelType w:val="hybridMultilevel"/>
    <w:tmpl w:val="CC940690"/>
    <w:lvl w:ilvl="0" w:tplc="0419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7D208B4"/>
    <w:multiLevelType w:val="hybridMultilevel"/>
    <w:tmpl w:val="07DCBB98"/>
    <w:lvl w:ilvl="0" w:tplc="0419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C800379"/>
    <w:multiLevelType w:val="hybridMultilevel"/>
    <w:tmpl w:val="DF52C99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2210490"/>
    <w:multiLevelType w:val="hybridMultilevel"/>
    <w:tmpl w:val="838026FC"/>
    <w:lvl w:ilvl="0" w:tplc="0419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8">
    <w:nsid w:val="22AE1FB1"/>
    <w:multiLevelType w:val="hybridMultilevel"/>
    <w:tmpl w:val="DD082F7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55025D7"/>
    <w:multiLevelType w:val="hybridMultilevel"/>
    <w:tmpl w:val="B06E1B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2A616F"/>
    <w:multiLevelType w:val="hybridMultilevel"/>
    <w:tmpl w:val="54F0EAE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2B43630C"/>
    <w:multiLevelType w:val="hybridMultilevel"/>
    <w:tmpl w:val="9F146006"/>
    <w:lvl w:ilvl="0" w:tplc="D5522B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2CEF1243"/>
    <w:multiLevelType w:val="hybridMultilevel"/>
    <w:tmpl w:val="AB8468B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2E5B13FC"/>
    <w:multiLevelType w:val="hybridMultilevel"/>
    <w:tmpl w:val="D864F77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42AD387A"/>
    <w:multiLevelType w:val="hybridMultilevel"/>
    <w:tmpl w:val="BD666E7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44007632"/>
    <w:multiLevelType w:val="hybridMultilevel"/>
    <w:tmpl w:val="3D8ECDB8"/>
    <w:lvl w:ilvl="0" w:tplc="0419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5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7170B74"/>
    <w:multiLevelType w:val="hybridMultilevel"/>
    <w:tmpl w:val="1A00F8A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497556F1"/>
    <w:multiLevelType w:val="hybridMultilevel"/>
    <w:tmpl w:val="4704CC4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51F576B1"/>
    <w:multiLevelType w:val="hybridMultilevel"/>
    <w:tmpl w:val="52C01240"/>
    <w:lvl w:ilvl="0" w:tplc="04190001">
      <w:start w:val="1"/>
      <w:numFmt w:val="bullet"/>
      <w:lvlText w:val=""/>
      <w:lvlJc w:val="left"/>
      <w:pPr>
        <w:ind w:left="19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30">
    <w:nsid w:val="52F36DC3"/>
    <w:multiLevelType w:val="hybridMultilevel"/>
    <w:tmpl w:val="C0E6CE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41A2883"/>
    <w:multiLevelType w:val="hybridMultilevel"/>
    <w:tmpl w:val="D256B35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>
    <w:nsid w:val="58EB77A7"/>
    <w:multiLevelType w:val="hybridMultilevel"/>
    <w:tmpl w:val="9F146006"/>
    <w:lvl w:ilvl="0" w:tplc="D5522B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58F86D93"/>
    <w:multiLevelType w:val="hybridMultilevel"/>
    <w:tmpl w:val="C65C653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>
    <w:nsid w:val="5EF6521E"/>
    <w:multiLevelType w:val="hybridMultilevel"/>
    <w:tmpl w:val="3246111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>
    <w:nsid w:val="608921E8"/>
    <w:multiLevelType w:val="hybridMultilevel"/>
    <w:tmpl w:val="F9A0FFC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>
    <w:nsid w:val="647523F3"/>
    <w:multiLevelType w:val="hybridMultilevel"/>
    <w:tmpl w:val="D6DEB02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>
    <w:nsid w:val="662D2C14"/>
    <w:multiLevelType w:val="hybridMultilevel"/>
    <w:tmpl w:val="69B820E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9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0">
    <w:nsid w:val="674751A7"/>
    <w:multiLevelType w:val="hybridMultilevel"/>
    <w:tmpl w:val="89EE000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1">
    <w:nsid w:val="68142240"/>
    <w:multiLevelType w:val="hybridMultilevel"/>
    <w:tmpl w:val="5C92A714"/>
    <w:lvl w:ilvl="0" w:tplc="4A040814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2">
    <w:nsid w:val="6D273075"/>
    <w:multiLevelType w:val="hybridMultilevel"/>
    <w:tmpl w:val="6156B5D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3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4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5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6">
    <w:nsid w:val="7FD27111"/>
    <w:multiLevelType w:val="hybridMultilevel"/>
    <w:tmpl w:val="51767EA6"/>
    <w:lvl w:ilvl="0" w:tplc="4AF05EA0">
      <w:start w:val="1"/>
      <w:numFmt w:val="decimal"/>
      <w:lvlText w:val="%1."/>
      <w:lvlJc w:val="left"/>
      <w:pPr>
        <w:ind w:left="1068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6"/>
  </w:num>
  <w:num w:numId="2">
    <w:abstractNumId w:val="20"/>
  </w:num>
  <w:num w:numId="3">
    <w:abstractNumId w:val="10"/>
  </w:num>
  <w:num w:numId="4">
    <w:abstractNumId w:val="18"/>
  </w:num>
  <w:num w:numId="5">
    <w:abstractNumId w:val="1"/>
  </w:num>
  <w:num w:numId="6">
    <w:abstractNumId w:val="21"/>
  </w:num>
  <w:num w:numId="7">
    <w:abstractNumId w:val="2"/>
  </w:num>
  <w:num w:numId="8">
    <w:abstractNumId w:val="19"/>
  </w:num>
  <w:num w:numId="9">
    <w:abstractNumId w:val="25"/>
  </w:num>
  <w:num w:numId="10">
    <w:abstractNumId w:val="15"/>
  </w:num>
  <w:num w:numId="11">
    <w:abstractNumId w:val="13"/>
  </w:num>
  <w:num w:numId="12">
    <w:abstractNumId w:val="45"/>
  </w:num>
  <w:num w:numId="13">
    <w:abstractNumId w:val="39"/>
  </w:num>
  <w:num w:numId="14">
    <w:abstractNumId w:val="44"/>
  </w:num>
  <w:num w:numId="15">
    <w:abstractNumId w:val="43"/>
  </w:num>
  <w:num w:numId="16">
    <w:abstractNumId w:val="22"/>
  </w:num>
  <w:num w:numId="17">
    <w:abstractNumId w:val="5"/>
  </w:num>
  <w:num w:numId="18">
    <w:abstractNumId w:val="28"/>
  </w:num>
  <w:num w:numId="19">
    <w:abstractNumId w:val="3"/>
  </w:num>
  <w:num w:numId="20">
    <w:abstractNumId w:val="9"/>
  </w:num>
  <w:num w:numId="21">
    <w:abstractNumId w:val="35"/>
  </w:num>
  <w:num w:numId="22">
    <w:abstractNumId w:val="34"/>
  </w:num>
  <w:num w:numId="23">
    <w:abstractNumId w:val="42"/>
  </w:num>
  <w:num w:numId="24">
    <w:abstractNumId w:val="7"/>
  </w:num>
  <w:num w:numId="25">
    <w:abstractNumId w:val="11"/>
  </w:num>
  <w:num w:numId="26">
    <w:abstractNumId w:val="32"/>
  </w:num>
  <w:num w:numId="27">
    <w:abstractNumId w:val="14"/>
  </w:num>
  <w:num w:numId="28">
    <w:abstractNumId w:val="41"/>
  </w:num>
  <w:num w:numId="29">
    <w:abstractNumId w:val="46"/>
  </w:num>
  <w:num w:numId="30">
    <w:abstractNumId w:val="6"/>
  </w:num>
  <w:num w:numId="31">
    <w:abstractNumId w:val="27"/>
  </w:num>
  <w:num w:numId="32">
    <w:abstractNumId w:val="26"/>
  </w:num>
  <w:num w:numId="33">
    <w:abstractNumId w:val="40"/>
  </w:num>
  <w:num w:numId="34">
    <w:abstractNumId w:val="16"/>
  </w:num>
  <w:num w:numId="35">
    <w:abstractNumId w:val="23"/>
  </w:num>
  <w:num w:numId="36">
    <w:abstractNumId w:val="17"/>
  </w:num>
  <w:num w:numId="37">
    <w:abstractNumId w:val="33"/>
  </w:num>
  <w:num w:numId="38">
    <w:abstractNumId w:val="31"/>
  </w:num>
  <w:num w:numId="39">
    <w:abstractNumId w:val="0"/>
  </w:num>
  <w:num w:numId="40">
    <w:abstractNumId w:val="29"/>
  </w:num>
  <w:num w:numId="41">
    <w:abstractNumId w:val="12"/>
  </w:num>
  <w:num w:numId="42">
    <w:abstractNumId w:val="24"/>
  </w:num>
  <w:num w:numId="43">
    <w:abstractNumId w:val="38"/>
  </w:num>
  <w:num w:numId="44">
    <w:abstractNumId w:val="8"/>
  </w:num>
  <w:num w:numId="45">
    <w:abstractNumId w:val="37"/>
  </w:num>
  <w:num w:numId="46">
    <w:abstractNumId w:val="4"/>
  </w:num>
  <w:num w:numId="4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2349A"/>
    <w:rsid w:val="000003E0"/>
    <w:rsid w:val="00011912"/>
    <w:rsid w:val="00013395"/>
    <w:rsid w:val="00013573"/>
    <w:rsid w:val="00014768"/>
    <w:rsid w:val="00015646"/>
    <w:rsid w:val="000176D3"/>
    <w:rsid w:val="000176DC"/>
    <w:rsid w:val="0002349A"/>
    <w:rsid w:val="00024361"/>
    <w:rsid w:val="00025D5D"/>
    <w:rsid w:val="00027E09"/>
    <w:rsid w:val="00034024"/>
    <w:rsid w:val="00036538"/>
    <w:rsid w:val="00072DF0"/>
    <w:rsid w:val="00074133"/>
    <w:rsid w:val="000A1736"/>
    <w:rsid w:val="000B2834"/>
    <w:rsid w:val="000B6233"/>
    <w:rsid w:val="000C1554"/>
    <w:rsid w:val="000D0D16"/>
    <w:rsid w:val="000D1602"/>
    <w:rsid w:val="000D2340"/>
    <w:rsid w:val="000D4F76"/>
    <w:rsid w:val="000E0EC1"/>
    <w:rsid w:val="000E1649"/>
    <w:rsid w:val="000E35E9"/>
    <w:rsid w:val="000F14E1"/>
    <w:rsid w:val="000F2E20"/>
    <w:rsid w:val="000F7490"/>
    <w:rsid w:val="00103824"/>
    <w:rsid w:val="00117EDD"/>
    <w:rsid w:val="00122920"/>
    <w:rsid w:val="001267A8"/>
    <w:rsid w:val="001427D7"/>
    <w:rsid w:val="00152B20"/>
    <w:rsid w:val="00152D38"/>
    <w:rsid w:val="00153B4F"/>
    <w:rsid w:val="00154D91"/>
    <w:rsid w:val="001611CB"/>
    <w:rsid w:val="001612B1"/>
    <w:rsid w:val="00163F22"/>
    <w:rsid w:val="00177FD3"/>
    <w:rsid w:val="001863CC"/>
    <w:rsid w:val="00197531"/>
    <w:rsid w:val="001A78C6"/>
    <w:rsid w:val="001B2F34"/>
    <w:rsid w:val="001C1E56"/>
    <w:rsid w:val="001C2248"/>
    <w:rsid w:val="001C493F"/>
    <w:rsid w:val="001C6CE7"/>
    <w:rsid w:val="001C7382"/>
    <w:rsid w:val="001D0107"/>
    <w:rsid w:val="001E6889"/>
    <w:rsid w:val="001E6D9B"/>
    <w:rsid w:val="001F2E32"/>
    <w:rsid w:val="001F68C2"/>
    <w:rsid w:val="002007E7"/>
    <w:rsid w:val="00200A40"/>
    <w:rsid w:val="00206640"/>
    <w:rsid w:val="00207E17"/>
    <w:rsid w:val="0022331B"/>
    <w:rsid w:val="002277BD"/>
    <w:rsid w:val="0023148B"/>
    <w:rsid w:val="00233DBB"/>
    <w:rsid w:val="00250727"/>
    <w:rsid w:val="00252906"/>
    <w:rsid w:val="00257AAF"/>
    <w:rsid w:val="00257B07"/>
    <w:rsid w:val="00265B74"/>
    <w:rsid w:val="002674CB"/>
    <w:rsid w:val="002720D1"/>
    <w:rsid w:val="002766FC"/>
    <w:rsid w:val="00282FE9"/>
    <w:rsid w:val="002920D5"/>
    <w:rsid w:val="00294080"/>
    <w:rsid w:val="002A228F"/>
    <w:rsid w:val="002A28B2"/>
    <w:rsid w:val="002B5C63"/>
    <w:rsid w:val="002D11F1"/>
    <w:rsid w:val="002E0DFE"/>
    <w:rsid w:val="002E1FE1"/>
    <w:rsid w:val="002E2A1A"/>
    <w:rsid w:val="002F6403"/>
    <w:rsid w:val="00302D2C"/>
    <w:rsid w:val="0031788C"/>
    <w:rsid w:val="00320379"/>
    <w:rsid w:val="00322E18"/>
    <w:rsid w:val="00324F90"/>
    <w:rsid w:val="003350E7"/>
    <w:rsid w:val="0034314F"/>
    <w:rsid w:val="00345F47"/>
    <w:rsid w:val="003501E6"/>
    <w:rsid w:val="003508D9"/>
    <w:rsid w:val="0035556A"/>
    <w:rsid w:val="00355D6E"/>
    <w:rsid w:val="003579F9"/>
    <w:rsid w:val="00380A78"/>
    <w:rsid w:val="003856B8"/>
    <w:rsid w:val="00390A02"/>
    <w:rsid w:val="00391E71"/>
    <w:rsid w:val="0039566C"/>
    <w:rsid w:val="00397A1D"/>
    <w:rsid w:val="003A0E09"/>
    <w:rsid w:val="003A4CC6"/>
    <w:rsid w:val="003A777B"/>
    <w:rsid w:val="003C1BCC"/>
    <w:rsid w:val="003C2782"/>
    <w:rsid w:val="003C4293"/>
    <w:rsid w:val="003D4E39"/>
    <w:rsid w:val="003E135D"/>
    <w:rsid w:val="003E1BED"/>
    <w:rsid w:val="003E47E8"/>
    <w:rsid w:val="003E76D7"/>
    <w:rsid w:val="004039C2"/>
    <w:rsid w:val="004122E6"/>
    <w:rsid w:val="0041232E"/>
    <w:rsid w:val="00412C37"/>
    <w:rsid w:val="00414729"/>
    <w:rsid w:val="00426D16"/>
    <w:rsid w:val="00443E82"/>
    <w:rsid w:val="00447CB6"/>
    <w:rsid w:val="00447FEE"/>
    <w:rsid w:val="00450455"/>
    <w:rsid w:val="004524D2"/>
    <w:rsid w:val="00452CCE"/>
    <w:rsid w:val="004671C4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36E5"/>
    <w:rsid w:val="004947EE"/>
    <w:rsid w:val="004A7D27"/>
    <w:rsid w:val="004B03ED"/>
    <w:rsid w:val="004C3FFE"/>
    <w:rsid w:val="004C4122"/>
    <w:rsid w:val="004D22A8"/>
    <w:rsid w:val="004F45B3"/>
    <w:rsid w:val="004F472C"/>
    <w:rsid w:val="0050182F"/>
    <w:rsid w:val="00502576"/>
    <w:rsid w:val="005108CA"/>
    <w:rsid w:val="005128A4"/>
    <w:rsid w:val="005220DA"/>
    <w:rsid w:val="005272E2"/>
    <w:rsid w:val="0053702C"/>
    <w:rsid w:val="0053791D"/>
    <w:rsid w:val="0054002C"/>
    <w:rsid w:val="0054290A"/>
    <w:rsid w:val="00542E1B"/>
    <w:rsid w:val="00544DA8"/>
    <w:rsid w:val="00545AC9"/>
    <w:rsid w:val="00550681"/>
    <w:rsid w:val="005506C6"/>
    <w:rsid w:val="00551048"/>
    <w:rsid w:val="00551D93"/>
    <w:rsid w:val="00567324"/>
    <w:rsid w:val="005734A3"/>
    <w:rsid w:val="00574AF6"/>
    <w:rsid w:val="005820CB"/>
    <w:rsid w:val="005833BA"/>
    <w:rsid w:val="00584B50"/>
    <w:rsid w:val="00585D2E"/>
    <w:rsid w:val="00593D4F"/>
    <w:rsid w:val="005A54AA"/>
    <w:rsid w:val="005B0735"/>
    <w:rsid w:val="005B0947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606892"/>
    <w:rsid w:val="00613161"/>
    <w:rsid w:val="006338D7"/>
    <w:rsid w:val="00637F64"/>
    <w:rsid w:val="00644C80"/>
    <w:rsid w:val="00650EFE"/>
    <w:rsid w:val="006622A4"/>
    <w:rsid w:val="00665E04"/>
    <w:rsid w:val="00670DC4"/>
    <w:rsid w:val="006758BB"/>
    <w:rsid w:val="006759B2"/>
    <w:rsid w:val="00677827"/>
    <w:rsid w:val="006841EB"/>
    <w:rsid w:val="00690398"/>
    <w:rsid w:val="00692E37"/>
    <w:rsid w:val="006957E2"/>
    <w:rsid w:val="006B4827"/>
    <w:rsid w:val="006B5760"/>
    <w:rsid w:val="006B624F"/>
    <w:rsid w:val="006B6C1A"/>
    <w:rsid w:val="006E299B"/>
    <w:rsid w:val="006E4AE9"/>
    <w:rsid w:val="006E53B3"/>
    <w:rsid w:val="006E6582"/>
    <w:rsid w:val="006F033C"/>
    <w:rsid w:val="006F0765"/>
    <w:rsid w:val="006F1EA6"/>
    <w:rsid w:val="006F74A7"/>
    <w:rsid w:val="007006E2"/>
    <w:rsid w:val="00706E03"/>
    <w:rsid w:val="00713032"/>
    <w:rsid w:val="007150CC"/>
    <w:rsid w:val="007228D6"/>
    <w:rsid w:val="00731B78"/>
    <w:rsid w:val="007356B7"/>
    <w:rsid w:val="00736A1B"/>
    <w:rsid w:val="0074094A"/>
    <w:rsid w:val="00743903"/>
    <w:rsid w:val="00744E32"/>
    <w:rsid w:val="0076272E"/>
    <w:rsid w:val="00762FB4"/>
    <w:rsid w:val="00766ED7"/>
    <w:rsid w:val="00766FB6"/>
    <w:rsid w:val="00772142"/>
    <w:rsid w:val="007741B9"/>
    <w:rsid w:val="00776D08"/>
    <w:rsid w:val="007841D6"/>
    <w:rsid w:val="007910AC"/>
    <w:rsid w:val="007913A5"/>
    <w:rsid w:val="007921BB"/>
    <w:rsid w:val="00796FE3"/>
    <w:rsid w:val="007A0529"/>
    <w:rsid w:val="007B04C4"/>
    <w:rsid w:val="007C0285"/>
    <w:rsid w:val="007C3086"/>
    <w:rsid w:val="007D1512"/>
    <w:rsid w:val="007D184A"/>
    <w:rsid w:val="007D7EAC"/>
    <w:rsid w:val="007E3977"/>
    <w:rsid w:val="007E7072"/>
    <w:rsid w:val="007F2B72"/>
    <w:rsid w:val="007F39FF"/>
    <w:rsid w:val="00800843"/>
    <w:rsid w:val="008147D9"/>
    <w:rsid w:val="00816F43"/>
    <w:rsid w:val="00820540"/>
    <w:rsid w:val="00822B7A"/>
    <w:rsid w:val="00823DC0"/>
    <w:rsid w:val="0082434E"/>
    <w:rsid w:val="0082789E"/>
    <w:rsid w:val="008353E1"/>
    <w:rsid w:val="00840F5B"/>
    <w:rsid w:val="00846C11"/>
    <w:rsid w:val="008534DF"/>
    <w:rsid w:val="00854E56"/>
    <w:rsid w:val="00862198"/>
    <w:rsid w:val="008633AD"/>
    <w:rsid w:val="008649D8"/>
    <w:rsid w:val="008651E5"/>
    <w:rsid w:val="008669C2"/>
    <w:rsid w:val="008738C0"/>
    <w:rsid w:val="00876F1E"/>
    <w:rsid w:val="008839F8"/>
    <w:rsid w:val="00885B20"/>
    <w:rsid w:val="008B3A13"/>
    <w:rsid w:val="008B3C0E"/>
    <w:rsid w:val="008C144C"/>
    <w:rsid w:val="008C31B5"/>
    <w:rsid w:val="008D06C5"/>
    <w:rsid w:val="008D697A"/>
    <w:rsid w:val="008E100F"/>
    <w:rsid w:val="008E203C"/>
    <w:rsid w:val="008F3760"/>
    <w:rsid w:val="008F725F"/>
    <w:rsid w:val="009022BA"/>
    <w:rsid w:val="00902896"/>
    <w:rsid w:val="00905F80"/>
    <w:rsid w:val="009114CB"/>
    <w:rsid w:val="00911C21"/>
    <w:rsid w:val="009244C4"/>
    <w:rsid w:val="00933EC2"/>
    <w:rsid w:val="00935641"/>
    <w:rsid w:val="00937B66"/>
    <w:rsid w:val="0094296E"/>
    <w:rsid w:val="00942B00"/>
    <w:rsid w:val="00945967"/>
    <w:rsid w:val="0095427B"/>
    <w:rsid w:val="00957317"/>
    <w:rsid w:val="00957562"/>
    <w:rsid w:val="00963FBA"/>
    <w:rsid w:val="00973A15"/>
    <w:rsid w:val="00974682"/>
    <w:rsid w:val="00981546"/>
    <w:rsid w:val="009840DC"/>
    <w:rsid w:val="00985000"/>
    <w:rsid w:val="0098550A"/>
    <w:rsid w:val="00986C41"/>
    <w:rsid w:val="00990DC5"/>
    <w:rsid w:val="00991A6F"/>
    <w:rsid w:val="009A3C08"/>
    <w:rsid w:val="009A3F8D"/>
    <w:rsid w:val="009A58B6"/>
    <w:rsid w:val="009B66A3"/>
    <w:rsid w:val="009C1789"/>
    <w:rsid w:val="009C3B40"/>
    <w:rsid w:val="009D471B"/>
    <w:rsid w:val="009D66E8"/>
    <w:rsid w:val="009E5E2B"/>
    <w:rsid w:val="009F7BB5"/>
    <w:rsid w:val="00A01F44"/>
    <w:rsid w:val="00A037C3"/>
    <w:rsid w:val="00A03C11"/>
    <w:rsid w:val="00A06EE7"/>
    <w:rsid w:val="00A12592"/>
    <w:rsid w:val="00A15EFB"/>
    <w:rsid w:val="00A15FA9"/>
    <w:rsid w:val="00A16963"/>
    <w:rsid w:val="00A17B31"/>
    <w:rsid w:val="00A23252"/>
    <w:rsid w:val="00A34065"/>
    <w:rsid w:val="00A4431F"/>
    <w:rsid w:val="00A52159"/>
    <w:rsid w:val="00A55036"/>
    <w:rsid w:val="00A631EF"/>
    <w:rsid w:val="00A63776"/>
    <w:rsid w:val="00A66202"/>
    <w:rsid w:val="00A7043A"/>
    <w:rsid w:val="00A722CA"/>
    <w:rsid w:val="00A7308D"/>
    <w:rsid w:val="00A772E1"/>
    <w:rsid w:val="00A83DB9"/>
    <w:rsid w:val="00A84B58"/>
    <w:rsid w:val="00A8508F"/>
    <w:rsid w:val="00A86EF8"/>
    <w:rsid w:val="00A91ADF"/>
    <w:rsid w:val="00A96BD2"/>
    <w:rsid w:val="00AB57D4"/>
    <w:rsid w:val="00AB689B"/>
    <w:rsid w:val="00AC322D"/>
    <w:rsid w:val="00AC355F"/>
    <w:rsid w:val="00AD642A"/>
    <w:rsid w:val="00AE3971"/>
    <w:rsid w:val="00AF165B"/>
    <w:rsid w:val="00AF34CF"/>
    <w:rsid w:val="00AF50C0"/>
    <w:rsid w:val="00B03720"/>
    <w:rsid w:val="00B054F2"/>
    <w:rsid w:val="00B17BE4"/>
    <w:rsid w:val="00B27148"/>
    <w:rsid w:val="00B33AF6"/>
    <w:rsid w:val="00B37313"/>
    <w:rsid w:val="00B37B45"/>
    <w:rsid w:val="00B41204"/>
    <w:rsid w:val="00B42E6C"/>
    <w:rsid w:val="00B431D7"/>
    <w:rsid w:val="00B454F8"/>
    <w:rsid w:val="00B51DE2"/>
    <w:rsid w:val="00B5327B"/>
    <w:rsid w:val="00B550E4"/>
    <w:rsid w:val="00B5738A"/>
    <w:rsid w:val="00B61C51"/>
    <w:rsid w:val="00B64F6C"/>
    <w:rsid w:val="00B74479"/>
    <w:rsid w:val="00B82BA6"/>
    <w:rsid w:val="00B82EAA"/>
    <w:rsid w:val="00B91E50"/>
    <w:rsid w:val="00B940E0"/>
    <w:rsid w:val="00B94327"/>
    <w:rsid w:val="00BA0851"/>
    <w:rsid w:val="00BB1AF5"/>
    <w:rsid w:val="00BB3569"/>
    <w:rsid w:val="00BC0A74"/>
    <w:rsid w:val="00BC38E9"/>
    <w:rsid w:val="00BC7833"/>
    <w:rsid w:val="00BD4749"/>
    <w:rsid w:val="00BE1890"/>
    <w:rsid w:val="00BE1C33"/>
    <w:rsid w:val="00BE2C90"/>
    <w:rsid w:val="00BE4E4C"/>
    <w:rsid w:val="00BE77FD"/>
    <w:rsid w:val="00BF49EC"/>
    <w:rsid w:val="00BF5752"/>
    <w:rsid w:val="00BF58CD"/>
    <w:rsid w:val="00C03E36"/>
    <w:rsid w:val="00C0465D"/>
    <w:rsid w:val="00C04886"/>
    <w:rsid w:val="00C112E2"/>
    <w:rsid w:val="00C2781E"/>
    <w:rsid w:val="00C31C43"/>
    <w:rsid w:val="00C37D9F"/>
    <w:rsid w:val="00C47A14"/>
    <w:rsid w:val="00C50101"/>
    <w:rsid w:val="00C51C84"/>
    <w:rsid w:val="00C573A9"/>
    <w:rsid w:val="00C64284"/>
    <w:rsid w:val="00C65508"/>
    <w:rsid w:val="00C66BC3"/>
    <w:rsid w:val="00C72B30"/>
    <w:rsid w:val="00C82694"/>
    <w:rsid w:val="00C83D89"/>
    <w:rsid w:val="00C84549"/>
    <w:rsid w:val="00C91F92"/>
    <w:rsid w:val="00C92B9F"/>
    <w:rsid w:val="00C949D8"/>
    <w:rsid w:val="00C9692E"/>
    <w:rsid w:val="00CA6B38"/>
    <w:rsid w:val="00CB01E2"/>
    <w:rsid w:val="00CC0B03"/>
    <w:rsid w:val="00CC6491"/>
    <w:rsid w:val="00CC7B1B"/>
    <w:rsid w:val="00CD0CD3"/>
    <w:rsid w:val="00CD3450"/>
    <w:rsid w:val="00CD3C7D"/>
    <w:rsid w:val="00CD4626"/>
    <w:rsid w:val="00CD5926"/>
    <w:rsid w:val="00CE48CE"/>
    <w:rsid w:val="00CE60BF"/>
    <w:rsid w:val="00CF30A2"/>
    <w:rsid w:val="00CF4A40"/>
    <w:rsid w:val="00D012BE"/>
    <w:rsid w:val="00D06FDA"/>
    <w:rsid w:val="00D12A03"/>
    <w:rsid w:val="00D1455C"/>
    <w:rsid w:val="00D16774"/>
    <w:rsid w:val="00D23D0B"/>
    <w:rsid w:val="00D23ED0"/>
    <w:rsid w:val="00D240CE"/>
    <w:rsid w:val="00D2714B"/>
    <w:rsid w:val="00D322E9"/>
    <w:rsid w:val="00D36ADA"/>
    <w:rsid w:val="00D37EC1"/>
    <w:rsid w:val="00D514C5"/>
    <w:rsid w:val="00D679E5"/>
    <w:rsid w:val="00D72828"/>
    <w:rsid w:val="00D74D08"/>
    <w:rsid w:val="00D74DFB"/>
    <w:rsid w:val="00D75AB6"/>
    <w:rsid w:val="00D8235F"/>
    <w:rsid w:val="00D84600"/>
    <w:rsid w:val="00D870FA"/>
    <w:rsid w:val="00D921DE"/>
    <w:rsid w:val="00D92FDE"/>
    <w:rsid w:val="00DA1909"/>
    <w:rsid w:val="00DA3098"/>
    <w:rsid w:val="00DA4F2C"/>
    <w:rsid w:val="00DA5137"/>
    <w:rsid w:val="00DA6A01"/>
    <w:rsid w:val="00DA6F0D"/>
    <w:rsid w:val="00DB2A19"/>
    <w:rsid w:val="00DB40A3"/>
    <w:rsid w:val="00DB6259"/>
    <w:rsid w:val="00DB7F70"/>
    <w:rsid w:val="00DC6162"/>
    <w:rsid w:val="00DD1949"/>
    <w:rsid w:val="00DD2FB4"/>
    <w:rsid w:val="00DD7C2C"/>
    <w:rsid w:val="00DE049B"/>
    <w:rsid w:val="00DE38F5"/>
    <w:rsid w:val="00DE410D"/>
    <w:rsid w:val="00DF7688"/>
    <w:rsid w:val="00E05466"/>
    <w:rsid w:val="00E10201"/>
    <w:rsid w:val="00E20F70"/>
    <w:rsid w:val="00E25B65"/>
    <w:rsid w:val="00E319D1"/>
    <w:rsid w:val="00E357C8"/>
    <w:rsid w:val="00E4212F"/>
    <w:rsid w:val="00E44EBF"/>
    <w:rsid w:val="00E46E2C"/>
    <w:rsid w:val="00E53595"/>
    <w:rsid w:val="00E6137C"/>
    <w:rsid w:val="00E61448"/>
    <w:rsid w:val="00E64B3D"/>
    <w:rsid w:val="00E64FBC"/>
    <w:rsid w:val="00E70167"/>
    <w:rsid w:val="00E74C43"/>
    <w:rsid w:val="00E76DB1"/>
    <w:rsid w:val="00E8050E"/>
    <w:rsid w:val="00E80B23"/>
    <w:rsid w:val="00E8214F"/>
    <w:rsid w:val="00E823E2"/>
    <w:rsid w:val="00E83E3F"/>
    <w:rsid w:val="00E854A2"/>
    <w:rsid w:val="00E92874"/>
    <w:rsid w:val="00E960EA"/>
    <w:rsid w:val="00E97136"/>
    <w:rsid w:val="00E97F27"/>
    <w:rsid w:val="00EA2396"/>
    <w:rsid w:val="00EA5F0E"/>
    <w:rsid w:val="00EB402F"/>
    <w:rsid w:val="00EB4F82"/>
    <w:rsid w:val="00EB7F44"/>
    <w:rsid w:val="00EC214C"/>
    <w:rsid w:val="00ED101F"/>
    <w:rsid w:val="00ED1ADD"/>
    <w:rsid w:val="00ED448C"/>
    <w:rsid w:val="00EF4CCD"/>
    <w:rsid w:val="00F00E13"/>
    <w:rsid w:val="00F01EB0"/>
    <w:rsid w:val="00F0473C"/>
    <w:rsid w:val="00F05DEA"/>
    <w:rsid w:val="00F13FAB"/>
    <w:rsid w:val="00F15715"/>
    <w:rsid w:val="00F23B7B"/>
    <w:rsid w:val="00F27D11"/>
    <w:rsid w:val="00F41655"/>
    <w:rsid w:val="00F4289A"/>
    <w:rsid w:val="00F54398"/>
    <w:rsid w:val="00F57136"/>
    <w:rsid w:val="00F5749D"/>
    <w:rsid w:val="00F57ED6"/>
    <w:rsid w:val="00F62B65"/>
    <w:rsid w:val="00F6389A"/>
    <w:rsid w:val="00F7577A"/>
    <w:rsid w:val="00F7695C"/>
    <w:rsid w:val="00F83805"/>
    <w:rsid w:val="00F86BE5"/>
    <w:rsid w:val="00F968BE"/>
    <w:rsid w:val="00FA0C8F"/>
    <w:rsid w:val="00FB00E2"/>
    <w:rsid w:val="00FB13BE"/>
    <w:rsid w:val="00FB6A66"/>
    <w:rsid w:val="00FC30CC"/>
    <w:rsid w:val="00FC3EC0"/>
    <w:rsid w:val="00FC4A74"/>
    <w:rsid w:val="00FD0EEA"/>
    <w:rsid w:val="00FD3E2C"/>
    <w:rsid w:val="00FE1731"/>
    <w:rsid w:val="00FE45E8"/>
    <w:rsid w:val="00FF1A97"/>
    <w:rsid w:val="00FF1AB5"/>
    <w:rsid w:val="00FF6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937B6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37B66"/>
    <w:rPr>
      <w:rFonts w:ascii="Times New Roman" w:eastAsia="Times New Roman" w:hAnsi="Times New Roman"/>
      <w:sz w:val="16"/>
    </w:rPr>
  </w:style>
  <w:style w:type="paragraph" w:styleId="a8">
    <w:name w:val="footer"/>
    <w:basedOn w:val="a"/>
    <w:link w:val="a9"/>
    <w:uiPriority w:val="99"/>
    <w:unhideWhenUsed/>
    <w:rsid w:val="00937B6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37B66"/>
    <w:rPr>
      <w:rFonts w:ascii="Times New Roman" w:eastAsia="Times New Roman" w:hAnsi="Times New Roman"/>
      <w:sz w:val="16"/>
    </w:rPr>
  </w:style>
  <w:style w:type="character" w:styleId="aa">
    <w:name w:val="Hyperlink"/>
    <w:basedOn w:val="a0"/>
    <w:uiPriority w:val="99"/>
    <w:unhideWhenUsed/>
    <w:rsid w:val="0007413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257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hyperlink" Target="http://e.lanbook.com/book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do.pgups.r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12</Pages>
  <Words>2105</Words>
  <Characters>12004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14081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Юля</cp:lastModifiedBy>
  <cp:revision>3</cp:revision>
  <cp:lastPrinted>2015-11-30T11:42:00Z</cp:lastPrinted>
  <dcterms:created xsi:type="dcterms:W3CDTF">2018-01-26T17:52:00Z</dcterms:created>
  <dcterms:modified xsi:type="dcterms:W3CDTF">2018-01-26T17:58:00Z</dcterms:modified>
</cp:coreProperties>
</file>