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E03F6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4E03F6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4E03F6" w:rsidRDefault="00D07222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д</w:t>
      </w:r>
      <w:r w:rsidR="00632136" w:rsidRPr="004E03F6">
        <w:rPr>
          <w:rFonts w:ascii="Times New Roman" w:hAnsi="Times New Roman" w:cs="Times New Roman"/>
          <w:sz w:val="28"/>
          <w:szCs w:val="28"/>
        </w:rPr>
        <w:t>исциплины</w:t>
      </w:r>
    </w:p>
    <w:p w:rsidR="00DA29E4" w:rsidRPr="004E03F6" w:rsidRDefault="00DA29E4" w:rsidP="00DA2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«ИНФОРМАЦИОННЫЕ ТЕХНОЛОГИИ В СТРОИТЕЛЬСТВЕ» (Б</w:t>
      </w:r>
      <w:proofErr w:type="gramStart"/>
      <w:r w:rsidRPr="004E03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E03F6">
        <w:rPr>
          <w:rFonts w:ascii="Times New Roman" w:hAnsi="Times New Roman" w:cs="Times New Roman"/>
          <w:sz w:val="28"/>
          <w:szCs w:val="28"/>
        </w:rPr>
        <w:t>.Б.5)</w:t>
      </w:r>
    </w:p>
    <w:p w:rsidR="00632136" w:rsidRPr="004E03F6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59750D" w:rsidRPr="004E03F6">
        <w:rPr>
          <w:rFonts w:ascii="Times New Roman" w:hAnsi="Times New Roman" w:cs="Times New Roman"/>
          <w:sz w:val="28"/>
          <w:szCs w:val="28"/>
        </w:rPr>
        <w:t>08.0</w:t>
      </w:r>
      <w:r w:rsidR="00960C87" w:rsidRPr="004E03F6">
        <w:rPr>
          <w:rFonts w:ascii="Times New Roman" w:hAnsi="Times New Roman" w:cs="Times New Roman"/>
          <w:sz w:val="28"/>
          <w:szCs w:val="28"/>
        </w:rPr>
        <w:t>4</w:t>
      </w:r>
      <w:r w:rsidR="0059750D" w:rsidRPr="004E03F6">
        <w:rPr>
          <w:rFonts w:ascii="Times New Roman" w:hAnsi="Times New Roman" w:cs="Times New Roman"/>
          <w:sz w:val="28"/>
          <w:szCs w:val="28"/>
        </w:rPr>
        <w:t>.01 «Строительство»</w:t>
      </w:r>
      <w:r w:rsidR="00960C87" w:rsidRPr="004E03F6">
        <w:rPr>
          <w:rFonts w:ascii="Times New Roman" w:hAnsi="Times New Roman" w:cs="Times New Roman"/>
          <w:sz w:val="28"/>
          <w:szCs w:val="28"/>
        </w:rPr>
        <w:t>.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960C87" w:rsidRPr="004E03F6">
        <w:rPr>
          <w:rFonts w:ascii="Times New Roman" w:hAnsi="Times New Roman" w:cs="Times New Roman"/>
          <w:sz w:val="28"/>
          <w:szCs w:val="28"/>
        </w:rPr>
        <w:t>магист</w:t>
      </w:r>
      <w:r w:rsidR="00D07222" w:rsidRPr="004E03F6">
        <w:rPr>
          <w:rFonts w:ascii="Times New Roman" w:hAnsi="Times New Roman" w:cs="Times New Roman"/>
          <w:sz w:val="28"/>
          <w:szCs w:val="28"/>
        </w:rPr>
        <w:t>р</w:t>
      </w:r>
      <w:r w:rsidR="00960C87" w:rsidRPr="004E03F6">
        <w:rPr>
          <w:rFonts w:ascii="Times New Roman" w:hAnsi="Times New Roman" w:cs="Times New Roman"/>
          <w:sz w:val="28"/>
          <w:szCs w:val="28"/>
        </w:rPr>
        <w:t>.</w:t>
      </w:r>
    </w:p>
    <w:p w:rsidR="0059750D" w:rsidRPr="004E03F6" w:rsidRDefault="00960C87" w:rsidP="00597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Магистерская программа </w:t>
      </w:r>
      <w:r w:rsidR="00632136" w:rsidRPr="004E03F6">
        <w:rPr>
          <w:rFonts w:ascii="Times New Roman" w:hAnsi="Times New Roman" w:cs="Times New Roman"/>
          <w:sz w:val="28"/>
          <w:szCs w:val="28"/>
        </w:rPr>
        <w:t xml:space="preserve"> – </w:t>
      </w:r>
      <w:r w:rsidR="0059750D" w:rsidRPr="004E03F6">
        <w:rPr>
          <w:rFonts w:ascii="Times New Roman" w:hAnsi="Times New Roman" w:cs="Times New Roman"/>
          <w:sz w:val="28"/>
          <w:szCs w:val="28"/>
        </w:rPr>
        <w:t>«</w:t>
      </w:r>
      <w:r w:rsidRPr="004E03F6">
        <w:rPr>
          <w:rFonts w:ascii="Times New Roman" w:hAnsi="Times New Roman" w:cs="Times New Roman"/>
          <w:sz w:val="28"/>
          <w:szCs w:val="28"/>
        </w:rPr>
        <w:t>Проектирование, строительство и эксплуатация промышленных железных дорог</w:t>
      </w:r>
      <w:r w:rsidR="0059750D" w:rsidRPr="004E03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Pr="004E03F6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Дисциплина</w:t>
      </w:r>
      <w:r w:rsidR="004E0949" w:rsidRPr="004E03F6">
        <w:rPr>
          <w:rFonts w:ascii="Times New Roman" w:hAnsi="Times New Roman" w:cs="Times New Roman"/>
          <w:sz w:val="28"/>
          <w:szCs w:val="28"/>
        </w:rPr>
        <w:t xml:space="preserve"> «</w:t>
      </w:r>
      <w:r w:rsidR="000C4837" w:rsidRPr="004E03F6">
        <w:rPr>
          <w:rFonts w:ascii="Times New Roman" w:hAnsi="Times New Roman" w:cs="Times New Roman"/>
          <w:sz w:val="28"/>
          <w:szCs w:val="28"/>
        </w:rPr>
        <w:t>Информационные технологии в строительстве</w:t>
      </w:r>
      <w:r w:rsidR="004E0949" w:rsidRPr="004E03F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4E0949" w:rsidRPr="004E03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E0949" w:rsidRPr="004E03F6">
        <w:rPr>
          <w:rFonts w:ascii="Times New Roman" w:hAnsi="Times New Roman" w:cs="Times New Roman"/>
          <w:sz w:val="28"/>
          <w:szCs w:val="28"/>
        </w:rPr>
        <w:t>.Б.5</w:t>
      </w:r>
      <w:r w:rsidRPr="004E03F6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0C4837" w:rsidRPr="004E03F6">
        <w:rPr>
          <w:rFonts w:ascii="Times New Roman" w:hAnsi="Times New Roman" w:cs="Times New Roman"/>
          <w:sz w:val="28"/>
          <w:szCs w:val="28"/>
        </w:rPr>
        <w:t>базовой</w:t>
      </w:r>
      <w:r w:rsidRPr="004E03F6">
        <w:rPr>
          <w:rFonts w:ascii="Times New Roman" w:hAnsi="Times New Roman" w:cs="Times New Roman"/>
          <w:sz w:val="28"/>
          <w:szCs w:val="28"/>
        </w:rPr>
        <w:t xml:space="preserve"> части и является обязательной дисциплиной обучающегося.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4E03F6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07222" w:rsidRPr="004E03F6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0C4837" w:rsidRPr="004E03F6">
        <w:rPr>
          <w:rFonts w:ascii="Times New Roman" w:hAnsi="Times New Roman" w:cs="Times New Roman"/>
          <w:sz w:val="28"/>
          <w:szCs w:val="28"/>
        </w:rPr>
        <w:t>магистров</w:t>
      </w:r>
      <w:r w:rsidRPr="004E03F6">
        <w:rPr>
          <w:rFonts w:ascii="Times New Roman" w:hAnsi="Times New Roman" w:cs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строительства </w:t>
      </w:r>
      <w:r w:rsidR="000C4837" w:rsidRPr="004E03F6">
        <w:rPr>
          <w:rFonts w:ascii="Times New Roman" w:hAnsi="Times New Roman" w:cs="Times New Roman"/>
          <w:sz w:val="28"/>
          <w:szCs w:val="28"/>
        </w:rPr>
        <w:t>и эксплуатации промышленных железных дорог</w:t>
      </w:r>
      <w:r w:rsidRPr="004E03F6">
        <w:rPr>
          <w:rFonts w:ascii="Times New Roman" w:hAnsi="Times New Roman" w:cs="Times New Roman"/>
          <w:sz w:val="28"/>
          <w:szCs w:val="28"/>
        </w:rPr>
        <w:t>;</w:t>
      </w:r>
    </w:p>
    <w:p w:rsidR="00D07222" w:rsidRPr="004E03F6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</w:t>
      </w:r>
      <w:proofErr w:type="spellStart"/>
      <w:r w:rsidRPr="004E03F6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4E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3F6">
        <w:rPr>
          <w:rFonts w:ascii="Times New Roman" w:hAnsi="Times New Roman" w:cs="Times New Roman"/>
          <w:sz w:val="28"/>
          <w:szCs w:val="28"/>
        </w:rPr>
        <w:t>Aided</w:t>
      </w:r>
      <w:proofErr w:type="spellEnd"/>
      <w:r w:rsidRPr="004E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3F6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4E03F6">
        <w:rPr>
          <w:rFonts w:ascii="Times New Roman" w:hAnsi="Times New Roman" w:cs="Times New Roman"/>
          <w:sz w:val="28"/>
          <w:szCs w:val="28"/>
        </w:rPr>
        <w:t>).</w:t>
      </w:r>
    </w:p>
    <w:p w:rsidR="00D07222" w:rsidRPr="004E03F6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4E03F6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0C4837" w:rsidRPr="004E03F6">
        <w:rPr>
          <w:rFonts w:ascii="Times New Roman" w:hAnsi="Times New Roman" w:cs="Times New Roman"/>
          <w:sz w:val="28"/>
          <w:szCs w:val="28"/>
        </w:rPr>
        <w:t>магистрами</w:t>
      </w:r>
      <w:r w:rsidRPr="004E03F6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proofErr w:type="gramStart"/>
      <w:r w:rsidR="000C4837" w:rsidRPr="004E0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837" w:rsidRPr="004E0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837" w:rsidRPr="004E03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E03F6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4E03F6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0C4837" w:rsidRPr="004E03F6">
        <w:rPr>
          <w:rFonts w:ascii="Times New Roman" w:hAnsi="Times New Roman" w:cs="Times New Roman"/>
          <w:sz w:val="28"/>
          <w:szCs w:val="28"/>
        </w:rPr>
        <w:t>магист</w:t>
      </w:r>
      <w:r w:rsidRPr="004E03F6">
        <w:rPr>
          <w:rFonts w:ascii="Times New Roman" w:hAnsi="Times New Roman" w:cs="Times New Roman"/>
          <w:sz w:val="28"/>
          <w:szCs w:val="28"/>
        </w:rPr>
        <w:t>ров навыков исследовательской деятельности и умения ее профессионально организовать.</w:t>
      </w:r>
    </w:p>
    <w:p w:rsidR="00D07222" w:rsidRPr="004E03F6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4E03F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E03F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AB2A75" w:rsidRPr="004E03F6">
        <w:rPr>
          <w:rFonts w:ascii="Times New Roman" w:hAnsi="Times New Roman" w:cs="Times New Roman"/>
          <w:sz w:val="28"/>
          <w:szCs w:val="28"/>
        </w:rPr>
        <w:t>О</w:t>
      </w:r>
      <w:r w:rsidR="000F18B1" w:rsidRPr="004E03F6">
        <w:rPr>
          <w:rFonts w:ascii="Times New Roman" w:hAnsi="Times New Roman" w:cs="Times New Roman"/>
          <w:sz w:val="28"/>
          <w:szCs w:val="28"/>
        </w:rPr>
        <w:t>П</w:t>
      </w:r>
      <w:r w:rsidR="00AB2A75" w:rsidRPr="004E03F6">
        <w:rPr>
          <w:rFonts w:ascii="Times New Roman" w:hAnsi="Times New Roman" w:cs="Times New Roman"/>
          <w:sz w:val="28"/>
          <w:szCs w:val="28"/>
        </w:rPr>
        <w:t>К-</w:t>
      </w:r>
      <w:r w:rsidR="000C4837" w:rsidRPr="004E03F6">
        <w:rPr>
          <w:rFonts w:ascii="Times New Roman" w:hAnsi="Times New Roman" w:cs="Times New Roman"/>
          <w:sz w:val="28"/>
          <w:szCs w:val="28"/>
        </w:rPr>
        <w:t>1</w:t>
      </w:r>
      <w:r w:rsidR="00AB2A75" w:rsidRPr="004E03F6">
        <w:rPr>
          <w:rFonts w:ascii="Times New Roman" w:hAnsi="Times New Roman" w:cs="Times New Roman"/>
          <w:sz w:val="28"/>
          <w:szCs w:val="28"/>
        </w:rPr>
        <w:t>, ОПК-</w:t>
      </w:r>
      <w:r w:rsidR="000C4837" w:rsidRPr="004E03F6">
        <w:rPr>
          <w:rFonts w:ascii="Times New Roman" w:hAnsi="Times New Roman" w:cs="Times New Roman"/>
          <w:sz w:val="28"/>
          <w:szCs w:val="28"/>
        </w:rPr>
        <w:t>6</w:t>
      </w:r>
      <w:r w:rsidR="00AB2A75" w:rsidRPr="004E03F6">
        <w:rPr>
          <w:rFonts w:ascii="Times New Roman" w:hAnsi="Times New Roman" w:cs="Times New Roman"/>
          <w:sz w:val="28"/>
          <w:szCs w:val="28"/>
        </w:rPr>
        <w:t>, ОПК-</w:t>
      </w:r>
      <w:r w:rsidR="000C4837" w:rsidRPr="004E03F6">
        <w:rPr>
          <w:rFonts w:ascii="Times New Roman" w:hAnsi="Times New Roman" w:cs="Times New Roman"/>
          <w:sz w:val="28"/>
          <w:szCs w:val="28"/>
        </w:rPr>
        <w:t>10</w:t>
      </w:r>
      <w:r w:rsidR="00AB2A75" w:rsidRPr="004E03F6">
        <w:rPr>
          <w:rFonts w:ascii="Times New Roman" w:hAnsi="Times New Roman" w:cs="Times New Roman"/>
          <w:sz w:val="28"/>
          <w:szCs w:val="28"/>
        </w:rPr>
        <w:t>, ПК-2, ПК-</w:t>
      </w:r>
      <w:r w:rsidR="000C4837" w:rsidRPr="004E03F6">
        <w:rPr>
          <w:rFonts w:ascii="Times New Roman" w:hAnsi="Times New Roman" w:cs="Times New Roman"/>
          <w:sz w:val="28"/>
          <w:szCs w:val="28"/>
        </w:rPr>
        <w:t>4</w:t>
      </w:r>
      <w:r w:rsidR="00AB2A75" w:rsidRPr="004E03F6">
        <w:rPr>
          <w:rFonts w:ascii="Times New Roman" w:hAnsi="Times New Roman" w:cs="Times New Roman"/>
          <w:sz w:val="28"/>
          <w:szCs w:val="28"/>
        </w:rPr>
        <w:t>, ПК-</w:t>
      </w:r>
      <w:r w:rsidR="000C4837" w:rsidRPr="004E03F6">
        <w:rPr>
          <w:rFonts w:ascii="Times New Roman" w:hAnsi="Times New Roman" w:cs="Times New Roman"/>
          <w:sz w:val="28"/>
          <w:szCs w:val="28"/>
        </w:rPr>
        <w:t>6</w:t>
      </w:r>
      <w:r w:rsidR="00AB2A75" w:rsidRPr="004E03F6">
        <w:rPr>
          <w:rFonts w:ascii="Times New Roman" w:hAnsi="Times New Roman" w:cs="Times New Roman"/>
          <w:sz w:val="28"/>
          <w:szCs w:val="28"/>
        </w:rPr>
        <w:t>.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4E03F6">
        <w:rPr>
          <w:rFonts w:ascii="Times New Roman" w:hAnsi="Times New Roman" w:cs="Times New Roman"/>
          <w:sz w:val="28"/>
          <w:szCs w:val="28"/>
        </w:rPr>
        <w:t xml:space="preserve">я дисциплины </w:t>
      </w:r>
      <w:proofErr w:type="gramStart"/>
      <w:r w:rsidR="00AB2A75" w:rsidRPr="004E03F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B2A75" w:rsidRPr="004E03F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B2A75" w:rsidRPr="004E03F6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ЗНАТЬ</w:t>
      </w:r>
      <w:r w:rsidRPr="004E03F6">
        <w:rPr>
          <w:rFonts w:ascii="Times New Roman" w:hAnsi="Times New Roman" w:cs="Times New Roman"/>
          <w:sz w:val="28"/>
          <w:szCs w:val="28"/>
        </w:rPr>
        <w:t>:</w:t>
      </w:r>
    </w:p>
    <w:p w:rsidR="00AB2A75" w:rsidRPr="004E03F6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AB2A75" w:rsidRPr="004E03F6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4E03F6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4E03F6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4E03F6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E03F6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4E03F6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УМЕТЬ</w:t>
      </w:r>
      <w:r w:rsidRPr="004E03F6">
        <w:rPr>
          <w:rFonts w:ascii="Times New Roman" w:hAnsi="Times New Roman" w:cs="Times New Roman"/>
          <w:sz w:val="28"/>
          <w:szCs w:val="28"/>
        </w:rPr>
        <w:t>:</w:t>
      </w:r>
    </w:p>
    <w:p w:rsidR="00AB2A75" w:rsidRPr="004E03F6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4E03F6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r w:rsidR="00F108DC" w:rsidRPr="004E03F6">
        <w:rPr>
          <w:rFonts w:ascii="Times New Roman" w:hAnsi="Times New Roman" w:cs="Times New Roman"/>
          <w:sz w:val="28"/>
          <w:szCs w:val="28"/>
        </w:rPr>
        <w:t xml:space="preserve">промышленные железные </w:t>
      </w:r>
      <w:r w:rsidRPr="004E03F6">
        <w:rPr>
          <w:rFonts w:ascii="Times New Roman" w:hAnsi="Times New Roman" w:cs="Times New Roman"/>
          <w:sz w:val="28"/>
          <w:szCs w:val="28"/>
        </w:rPr>
        <w:t>дороги.</w:t>
      </w:r>
    </w:p>
    <w:p w:rsidR="00AB2A75" w:rsidRPr="004E03F6" w:rsidRDefault="00AB2A75" w:rsidP="00AB2A7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B2A75" w:rsidRPr="004E03F6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4E03F6">
        <w:rPr>
          <w:rFonts w:ascii="Times New Roman" w:hAnsi="Times New Roman" w:cs="Times New Roman"/>
          <w:sz w:val="28"/>
          <w:szCs w:val="28"/>
        </w:rPr>
        <w:t>:</w:t>
      </w:r>
    </w:p>
    <w:p w:rsidR="00AB2A75" w:rsidRPr="004E03F6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Pr="004E03F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4E03F6">
        <w:rPr>
          <w:rFonts w:ascii="Times New Roman" w:hAnsi="Times New Roman" w:cs="Times New Roman"/>
          <w:sz w:val="28"/>
          <w:szCs w:val="28"/>
        </w:rPr>
        <w:t xml:space="preserve"> 3</w:t>
      </w:r>
      <w:r w:rsidRPr="004E03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3F6">
        <w:rPr>
          <w:rFonts w:ascii="Times New Roman" w:hAnsi="Times New Roman" w:cs="Times New Roman"/>
          <w:sz w:val="28"/>
          <w:szCs w:val="28"/>
        </w:rPr>
        <w:t>;</w:t>
      </w:r>
    </w:p>
    <w:p w:rsidR="00AB2A75" w:rsidRPr="004E03F6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методикой расчета земляных работ.</w:t>
      </w:r>
    </w:p>
    <w:p w:rsidR="00AB2A75" w:rsidRPr="004E03F6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E03F6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4E03F6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4E03F6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История развития САПР</w:t>
      </w:r>
      <w:r w:rsidR="00EB60DE" w:rsidRPr="004E03F6">
        <w:rPr>
          <w:rFonts w:ascii="Times New Roman" w:hAnsi="Times New Roman" w:cs="Times New Roman"/>
          <w:sz w:val="28"/>
          <w:szCs w:val="28"/>
        </w:rPr>
        <w:t xml:space="preserve"> /</w:t>
      </w:r>
      <w:r w:rsidRPr="004E03F6">
        <w:rPr>
          <w:rFonts w:ascii="Times New Roman" w:hAnsi="Times New Roman" w:cs="Times New Roman"/>
          <w:sz w:val="28"/>
          <w:szCs w:val="28"/>
        </w:rPr>
        <w:t xml:space="preserve"> CAD / CAE / CAM / PDM и PLM системы. Единое информационное пространство,</w:t>
      </w:r>
    </w:p>
    <w:p w:rsidR="00A02B8C" w:rsidRPr="004E03F6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4E03F6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Объектная модель процесса </w:t>
      </w:r>
      <w:r w:rsidR="00EB60DE" w:rsidRPr="004E03F6">
        <w:rPr>
          <w:rFonts w:ascii="Times New Roman" w:hAnsi="Times New Roman" w:cs="Times New Roman"/>
          <w:sz w:val="28"/>
          <w:szCs w:val="28"/>
        </w:rPr>
        <w:t>проектирования, строительства и эксплуатации промышленных железных дорог.</w:t>
      </w:r>
    </w:p>
    <w:p w:rsidR="00A02B8C" w:rsidRPr="004E03F6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Автоматизированное проектирование процессов эксплуатации </w:t>
      </w:r>
      <w:r w:rsidR="00EB60DE" w:rsidRPr="004E03F6">
        <w:rPr>
          <w:rFonts w:ascii="Times New Roman" w:hAnsi="Times New Roman" w:cs="Times New Roman"/>
          <w:sz w:val="28"/>
          <w:szCs w:val="28"/>
        </w:rPr>
        <w:t>промышленных железных</w:t>
      </w:r>
      <w:r w:rsidRPr="004E03F6">
        <w:rPr>
          <w:rFonts w:ascii="Times New Roman" w:hAnsi="Times New Roman" w:cs="Times New Roman"/>
          <w:sz w:val="28"/>
          <w:szCs w:val="28"/>
        </w:rPr>
        <w:t xml:space="preserve"> дорог,</w:t>
      </w:r>
    </w:p>
    <w:p w:rsidR="00A02B8C" w:rsidRPr="004E03F6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4E03F6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Информационная модель предприятия. Среда виртуального предприятия. </w:t>
      </w:r>
      <w:proofErr w:type="spellStart"/>
      <w:r w:rsidRPr="004E03F6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4E03F6">
        <w:rPr>
          <w:rFonts w:ascii="Times New Roman" w:hAnsi="Times New Roman" w:cs="Times New Roman"/>
          <w:sz w:val="28"/>
          <w:szCs w:val="28"/>
        </w:rPr>
        <w:t xml:space="preserve"> производственных процессов.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F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4E03F6">
        <w:rPr>
          <w:rFonts w:ascii="Times New Roman" w:hAnsi="Times New Roman" w:cs="Times New Roman"/>
          <w:sz w:val="28"/>
          <w:szCs w:val="28"/>
        </w:rPr>
        <w:t xml:space="preserve">2 </w:t>
      </w:r>
      <w:r w:rsidRPr="004E03F6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35603F" w:rsidRPr="004E03F6">
        <w:rPr>
          <w:rFonts w:ascii="Times New Roman" w:hAnsi="Times New Roman" w:cs="Times New Roman"/>
          <w:sz w:val="28"/>
          <w:szCs w:val="28"/>
        </w:rPr>
        <w:t>72</w:t>
      </w:r>
      <w:r w:rsidRPr="004E03F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4E03F6" w:rsidRDefault="00CB46E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Практич</w:t>
      </w:r>
      <w:r w:rsidR="006D5F1E" w:rsidRPr="004E03F6">
        <w:rPr>
          <w:rFonts w:ascii="Times New Roman" w:hAnsi="Times New Roman" w:cs="Times New Roman"/>
          <w:sz w:val="28"/>
          <w:szCs w:val="28"/>
        </w:rPr>
        <w:t>е</w:t>
      </w:r>
      <w:r w:rsidRPr="004E03F6">
        <w:rPr>
          <w:rFonts w:ascii="Times New Roman" w:hAnsi="Times New Roman" w:cs="Times New Roman"/>
          <w:sz w:val="28"/>
          <w:szCs w:val="28"/>
        </w:rPr>
        <w:t>ские</w:t>
      </w:r>
      <w:r w:rsidR="0035603F" w:rsidRPr="004E03F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32136" w:rsidRPr="004E03F6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4E03F6">
        <w:rPr>
          <w:rFonts w:ascii="Times New Roman" w:hAnsi="Times New Roman" w:cs="Times New Roman"/>
          <w:sz w:val="28"/>
          <w:szCs w:val="28"/>
        </w:rPr>
        <w:t>1</w:t>
      </w:r>
      <w:r w:rsidRPr="004E03F6">
        <w:rPr>
          <w:rFonts w:ascii="Times New Roman" w:hAnsi="Times New Roman" w:cs="Times New Roman"/>
          <w:sz w:val="28"/>
          <w:szCs w:val="28"/>
        </w:rPr>
        <w:t>8</w:t>
      </w:r>
      <w:r w:rsidR="00632136" w:rsidRPr="004E03F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4E03F6" w:rsidRDefault="006D5F1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>С</w:t>
      </w:r>
      <w:r w:rsidR="00632136" w:rsidRPr="004E03F6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35603F" w:rsidRPr="004E03F6">
        <w:rPr>
          <w:rFonts w:ascii="Times New Roman" w:hAnsi="Times New Roman" w:cs="Times New Roman"/>
          <w:sz w:val="28"/>
          <w:szCs w:val="28"/>
        </w:rPr>
        <w:t xml:space="preserve"> (СРС)</w:t>
      </w:r>
      <w:r w:rsidR="00632136" w:rsidRPr="004E03F6">
        <w:rPr>
          <w:rFonts w:ascii="Times New Roman" w:hAnsi="Times New Roman" w:cs="Times New Roman"/>
          <w:sz w:val="28"/>
          <w:szCs w:val="28"/>
        </w:rPr>
        <w:t xml:space="preserve"> – </w:t>
      </w:r>
      <w:r w:rsidRPr="004E03F6">
        <w:rPr>
          <w:rFonts w:ascii="Times New Roman" w:hAnsi="Times New Roman" w:cs="Times New Roman"/>
          <w:sz w:val="28"/>
          <w:szCs w:val="28"/>
        </w:rPr>
        <w:t>54</w:t>
      </w:r>
      <w:r w:rsidR="00632136" w:rsidRPr="004E03F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4E03F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F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61EC4" w:rsidRPr="004E03F6">
        <w:rPr>
          <w:rFonts w:ascii="Times New Roman" w:hAnsi="Times New Roman" w:cs="Times New Roman"/>
          <w:sz w:val="28"/>
          <w:szCs w:val="28"/>
        </w:rPr>
        <w:t>–</w:t>
      </w:r>
      <w:r w:rsidRPr="004E03F6">
        <w:rPr>
          <w:rFonts w:ascii="Times New Roman" w:hAnsi="Times New Roman" w:cs="Times New Roman"/>
          <w:sz w:val="28"/>
          <w:szCs w:val="28"/>
        </w:rPr>
        <w:t xml:space="preserve"> </w:t>
      </w:r>
      <w:r w:rsidR="006D5F1E" w:rsidRPr="004E03F6">
        <w:rPr>
          <w:rFonts w:ascii="Times New Roman" w:hAnsi="Times New Roman" w:cs="Times New Roman"/>
          <w:sz w:val="28"/>
          <w:szCs w:val="28"/>
        </w:rPr>
        <w:t>з</w:t>
      </w:r>
      <w:r w:rsidR="0035603F" w:rsidRPr="004E03F6">
        <w:rPr>
          <w:rFonts w:ascii="Times New Roman" w:hAnsi="Times New Roman" w:cs="Times New Roman"/>
          <w:sz w:val="28"/>
          <w:szCs w:val="28"/>
        </w:rPr>
        <w:t>ачет</w:t>
      </w:r>
      <w:r w:rsidR="00561EC4" w:rsidRPr="004E03F6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4E03F6" w:rsidSect="0092589A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5F" w:rsidRDefault="00C6645F" w:rsidP="0092589A">
      <w:pPr>
        <w:spacing w:after="0" w:line="240" w:lineRule="auto"/>
      </w:pPr>
      <w:r>
        <w:separator/>
      </w:r>
    </w:p>
  </w:endnote>
  <w:endnote w:type="continuationSeparator" w:id="1">
    <w:p w:rsidR="00C6645F" w:rsidRDefault="00C6645F" w:rsidP="0092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72"/>
      <w:docPartObj>
        <w:docPartGallery w:val="Page Numbers (Bottom of Page)"/>
        <w:docPartUnique/>
      </w:docPartObj>
    </w:sdtPr>
    <w:sdtContent>
      <w:p w:rsidR="0092589A" w:rsidRDefault="00AA7814">
        <w:pPr>
          <w:pStyle w:val="a7"/>
          <w:jc w:val="center"/>
        </w:pPr>
        <w:fldSimple w:instr=" PAGE   \* MERGEFORMAT ">
          <w:r w:rsidR="00500928">
            <w:rPr>
              <w:noProof/>
            </w:rPr>
            <w:t>2</w:t>
          </w:r>
        </w:fldSimple>
      </w:p>
    </w:sdtContent>
  </w:sdt>
  <w:p w:rsidR="0092589A" w:rsidRDefault="00925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5F" w:rsidRDefault="00C6645F" w:rsidP="0092589A">
      <w:pPr>
        <w:spacing w:after="0" w:line="240" w:lineRule="auto"/>
      </w:pPr>
      <w:r>
        <w:separator/>
      </w:r>
    </w:p>
  </w:footnote>
  <w:footnote w:type="continuationSeparator" w:id="1">
    <w:p w:rsidR="00C6645F" w:rsidRDefault="00C6645F" w:rsidP="0092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6B0A"/>
    <w:rsid w:val="000C4837"/>
    <w:rsid w:val="000F18B1"/>
    <w:rsid w:val="00142E74"/>
    <w:rsid w:val="001940A0"/>
    <w:rsid w:val="001953AD"/>
    <w:rsid w:val="001D3893"/>
    <w:rsid w:val="001F2B05"/>
    <w:rsid w:val="00235FCB"/>
    <w:rsid w:val="00294045"/>
    <w:rsid w:val="0035603F"/>
    <w:rsid w:val="00370F9C"/>
    <w:rsid w:val="003A4BE9"/>
    <w:rsid w:val="00417F1A"/>
    <w:rsid w:val="00435DD0"/>
    <w:rsid w:val="00442147"/>
    <w:rsid w:val="004B7904"/>
    <w:rsid w:val="004E03F6"/>
    <w:rsid w:val="004E0949"/>
    <w:rsid w:val="00500928"/>
    <w:rsid w:val="0054424C"/>
    <w:rsid w:val="00561EC4"/>
    <w:rsid w:val="0059750D"/>
    <w:rsid w:val="00632136"/>
    <w:rsid w:val="006D5F1E"/>
    <w:rsid w:val="007C7241"/>
    <w:rsid w:val="007E3C95"/>
    <w:rsid w:val="008728A0"/>
    <w:rsid w:val="0092589A"/>
    <w:rsid w:val="00960C87"/>
    <w:rsid w:val="00A02B8C"/>
    <w:rsid w:val="00A43BC7"/>
    <w:rsid w:val="00AA7814"/>
    <w:rsid w:val="00AB2A75"/>
    <w:rsid w:val="00C6645F"/>
    <w:rsid w:val="00C8261B"/>
    <w:rsid w:val="00CA35C1"/>
    <w:rsid w:val="00CB46EE"/>
    <w:rsid w:val="00D06585"/>
    <w:rsid w:val="00D07222"/>
    <w:rsid w:val="00D5166C"/>
    <w:rsid w:val="00DA29E4"/>
    <w:rsid w:val="00DF030E"/>
    <w:rsid w:val="00EB60DE"/>
    <w:rsid w:val="00F108DC"/>
    <w:rsid w:val="00F416C4"/>
    <w:rsid w:val="00F62A7C"/>
    <w:rsid w:val="00FB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2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89A"/>
  </w:style>
  <w:style w:type="paragraph" w:styleId="a7">
    <w:name w:val="footer"/>
    <w:basedOn w:val="a"/>
    <w:link w:val="a8"/>
    <w:uiPriority w:val="99"/>
    <w:unhideWhenUsed/>
    <w:rsid w:val="0092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89A"/>
  </w:style>
  <w:style w:type="paragraph" w:styleId="a9">
    <w:name w:val="Balloon Text"/>
    <w:basedOn w:val="a"/>
    <w:link w:val="aa"/>
    <w:uiPriority w:val="99"/>
    <w:semiHidden/>
    <w:unhideWhenUsed/>
    <w:rsid w:val="0092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2017-12-14T16:39:00Z</dcterms:created>
  <dcterms:modified xsi:type="dcterms:W3CDTF">2017-12-15T06:08:00Z</dcterms:modified>
</cp:coreProperties>
</file>