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C72D6D" w:rsidRDefault="00C72D6D" w:rsidP="00C72D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СТРОИТЕЛЬСТВЕ</w:t>
      </w:r>
      <w:r>
        <w:rPr>
          <w:rFonts w:ascii="Times New Roman" w:hAnsi="Times New Roman" w:cs="Times New Roman"/>
          <w:sz w:val="32"/>
          <w:szCs w:val="32"/>
        </w:rPr>
        <w:t>» (</w:t>
      </w:r>
      <w:r>
        <w:rPr>
          <w:rFonts w:ascii="Times New Roman" w:hAnsi="Times New Roman" w:cs="Times New Roman"/>
          <w:sz w:val="28"/>
          <w:szCs w:val="28"/>
        </w:rPr>
        <w:t>Б1.Б.5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DF030E">
        <w:rPr>
          <w:rFonts w:ascii="Times New Roman" w:hAnsi="Times New Roman" w:cs="Times New Roman"/>
          <w:sz w:val="28"/>
          <w:szCs w:val="28"/>
        </w:rPr>
        <w:t>08.0</w:t>
      </w:r>
      <w:r w:rsidR="00843C6C">
        <w:rPr>
          <w:rFonts w:ascii="Times New Roman" w:hAnsi="Times New Roman" w:cs="Times New Roman"/>
          <w:sz w:val="28"/>
          <w:szCs w:val="28"/>
        </w:rPr>
        <w:t>4</w:t>
      </w:r>
      <w:r w:rsidR="0059750D" w:rsidRPr="00DF030E">
        <w:rPr>
          <w:rFonts w:ascii="Times New Roman" w:hAnsi="Times New Roman" w:cs="Times New Roman"/>
          <w:sz w:val="28"/>
          <w:szCs w:val="28"/>
        </w:rPr>
        <w:t>.01 «Строительство»</w:t>
      </w:r>
      <w:r w:rsidR="00843C6C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43C6C">
        <w:rPr>
          <w:rFonts w:ascii="Times New Roman" w:hAnsi="Times New Roman" w:cs="Times New Roman"/>
          <w:sz w:val="24"/>
          <w:szCs w:val="24"/>
        </w:rPr>
        <w:t>магист</w:t>
      </w:r>
      <w:r w:rsidR="00D07222" w:rsidRPr="00DF030E">
        <w:rPr>
          <w:rFonts w:ascii="Times New Roman" w:hAnsi="Times New Roman" w:cs="Times New Roman"/>
          <w:sz w:val="24"/>
          <w:szCs w:val="24"/>
        </w:rPr>
        <w:t>р</w:t>
      </w:r>
      <w:r w:rsidR="00843C6C">
        <w:rPr>
          <w:rFonts w:ascii="Times New Roman" w:hAnsi="Times New Roman" w:cs="Times New Roman"/>
          <w:sz w:val="24"/>
          <w:szCs w:val="24"/>
        </w:rPr>
        <w:t>.</w:t>
      </w:r>
    </w:p>
    <w:p w:rsidR="0059750D" w:rsidRPr="00DF030E" w:rsidRDefault="00843C6C" w:rsidP="0059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59750D" w:rsidRPr="00DF03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строительства высокоскоростных железнодорожных магистралей».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Дисциплина «Информационные технологии в строительстве» (Б1.Б.5) относится к базовой части и является обязательной дисциплиной обучающегося.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3642C" w:rsidRPr="001E643C" w:rsidRDefault="00D3642C" w:rsidP="00D364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Ознакомление магистров с актуальными, проблемными и спорными вопросами профессиональной деятельности в сфере строительства автомобильных дорог в особых условиях;</w:t>
      </w:r>
    </w:p>
    <w:p w:rsidR="00D3642C" w:rsidRPr="001E643C" w:rsidRDefault="00D3642C" w:rsidP="00D364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3642C" w:rsidRPr="001E643C" w:rsidRDefault="00D3642C" w:rsidP="00D36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получение магистрами знаний о содержании, методах, формах и средствах технологий анализа, прогрессивных методов моделирования и расчета;</w:t>
      </w:r>
    </w:p>
    <w:p w:rsidR="00D3642C" w:rsidRPr="001E643C" w:rsidRDefault="00D3642C" w:rsidP="00D364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формирование у магистров навыков исследовательской деятельности и умения ее профессионально организовать.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D85" w:rsidRDefault="00D14D85" w:rsidP="00D364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85" w:rsidRDefault="00D14D85" w:rsidP="00D364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О</w:t>
      </w:r>
      <w:r w:rsidR="004D70BF">
        <w:rPr>
          <w:rFonts w:ascii="Times New Roman" w:hAnsi="Times New Roman" w:cs="Times New Roman"/>
          <w:sz w:val="28"/>
          <w:szCs w:val="28"/>
        </w:rPr>
        <w:t>ПК-1, ОПК-6, ОПК-10, ПК-2, ПК-4, ПК-6.</w:t>
      </w:r>
      <w:bookmarkStart w:id="0" w:name="_GoBack"/>
      <w:bookmarkEnd w:id="0"/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должен::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D3642C" w:rsidRPr="001E643C" w:rsidRDefault="00D3642C" w:rsidP="00D364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1E643C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1E643C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УМЕТЬ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D3642C" w:rsidRPr="001E643C" w:rsidRDefault="00D3642C" w:rsidP="00D364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проектировать генеральные планы и дороги.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1E643C">
        <w:rPr>
          <w:rFonts w:ascii="Times New Roman" w:hAnsi="Times New Roman" w:cs="Times New Roman"/>
          <w:sz w:val="28"/>
          <w:szCs w:val="28"/>
        </w:rPr>
        <w:t>:</w:t>
      </w:r>
    </w:p>
    <w:p w:rsidR="00D3642C" w:rsidRPr="001E643C" w:rsidRDefault="00D3642C" w:rsidP="00D36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1E643C">
        <w:rPr>
          <w:rFonts w:ascii="Times New Roman" w:hAnsi="Times New Roman" w:cs="Times New Roman"/>
          <w:sz w:val="28"/>
          <w:szCs w:val="28"/>
        </w:rPr>
        <w:t xml:space="preserve"> 3</w:t>
      </w:r>
      <w:r w:rsidRPr="001E64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643C">
        <w:rPr>
          <w:rFonts w:ascii="Times New Roman" w:hAnsi="Times New Roman" w:cs="Times New Roman"/>
          <w:sz w:val="28"/>
          <w:szCs w:val="28"/>
        </w:rPr>
        <w:t>;</w:t>
      </w:r>
    </w:p>
    <w:p w:rsidR="00D3642C" w:rsidRPr="001E643C" w:rsidRDefault="00D3642C" w:rsidP="00D364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методикой расчета земляных работ.</w:t>
      </w:r>
    </w:p>
    <w:p w:rsidR="00D3642C" w:rsidRPr="001E643C" w:rsidRDefault="00D3642C" w:rsidP="00D364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E643C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Объектная модель процесса инженерного строительства,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процессов эксплуатации автомобильных дорог в особых условиях,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D3642C" w:rsidRPr="001E643C" w:rsidRDefault="00D3642C" w:rsidP="00D36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DC31D1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D1">
        <w:rPr>
          <w:rFonts w:ascii="Times New Roman" w:hAnsi="Times New Roman" w:cs="Times New Roman"/>
          <w:sz w:val="28"/>
          <w:szCs w:val="28"/>
        </w:rPr>
        <w:t>Для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(2 семестр / 1 курс)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Практические работы – 18 час.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Самостоятельная работа (СРС) – 54</w:t>
      </w:r>
      <w:r w:rsidR="00904E19">
        <w:rPr>
          <w:rFonts w:ascii="Times New Roman" w:hAnsi="Times New Roman" w:cs="Times New Roman"/>
          <w:sz w:val="28"/>
          <w:szCs w:val="28"/>
        </w:rPr>
        <w:t xml:space="preserve"> </w:t>
      </w:r>
      <w:r w:rsidRPr="001E643C">
        <w:rPr>
          <w:rFonts w:ascii="Times New Roman" w:hAnsi="Times New Roman" w:cs="Times New Roman"/>
          <w:sz w:val="28"/>
          <w:szCs w:val="28"/>
        </w:rPr>
        <w:t>час.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42C" w:rsidRPr="00DC31D1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D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C31D1">
        <w:rPr>
          <w:rFonts w:ascii="Times New Roman" w:hAnsi="Times New Roman" w:cs="Times New Roman"/>
          <w:sz w:val="28"/>
          <w:szCs w:val="28"/>
        </w:rPr>
        <w:t>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D1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C31D1">
        <w:rPr>
          <w:rFonts w:ascii="Times New Roman" w:hAnsi="Times New Roman" w:cs="Times New Roman"/>
          <w:sz w:val="28"/>
          <w:szCs w:val="28"/>
        </w:rPr>
        <w:t>)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Объем дисциплины – 2  зачетные единицы (72 час.), в том числе: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Практические работы – </w:t>
      </w:r>
      <w:r w:rsidR="00904E19">
        <w:rPr>
          <w:rFonts w:ascii="Times New Roman" w:hAnsi="Times New Roman" w:cs="Times New Roman"/>
          <w:sz w:val="28"/>
          <w:szCs w:val="28"/>
        </w:rPr>
        <w:t>12</w:t>
      </w:r>
      <w:r w:rsidRPr="001E64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 xml:space="preserve">Самостоятельная работа (СРС) – </w:t>
      </w:r>
      <w:r w:rsidR="00904E19">
        <w:rPr>
          <w:rFonts w:ascii="Times New Roman" w:hAnsi="Times New Roman" w:cs="Times New Roman"/>
          <w:sz w:val="28"/>
          <w:szCs w:val="28"/>
        </w:rPr>
        <w:t xml:space="preserve">56 </w:t>
      </w:r>
      <w:r w:rsidRPr="001E643C">
        <w:rPr>
          <w:rFonts w:ascii="Times New Roman" w:hAnsi="Times New Roman" w:cs="Times New Roman"/>
          <w:sz w:val="28"/>
          <w:szCs w:val="28"/>
        </w:rPr>
        <w:t>час.</w:t>
      </w:r>
    </w:p>
    <w:p w:rsidR="00D3642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43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D3642C" w:rsidRPr="001E643C" w:rsidRDefault="00D3642C" w:rsidP="00D364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D364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DF030E" w:rsidSect="00D80CC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A80363" w:rsidP="00D80CC6">
      <w:pPr>
        <w:spacing w:after="0" w:line="240" w:lineRule="auto"/>
      </w:pPr>
      <w:r>
        <w:separator/>
      </w:r>
    </w:p>
  </w:endnote>
  <w:endnote w:type="continuationSeparator" w:id="0">
    <w:p w:rsidR="00A80363" w:rsidRDefault="00A80363" w:rsidP="00D8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85"/>
      <w:docPartObj>
        <w:docPartGallery w:val="Page Numbers (Bottom of Page)"/>
        <w:docPartUnique/>
      </w:docPartObj>
    </w:sdtPr>
    <w:sdtEndPr/>
    <w:sdtContent>
      <w:p w:rsidR="00D80CC6" w:rsidRDefault="004D70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CC6" w:rsidRDefault="00D80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A80363" w:rsidP="00D80CC6">
      <w:pPr>
        <w:spacing w:after="0" w:line="240" w:lineRule="auto"/>
      </w:pPr>
      <w:r>
        <w:separator/>
      </w:r>
    </w:p>
  </w:footnote>
  <w:footnote w:type="continuationSeparator" w:id="0">
    <w:p w:rsidR="00A80363" w:rsidRDefault="00A80363" w:rsidP="00D8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9474E"/>
    <w:rsid w:val="000D3903"/>
    <w:rsid w:val="00142E74"/>
    <w:rsid w:val="001940A0"/>
    <w:rsid w:val="001F2B05"/>
    <w:rsid w:val="00235FCB"/>
    <w:rsid w:val="00294045"/>
    <w:rsid w:val="0035603F"/>
    <w:rsid w:val="00417F1A"/>
    <w:rsid w:val="00442147"/>
    <w:rsid w:val="004B7904"/>
    <w:rsid w:val="004D70BF"/>
    <w:rsid w:val="004F14F8"/>
    <w:rsid w:val="0054424C"/>
    <w:rsid w:val="0059750D"/>
    <w:rsid w:val="005D0DAA"/>
    <w:rsid w:val="00632136"/>
    <w:rsid w:val="006F7034"/>
    <w:rsid w:val="007D74C9"/>
    <w:rsid w:val="007E3C95"/>
    <w:rsid w:val="00842DCB"/>
    <w:rsid w:val="00843C6C"/>
    <w:rsid w:val="008B5D1C"/>
    <w:rsid w:val="00904D30"/>
    <w:rsid w:val="00904E19"/>
    <w:rsid w:val="0092181D"/>
    <w:rsid w:val="009561C7"/>
    <w:rsid w:val="009947B1"/>
    <w:rsid w:val="00A02B8C"/>
    <w:rsid w:val="00A80363"/>
    <w:rsid w:val="00AB2A75"/>
    <w:rsid w:val="00AD45C1"/>
    <w:rsid w:val="00B84154"/>
    <w:rsid w:val="00C113D6"/>
    <w:rsid w:val="00C72D6D"/>
    <w:rsid w:val="00C818CC"/>
    <w:rsid w:val="00CA35C1"/>
    <w:rsid w:val="00D00C35"/>
    <w:rsid w:val="00D06585"/>
    <w:rsid w:val="00D07222"/>
    <w:rsid w:val="00D14D85"/>
    <w:rsid w:val="00D3642C"/>
    <w:rsid w:val="00D5166C"/>
    <w:rsid w:val="00D80CC6"/>
    <w:rsid w:val="00DC5EF1"/>
    <w:rsid w:val="00DF030E"/>
    <w:rsid w:val="00EA236D"/>
    <w:rsid w:val="00EA26DA"/>
    <w:rsid w:val="00EE0868"/>
    <w:rsid w:val="00F268A8"/>
    <w:rsid w:val="00F501A3"/>
    <w:rsid w:val="00F710BB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8664-A303-4AEF-A07C-515A285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CC6"/>
  </w:style>
  <w:style w:type="paragraph" w:styleId="a7">
    <w:name w:val="footer"/>
    <w:basedOn w:val="a"/>
    <w:link w:val="a8"/>
    <w:uiPriority w:val="99"/>
    <w:unhideWhenUsed/>
    <w:rsid w:val="00D8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CC6"/>
  </w:style>
  <w:style w:type="paragraph" w:styleId="a9">
    <w:name w:val="Balloon Text"/>
    <w:basedOn w:val="a"/>
    <w:link w:val="aa"/>
    <w:uiPriority w:val="99"/>
    <w:semiHidden/>
    <w:unhideWhenUsed/>
    <w:rsid w:val="00D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СДТК, компьютерный класс</cp:lastModifiedBy>
  <cp:revision>2</cp:revision>
  <cp:lastPrinted>2016-02-10T06:34:00Z</cp:lastPrinted>
  <dcterms:created xsi:type="dcterms:W3CDTF">2017-12-18T11:40:00Z</dcterms:created>
  <dcterms:modified xsi:type="dcterms:W3CDTF">2017-12-18T11:40:00Z</dcterms:modified>
</cp:coreProperties>
</file>