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15" w:rsidRPr="00D2714B" w:rsidRDefault="0097081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970815" w:rsidRPr="00D2714B" w:rsidRDefault="0097081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>
        <w:rPr>
          <w:sz w:val="28"/>
          <w:szCs w:val="28"/>
        </w:rPr>
        <w:t xml:space="preserve">профессионального </w:t>
      </w:r>
      <w:r w:rsidRPr="00D2714B">
        <w:rPr>
          <w:sz w:val="28"/>
          <w:szCs w:val="28"/>
        </w:rPr>
        <w:t>образования</w:t>
      </w:r>
    </w:p>
    <w:p w:rsidR="00970815" w:rsidRPr="00D2714B" w:rsidRDefault="0097081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970815" w:rsidRPr="00D2714B" w:rsidRDefault="0097081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970815" w:rsidRPr="00D2714B" w:rsidRDefault="0097081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ВП</w:t>
      </w:r>
      <w:r w:rsidRPr="00D2714B">
        <w:rPr>
          <w:sz w:val="28"/>
          <w:szCs w:val="28"/>
        </w:rPr>
        <w:t>О ПГУПС)</w:t>
      </w:r>
    </w:p>
    <w:p w:rsidR="00970815" w:rsidRPr="00D2714B" w:rsidRDefault="0097081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70815" w:rsidRPr="00D2714B" w:rsidRDefault="0097081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D2714B">
        <w:rPr>
          <w:sz w:val="28"/>
          <w:szCs w:val="28"/>
        </w:rPr>
        <w:t>»</w:t>
      </w:r>
    </w:p>
    <w:p w:rsidR="00970815" w:rsidRPr="00D2714B" w:rsidRDefault="0097081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70815" w:rsidRPr="00D2714B" w:rsidRDefault="0097081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70815" w:rsidRDefault="0097081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70815" w:rsidRDefault="0097081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70815" w:rsidRPr="00D2714B" w:rsidRDefault="0097081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70815" w:rsidRPr="00D2714B" w:rsidRDefault="0097081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70815" w:rsidRDefault="0097081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70815" w:rsidRDefault="0097081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70815" w:rsidRDefault="0097081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70815" w:rsidRPr="00D2714B" w:rsidRDefault="0097081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70815" w:rsidRPr="00D2714B" w:rsidRDefault="0097081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70815" w:rsidRPr="00D2714B" w:rsidRDefault="00970815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970815" w:rsidRPr="009B6EA9" w:rsidRDefault="00970815" w:rsidP="00463E4A">
      <w:pPr>
        <w:widowControl/>
        <w:spacing w:line="240" w:lineRule="auto"/>
        <w:ind w:firstLine="0"/>
        <w:jc w:val="center"/>
        <w:rPr>
          <w:b/>
          <w:i/>
          <w:iCs/>
          <w:sz w:val="28"/>
          <w:szCs w:val="28"/>
        </w:rPr>
      </w:pPr>
      <w:r w:rsidRPr="009B6EA9">
        <w:rPr>
          <w:b/>
          <w:i/>
          <w:iCs/>
          <w:sz w:val="28"/>
          <w:szCs w:val="28"/>
        </w:rPr>
        <w:t>производственной практики</w:t>
      </w:r>
    </w:p>
    <w:p w:rsidR="00970815" w:rsidRDefault="00970815" w:rsidP="001942E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ПРЕДДИПЛОМНАЯ ПРАКТИКА</w:t>
      </w:r>
      <w:r w:rsidRPr="00D2714B">
        <w:rPr>
          <w:sz w:val="28"/>
          <w:szCs w:val="28"/>
        </w:rPr>
        <w:t>» (</w:t>
      </w:r>
      <w:r w:rsidRPr="00E21DB2">
        <w:rPr>
          <w:sz w:val="28"/>
          <w:szCs w:val="28"/>
        </w:rPr>
        <w:t>Б</w:t>
      </w:r>
      <w:proofErr w:type="gramStart"/>
      <w:r w:rsidRPr="00E21DB2">
        <w:rPr>
          <w:sz w:val="28"/>
          <w:szCs w:val="28"/>
        </w:rPr>
        <w:t>2</w:t>
      </w:r>
      <w:proofErr w:type="gramEnd"/>
      <w:r w:rsidRPr="00E21DB2">
        <w:rPr>
          <w:sz w:val="28"/>
          <w:szCs w:val="28"/>
        </w:rPr>
        <w:t>.П.2</w:t>
      </w:r>
      <w:r w:rsidRPr="00D2714B">
        <w:rPr>
          <w:sz w:val="28"/>
          <w:szCs w:val="28"/>
        </w:rPr>
        <w:t>)</w:t>
      </w:r>
    </w:p>
    <w:p w:rsidR="00970815" w:rsidRPr="00D2714B" w:rsidRDefault="0097081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970815" w:rsidRPr="00D2714B" w:rsidRDefault="0097081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E21DB2">
        <w:rPr>
          <w:sz w:val="28"/>
          <w:szCs w:val="28"/>
        </w:rPr>
        <w:t xml:space="preserve">08.04.01 </w:t>
      </w:r>
      <w:r w:rsidRPr="00D2714B">
        <w:rPr>
          <w:sz w:val="28"/>
          <w:szCs w:val="28"/>
        </w:rPr>
        <w:t>«</w:t>
      </w:r>
      <w:r w:rsidRPr="00455839"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970815" w:rsidRPr="00D2714B" w:rsidRDefault="0097081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970815" w:rsidRPr="00D2714B" w:rsidRDefault="0097081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604E28">
        <w:rPr>
          <w:sz w:val="28"/>
          <w:szCs w:val="28"/>
        </w:rPr>
        <w:t>Организация строительства высокоскоростных железнодорожных магистралей</w:t>
      </w:r>
      <w:r w:rsidRPr="00D2714B">
        <w:rPr>
          <w:sz w:val="28"/>
          <w:szCs w:val="28"/>
        </w:rPr>
        <w:t xml:space="preserve">» </w:t>
      </w:r>
    </w:p>
    <w:p w:rsidR="00970815" w:rsidRDefault="00970815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970815" w:rsidRPr="00D2714B" w:rsidRDefault="00970815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970815" w:rsidRPr="00D2714B" w:rsidRDefault="0097081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970815" w:rsidRPr="00D2714B" w:rsidRDefault="00970815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970815" w:rsidRPr="00D2714B" w:rsidRDefault="0097081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70815" w:rsidRPr="00D2714B" w:rsidRDefault="0097081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70815" w:rsidRDefault="0097081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70815" w:rsidRDefault="0097081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70815" w:rsidRDefault="0097081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70815" w:rsidRDefault="0097081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70815" w:rsidRDefault="0097081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70815" w:rsidRDefault="0097081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70815" w:rsidRDefault="0097081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70815" w:rsidRDefault="0097081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70815" w:rsidRDefault="0097081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70815" w:rsidRDefault="0097081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70815" w:rsidRDefault="0097081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70815" w:rsidRPr="00D2714B" w:rsidRDefault="0097081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70815" w:rsidRPr="00D2714B" w:rsidRDefault="0097081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970815" w:rsidRPr="00D2714B" w:rsidRDefault="0097081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970815" w:rsidRDefault="00970815" w:rsidP="0054718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</w:p>
    <w:p w:rsidR="00970815" w:rsidRPr="00D2714B" w:rsidRDefault="00861696" w:rsidP="0054718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86169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85pt;margin-top:-16.1pt;width:486.15pt;height:711pt;z-index:2">
            <v:imagedata r:id="rId5" o:title=""/>
          </v:shape>
        </w:pict>
      </w:r>
      <w:r w:rsidR="00970815"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970815" w:rsidRPr="00D2714B" w:rsidRDefault="00970815" w:rsidP="00547188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970815" w:rsidRDefault="00970815" w:rsidP="00547188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tbl>
      <w:tblPr>
        <w:tblW w:w="0" w:type="auto"/>
        <w:tblLook w:val="00A0"/>
      </w:tblPr>
      <w:tblGrid>
        <w:gridCol w:w="5637"/>
        <w:gridCol w:w="2126"/>
        <w:gridCol w:w="1808"/>
      </w:tblGrid>
      <w:tr w:rsidR="00970815" w:rsidRPr="00D2714B" w:rsidTr="00146FE7">
        <w:tc>
          <w:tcPr>
            <w:tcW w:w="5637" w:type="dxa"/>
          </w:tcPr>
          <w:p w:rsidR="00970815" w:rsidRPr="00D2714B" w:rsidRDefault="0097081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970815" w:rsidRPr="00D2714B" w:rsidRDefault="00970815" w:rsidP="00146FE7">
            <w:pPr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2126" w:type="dxa"/>
            <w:vAlign w:val="bottom"/>
          </w:tcPr>
          <w:p w:rsidR="00970815" w:rsidRPr="00D2714B" w:rsidRDefault="0097081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970815" w:rsidRPr="00D2714B" w:rsidRDefault="0097081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970815" w:rsidRPr="00D2714B" w:rsidTr="00146FE7">
        <w:tc>
          <w:tcPr>
            <w:tcW w:w="5637" w:type="dxa"/>
          </w:tcPr>
          <w:p w:rsidR="00970815" w:rsidRDefault="0097081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970815" w:rsidRPr="00D2714B" w:rsidRDefault="0097081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970815" w:rsidRPr="00D2714B" w:rsidRDefault="0097081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70815" w:rsidRPr="00D2714B" w:rsidRDefault="0097081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70815" w:rsidRPr="00D2714B" w:rsidRDefault="00970815" w:rsidP="00547188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970815" w:rsidRDefault="00970815" w:rsidP="0054718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970815" w:rsidRPr="00D2714B" w:rsidRDefault="00970815" w:rsidP="0054718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970815" w:rsidRPr="00D2714B" w:rsidRDefault="00970815" w:rsidP="00547188">
      <w:pPr>
        <w:widowControl/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</w:p>
    <w:p w:rsidR="00970815" w:rsidRPr="00D2714B" w:rsidRDefault="00970815" w:rsidP="00547188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970815" w:rsidRPr="00D2714B" w:rsidRDefault="00970815" w:rsidP="0054718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970815" w:rsidRPr="00D2714B" w:rsidRDefault="00970815" w:rsidP="00547188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970815" w:rsidRPr="00D2714B" w:rsidRDefault="00970815" w:rsidP="0054718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637"/>
        <w:gridCol w:w="2126"/>
        <w:gridCol w:w="1808"/>
      </w:tblGrid>
      <w:tr w:rsidR="00970815" w:rsidRPr="00D2714B" w:rsidTr="00146FE7">
        <w:tc>
          <w:tcPr>
            <w:tcW w:w="5637" w:type="dxa"/>
          </w:tcPr>
          <w:p w:rsidR="00970815" w:rsidRPr="00D2714B" w:rsidRDefault="0097081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970815" w:rsidRPr="00D2714B" w:rsidRDefault="00970815" w:rsidP="00146FE7">
            <w:pPr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2126" w:type="dxa"/>
            <w:vAlign w:val="bottom"/>
          </w:tcPr>
          <w:p w:rsidR="00970815" w:rsidRPr="00D2714B" w:rsidRDefault="0097081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970815" w:rsidRPr="00D2714B" w:rsidRDefault="0097081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970815" w:rsidRPr="00D2714B" w:rsidTr="00146FE7">
        <w:tc>
          <w:tcPr>
            <w:tcW w:w="5637" w:type="dxa"/>
          </w:tcPr>
          <w:p w:rsidR="00970815" w:rsidRDefault="0097081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970815" w:rsidRPr="00D2714B" w:rsidRDefault="0097081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970815" w:rsidRPr="00D2714B" w:rsidRDefault="0097081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70815" w:rsidRPr="00D2714B" w:rsidRDefault="0097081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70815" w:rsidRDefault="00970815" w:rsidP="00547188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970815" w:rsidRDefault="00970815" w:rsidP="0054718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970815" w:rsidRPr="00D2714B" w:rsidRDefault="00970815" w:rsidP="0054718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970815" w:rsidRPr="00D2714B" w:rsidRDefault="00970815" w:rsidP="00547188">
      <w:pPr>
        <w:widowControl/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</w:p>
    <w:p w:rsidR="00970815" w:rsidRPr="00D2714B" w:rsidRDefault="00970815" w:rsidP="00547188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970815" w:rsidRPr="00D2714B" w:rsidRDefault="00970815" w:rsidP="0054718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970815" w:rsidRPr="00D2714B" w:rsidRDefault="00970815" w:rsidP="00547188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970815" w:rsidRPr="00D2714B" w:rsidRDefault="00970815" w:rsidP="0054718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637"/>
        <w:gridCol w:w="2126"/>
        <w:gridCol w:w="1808"/>
      </w:tblGrid>
      <w:tr w:rsidR="00970815" w:rsidRPr="00D2714B" w:rsidTr="00146FE7">
        <w:tc>
          <w:tcPr>
            <w:tcW w:w="5637" w:type="dxa"/>
          </w:tcPr>
          <w:p w:rsidR="00970815" w:rsidRPr="00D2714B" w:rsidRDefault="0097081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970815" w:rsidRPr="00D2714B" w:rsidRDefault="00970815" w:rsidP="00146FE7">
            <w:pPr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2126" w:type="dxa"/>
            <w:vAlign w:val="bottom"/>
          </w:tcPr>
          <w:p w:rsidR="00970815" w:rsidRPr="00D2714B" w:rsidRDefault="0097081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970815" w:rsidRPr="00D2714B" w:rsidRDefault="0097081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970815" w:rsidRPr="00D2714B" w:rsidTr="00146FE7">
        <w:tc>
          <w:tcPr>
            <w:tcW w:w="5637" w:type="dxa"/>
          </w:tcPr>
          <w:p w:rsidR="00970815" w:rsidRDefault="0097081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970815" w:rsidRPr="00D2714B" w:rsidRDefault="0097081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970815" w:rsidRPr="00D2714B" w:rsidRDefault="0097081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70815" w:rsidRPr="00D2714B" w:rsidRDefault="0097081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70815" w:rsidRPr="00D2714B" w:rsidRDefault="00970815" w:rsidP="00547188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970815" w:rsidRPr="00D2714B" w:rsidRDefault="00970815" w:rsidP="00547188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 xml:space="preserve">ЛИСТ СОГЛАСОВАНИЙ </w:t>
      </w:r>
    </w:p>
    <w:p w:rsidR="00970815" w:rsidRDefault="00861696" w:rsidP="00547188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 w:rsidRPr="00861696">
        <w:rPr>
          <w:noProof/>
        </w:rPr>
        <w:pict>
          <v:shape id="_x0000_s1027" type="#_x0000_t75" style="position:absolute;left:0;text-align:left;margin-left:-18pt;margin-top:-27.5pt;width:522pt;height:363.95pt;z-index:1">
            <v:imagedata r:id="rId6" o:title=""/>
          </v:shape>
        </w:pict>
      </w:r>
    </w:p>
    <w:p w:rsidR="00970815" w:rsidRPr="00D2714B" w:rsidRDefault="00970815" w:rsidP="0054718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sz w:val="28"/>
          <w:szCs w:val="28"/>
        </w:rPr>
        <w:t>«Строительство дорог транспортного комплекса»</w:t>
      </w:r>
    </w:p>
    <w:p w:rsidR="00970815" w:rsidRPr="00D2714B" w:rsidRDefault="00970815" w:rsidP="0054718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Протокол № __ от «___» _________ 201 __ г. </w:t>
      </w: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970815" w:rsidRPr="00D2714B" w:rsidTr="00146FE7">
        <w:tc>
          <w:tcPr>
            <w:tcW w:w="5070" w:type="dxa"/>
          </w:tcPr>
          <w:p w:rsidR="00970815" w:rsidRPr="00D2714B" w:rsidRDefault="0097081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970815" w:rsidRPr="00D2714B" w:rsidRDefault="0097081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970815" w:rsidRPr="00D2714B" w:rsidRDefault="0097081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70815" w:rsidRPr="00D2714B" w:rsidRDefault="0097081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970815" w:rsidRPr="00D2714B" w:rsidTr="00146FE7">
        <w:tc>
          <w:tcPr>
            <w:tcW w:w="5070" w:type="dxa"/>
          </w:tcPr>
          <w:p w:rsidR="00970815" w:rsidRPr="00D2714B" w:rsidRDefault="0097081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970815" w:rsidRPr="00D2714B" w:rsidRDefault="0097081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70815" w:rsidRPr="00D2714B" w:rsidRDefault="0097081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70815" w:rsidRPr="00D2714B" w:rsidRDefault="00970815" w:rsidP="0054718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970815" w:rsidRPr="00D2714B" w:rsidRDefault="00970815" w:rsidP="0054718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10021" w:type="dxa"/>
        <w:tblLayout w:type="fixed"/>
        <w:tblLook w:val="00A0"/>
      </w:tblPr>
      <w:tblGrid>
        <w:gridCol w:w="5308"/>
        <w:gridCol w:w="1781"/>
        <w:gridCol w:w="2932"/>
      </w:tblGrid>
      <w:tr w:rsidR="00970815" w:rsidRPr="00D2714B" w:rsidTr="00B33327">
        <w:trPr>
          <w:trHeight w:val="641"/>
        </w:trPr>
        <w:tc>
          <w:tcPr>
            <w:tcW w:w="5308" w:type="dxa"/>
          </w:tcPr>
          <w:p w:rsidR="00970815" w:rsidRPr="00D2714B" w:rsidRDefault="0097081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970815" w:rsidRPr="00D2714B" w:rsidRDefault="0097081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81" w:type="dxa"/>
            <w:vAlign w:val="bottom"/>
          </w:tcPr>
          <w:p w:rsidR="00970815" w:rsidRPr="00D2714B" w:rsidRDefault="0097081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32" w:type="dxa"/>
            <w:vAlign w:val="bottom"/>
          </w:tcPr>
          <w:p w:rsidR="00970815" w:rsidRPr="00D2714B" w:rsidRDefault="0097081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70815" w:rsidRPr="00D2714B" w:rsidTr="00B33327">
        <w:trPr>
          <w:trHeight w:val="1008"/>
        </w:trPr>
        <w:tc>
          <w:tcPr>
            <w:tcW w:w="5308" w:type="dxa"/>
          </w:tcPr>
          <w:p w:rsidR="00970815" w:rsidRPr="00D2714B" w:rsidRDefault="0097081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</w:rPr>
              <w:t>«Транспортное строительство»</w:t>
            </w:r>
          </w:p>
        </w:tc>
        <w:tc>
          <w:tcPr>
            <w:tcW w:w="1781" w:type="dxa"/>
            <w:vAlign w:val="bottom"/>
          </w:tcPr>
          <w:p w:rsidR="00970815" w:rsidRPr="00D2714B" w:rsidRDefault="0097081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932" w:type="dxa"/>
            <w:vAlign w:val="bottom"/>
          </w:tcPr>
          <w:p w:rsidR="00970815" w:rsidRPr="00D2714B" w:rsidRDefault="0097081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970815" w:rsidRPr="00D2714B" w:rsidTr="00B33327">
        <w:trPr>
          <w:trHeight w:val="305"/>
        </w:trPr>
        <w:tc>
          <w:tcPr>
            <w:tcW w:w="5308" w:type="dxa"/>
          </w:tcPr>
          <w:p w:rsidR="00970815" w:rsidRPr="00D2714B" w:rsidRDefault="0097081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81" w:type="dxa"/>
          </w:tcPr>
          <w:p w:rsidR="00970815" w:rsidRPr="00D2714B" w:rsidRDefault="0097081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970815" w:rsidRPr="00D2714B" w:rsidRDefault="0097081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70815" w:rsidRPr="00D2714B" w:rsidTr="00B33327">
        <w:trPr>
          <w:trHeight w:val="719"/>
        </w:trPr>
        <w:tc>
          <w:tcPr>
            <w:tcW w:w="5308" w:type="dxa"/>
          </w:tcPr>
          <w:p w:rsidR="00970815" w:rsidRPr="00D2714B" w:rsidRDefault="0097081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970815" w:rsidRPr="00D2714B" w:rsidRDefault="0097081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970815" w:rsidRPr="00D2714B" w:rsidRDefault="0097081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70815" w:rsidRPr="00D2714B" w:rsidTr="00B33327">
        <w:trPr>
          <w:trHeight w:val="464"/>
        </w:trPr>
        <w:tc>
          <w:tcPr>
            <w:tcW w:w="5308" w:type="dxa"/>
          </w:tcPr>
          <w:p w:rsidR="00970815" w:rsidRPr="00D2714B" w:rsidRDefault="0097081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</w:t>
            </w:r>
          </w:p>
        </w:tc>
        <w:tc>
          <w:tcPr>
            <w:tcW w:w="1781" w:type="dxa"/>
          </w:tcPr>
          <w:p w:rsidR="00970815" w:rsidRPr="00D2714B" w:rsidRDefault="0097081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932" w:type="dxa"/>
          </w:tcPr>
          <w:p w:rsidR="00970815" w:rsidRPr="00D2714B" w:rsidRDefault="0097081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970815" w:rsidRPr="00D2714B" w:rsidTr="00B33327">
        <w:trPr>
          <w:trHeight w:val="438"/>
        </w:trPr>
        <w:tc>
          <w:tcPr>
            <w:tcW w:w="5308" w:type="dxa"/>
          </w:tcPr>
          <w:p w:rsidR="00970815" w:rsidRDefault="0097081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________201__ г.</w:t>
            </w:r>
          </w:p>
        </w:tc>
        <w:tc>
          <w:tcPr>
            <w:tcW w:w="1781" w:type="dxa"/>
          </w:tcPr>
          <w:p w:rsidR="00970815" w:rsidRPr="00D2714B" w:rsidRDefault="0097081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970815" w:rsidRPr="00D2714B" w:rsidRDefault="0097081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970815" w:rsidRDefault="00970815" w:rsidP="0054718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70815" w:rsidRDefault="00970815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70815" w:rsidRPr="00D2714B" w:rsidRDefault="00970815" w:rsidP="0054718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 Вид практики, способы и формы ее проведения</w:t>
      </w:r>
    </w:p>
    <w:p w:rsidR="00970815" w:rsidRPr="00C47EF3" w:rsidRDefault="00970815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10"/>
          <w:szCs w:val="10"/>
        </w:rPr>
      </w:pPr>
    </w:p>
    <w:p w:rsidR="00970815" w:rsidRDefault="00970815" w:rsidP="009116D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D2714B">
        <w:rPr>
          <w:sz w:val="28"/>
          <w:szCs w:val="28"/>
        </w:rPr>
        <w:t xml:space="preserve">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1419</w:t>
      </w:r>
      <w:r w:rsidRPr="00D2714B">
        <w:rPr>
          <w:sz w:val="28"/>
          <w:szCs w:val="28"/>
        </w:rPr>
        <w:t xml:space="preserve"> по направлению </w:t>
      </w:r>
      <w:r w:rsidRPr="00E21DB2">
        <w:rPr>
          <w:sz w:val="28"/>
          <w:szCs w:val="28"/>
        </w:rPr>
        <w:t xml:space="preserve">08.04.01 </w:t>
      </w:r>
      <w:r w:rsidRPr="0080286F">
        <w:rPr>
          <w:sz w:val="28"/>
          <w:szCs w:val="28"/>
        </w:rPr>
        <w:t>«Строительство», по производственной практике «</w:t>
      </w:r>
      <w:bookmarkStart w:id="0" w:name="_Hlk502743985"/>
      <w:r w:rsidRPr="0080286F">
        <w:rPr>
          <w:sz w:val="28"/>
          <w:szCs w:val="28"/>
        </w:rPr>
        <w:t>Преддипломная практика</w:t>
      </w:r>
      <w:bookmarkEnd w:id="0"/>
      <w:r w:rsidRPr="0080286F">
        <w:rPr>
          <w:sz w:val="28"/>
          <w:szCs w:val="28"/>
        </w:rPr>
        <w:t>».</w:t>
      </w:r>
    </w:p>
    <w:p w:rsidR="00970815" w:rsidRPr="00DC608C" w:rsidRDefault="00970815" w:rsidP="009116D8">
      <w:pPr>
        <w:widowControl/>
        <w:spacing w:line="240" w:lineRule="auto"/>
        <w:ind w:firstLine="851"/>
        <w:rPr>
          <w:color w:val="FF0000"/>
          <w:sz w:val="28"/>
          <w:szCs w:val="28"/>
        </w:rPr>
      </w:pPr>
      <w:r>
        <w:rPr>
          <w:sz w:val="28"/>
          <w:szCs w:val="28"/>
        </w:rPr>
        <w:t>Вид</w:t>
      </w:r>
      <w:r w:rsidRPr="0080286F">
        <w:rPr>
          <w:sz w:val="28"/>
          <w:szCs w:val="28"/>
        </w:rPr>
        <w:t xml:space="preserve"> практики –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производственная</w:t>
      </w:r>
      <w:proofErr w:type="gramEnd"/>
      <w:r w:rsidRPr="00DC608C">
        <w:rPr>
          <w:sz w:val="28"/>
          <w:szCs w:val="28"/>
        </w:rPr>
        <w:t>.</w:t>
      </w:r>
    </w:p>
    <w:p w:rsidR="00970815" w:rsidRPr="002137C5" w:rsidRDefault="00970815" w:rsidP="009116D8">
      <w:pPr>
        <w:widowControl/>
        <w:spacing w:line="240" w:lineRule="auto"/>
        <w:ind w:firstLine="851"/>
        <w:rPr>
          <w:sz w:val="28"/>
          <w:szCs w:val="28"/>
        </w:rPr>
      </w:pPr>
      <w:r w:rsidRPr="002137C5">
        <w:rPr>
          <w:sz w:val="28"/>
          <w:szCs w:val="28"/>
        </w:rPr>
        <w:t>Тип практики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преддипломная</w:t>
      </w:r>
      <w:proofErr w:type="gramEnd"/>
      <w:r w:rsidRPr="002137C5">
        <w:rPr>
          <w:sz w:val="28"/>
          <w:szCs w:val="28"/>
        </w:rPr>
        <w:t>.</w:t>
      </w:r>
    </w:p>
    <w:p w:rsidR="00970815" w:rsidRDefault="00970815" w:rsidP="009116D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 проведения практики – </w:t>
      </w:r>
      <w:r w:rsidRPr="0080286F">
        <w:rPr>
          <w:sz w:val="28"/>
          <w:szCs w:val="28"/>
        </w:rPr>
        <w:t>стационарная или выездная.</w:t>
      </w:r>
    </w:p>
    <w:p w:rsidR="00970815" w:rsidRDefault="00970815" w:rsidP="009116D8">
      <w:pPr>
        <w:widowControl/>
        <w:spacing w:line="240" w:lineRule="auto"/>
        <w:ind w:firstLine="851"/>
        <w:rPr>
          <w:sz w:val="28"/>
          <w:szCs w:val="28"/>
        </w:rPr>
      </w:pPr>
      <w:r w:rsidRPr="007C2CE3">
        <w:rPr>
          <w:sz w:val="28"/>
          <w:szCs w:val="28"/>
        </w:rPr>
        <w:t xml:space="preserve">Практика проводится </w:t>
      </w:r>
      <w:r>
        <w:rPr>
          <w:sz w:val="28"/>
          <w:szCs w:val="28"/>
        </w:rPr>
        <w:t>путем выделения в календарном учебном графике непрерывного периода учебного времени.</w:t>
      </w:r>
    </w:p>
    <w:p w:rsidR="00970815" w:rsidRPr="0080286F" w:rsidRDefault="00970815" w:rsidP="009116D8">
      <w:pPr>
        <w:widowControl/>
        <w:spacing w:line="240" w:lineRule="auto"/>
        <w:ind w:firstLine="851"/>
        <w:rPr>
          <w:sz w:val="28"/>
          <w:szCs w:val="28"/>
        </w:rPr>
      </w:pPr>
      <w:r w:rsidRPr="00C33624">
        <w:rPr>
          <w:sz w:val="28"/>
          <w:szCs w:val="28"/>
        </w:rPr>
        <w:t>Практик</w:t>
      </w:r>
      <w:r>
        <w:rPr>
          <w:sz w:val="28"/>
          <w:szCs w:val="28"/>
        </w:rPr>
        <w:t>а</w:t>
      </w:r>
      <w:r w:rsidRPr="00C3362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C33624">
        <w:rPr>
          <w:sz w:val="28"/>
          <w:szCs w:val="28"/>
        </w:rPr>
        <w:t xml:space="preserve">тся </w:t>
      </w:r>
      <w:r w:rsidRPr="0080286F">
        <w:rPr>
          <w:sz w:val="28"/>
          <w:szCs w:val="28"/>
        </w:rPr>
        <w:t xml:space="preserve">на предприятиях (в организациях) и научно-исследовательских подразделениях транспортного строительства и других отраслей экономики, а также в структурных подразделениях университетского комплекса соответствующих направлению подготовки, или на предприятиях, по заявкам которых выполняются </w:t>
      </w:r>
      <w:r>
        <w:rPr>
          <w:sz w:val="28"/>
          <w:szCs w:val="28"/>
        </w:rPr>
        <w:t>выпускные квалификационные работы</w:t>
      </w:r>
      <w:r w:rsidRPr="0080286F">
        <w:rPr>
          <w:sz w:val="28"/>
          <w:szCs w:val="28"/>
        </w:rPr>
        <w:t>.</w:t>
      </w:r>
    </w:p>
    <w:p w:rsidR="00970815" w:rsidRDefault="00970815" w:rsidP="009116D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«</w:t>
      </w:r>
      <w:r>
        <w:rPr>
          <w:sz w:val="28"/>
          <w:szCs w:val="28"/>
        </w:rPr>
        <w:t>Преддипломной практики</w:t>
      </w:r>
      <w:r>
        <w:rPr>
          <w:bCs/>
          <w:sz w:val="28"/>
          <w:szCs w:val="28"/>
        </w:rPr>
        <w:t>» закреплено за профессорско-преподавательским составом кафедры «Строительство дорог транспортного комплекса».</w:t>
      </w:r>
    </w:p>
    <w:p w:rsidR="00970815" w:rsidRPr="00ED6578" w:rsidRDefault="00970815" w:rsidP="009116D8">
      <w:pPr>
        <w:widowControl/>
        <w:spacing w:line="240" w:lineRule="auto"/>
        <w:ind w:firstLine="851"/>
        <w:rPr>
          <w:sz w:val="28"/>
          <w:szCs w:val="28"/>
        </w:rPr>
      </w:pPr>
      <w:r w:rsidRPr="00ED6578">
        <w:rPr>
          <w:sz w:val="28"/>
          <w:szCs w:val="28"/>
        </w:rPr>
        <w:t>Целью прохождения практики является формирование компетенций или их части, указанных в разделе 2 программы.</w:t>
      </w:r>
    </w:p>
    <w:p w:rsidR="00970815" w:rsidRPr="0080286F" w:rsidRDefault="00970815" w:rsidP="009116D8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AB5D15">
        <w:rPr>
          <w:sz w:val="28"/>
          <w:szCs w:val="28"/>
        </w:rPr>
        <w:t xml:space="preserve">Задачей проведения </w:t>
      </w:r>
      <w:r>
        <w:rPr>
          <w:sz w:val="28"/>
          <w:szCs w:val="28"/>
        </w:rPr>
        <w:t>преддипломной практики является</w:t>
      </w:r>
      <w:r w:rsidRPr="00B055A6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 xml:space="preserve">е </w:t>
      </w:r>
      <w:r w:rsidRPr="00B055A6">
        <w:rPr>
          <w:sz w:val="28"/>
          <w:szCs w:val="28"/>
        </w:rPr>
        <w:t>выпускной</w:t>
      </w:r>
      <w:r>
        <w:rPr>
          <w:sz w:val="28"/>
          <w:szCs w:val="28"/>
        </w:rPr>
        <w:t xml:space="preserve"> </w:t>
      </w:r>
      <w:r w:rsidRPr="00B055A6">
        <w:rPr>
          <w:sz w:val="28"/>
          <w:szCs w:val="28"/>
        </w:rPr>
        <w:t>квалификационной</w:t>
      </w:r>
      <w:r>
        <w:rPr>
          <w:sz w:val="28"/>
          <w:szCs w:val="28"/>
        </w:rPr>
        <w:t xml:space="preserve"> </w:t>
      </w:r>
      <w:r w:rsidRPr="00B055A6">
        <w:rPr>
          <w:sz w:val="28"/>
          <w:szCs w:val="28"/>
        </w:rPr>
        <w:t>работ</w:t>
      </w:r>
      <w:r>
        <w:rPr>
          <w:sz w:val="28"/>
          <w:szCs w:val="28"/>
        </w:rPr>
        <w:t>ы</w:t>
      </w:r>
      <w:r w:rsidRPr="0080286F">
        <w:rPr>
          <w:sz w:val="28"/>
          <w:szCs w:val="28"/>
        </w:rPr>
        <w:t>.</w:t>
      </w:r>
    </w:p>
    <w:p w:rsidR="00970815" w:rsidRPr="0080286F" w:rsidRDefault="00970815" w:rsidP="0080286F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</w:p>
    <w:p w:rsidR="00970815" w:rsidRPr="00C47EF3" w:rsidRDefault="00970815" w:rsidP="007C60A6">
      <w:pPr>
        <w:widowControl/>
        <w:spacing w:line="240" w:lineRule="auto"/>
        <w:ind w:firstLine="709"/>
        <w:rPr>
          <w:i/>
          <w:szCs w:val="16"/>
        </w:rPr>
      </w:pPr>
    </w:p>
    <w:p w:rsidR="00970815" w:rsidRPr="00D2714B" w:rsidRDefault="0097081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>при прохождении 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970815" w:rsidRPr="00C47EF3" w:rsidRDefault="00970815" w:rsidP="0095427B">
      <w:pPr>
        <w:widowControl/>
        <w:spacing w:line="240" w:lineRule="auto"/>
        <w:ind w:firstLine="851"/>
        <w:jc w:val="center"/>
        <w:rPr>
          <w:sz w:val="10"/>
          <w:szCs w:val="10"/>
        </w:rPr>
      </w:pPr>
    </w:p>
    <w:p w:rsidR="00970815" w:rsidRDefault="00970815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прохождения практики является приобретение знаний</w:t>
      </w:r>
      <w:r w:rsidRPr="00E632E8">
        <w:rPr>
          <w:sz w:val="28"/>
          <w:szCs w:val="28"/>
        </w:rPr>
        <w:t>, умений, навыков и/или опыта деятельности.</w:t>
      </w:r>
    </w:p>
    <w:p w:rsidR="00970815" w:rsidRDefault="00970815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970815" w:rsidRPr="00E632E8" w:rsidRDefault="00970815" w:rsidP="009116D8">
      <w:pPr>
        <w:widowControl/>
        <w:spacing w:line="240" w:lineRule="auto"/>
        <w:ind w:firstLine="851"/>
        <w:rPr>
          <w:sz w:val="28"/>
          <w:szCs w:val="28"/>
        </w:rPr>
      </w:pPr>
      <w:r w:rsidRPr="00E632E8">
        <w:rPr>
          <w:b/>
          <w:sz w:val="28"/>
          <w:szCs w:val="28"/>
        </w:rPr>
        <w:t>ЗНАТЬ</w:t>
      </w:r>
      <w:r w:rsidRPr="00E632E8">
        <w:rPr>
          <w:sz w:val="28"/>
          <w:szCs w:val="28"/>
        </w:rPr>
        <w:t>:</w:t>
      </w:r>
    </w:p>
    <w:p w:rsidR="00970815" w:rsidRPr="000323DD" w:rsidRDefault="00970815" w:rsidP="009116D8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нормативную базу проектирования, строительства и </w:t>
      </w:r>
      <w:r w:rsidRPr="000323DD">
        <w:rPr>
          <w:sz w:val="28"/>
          <w:szCs w:val="28"/>
        </w:rPr>
        <w:t xml:space="preserve">эксплуатации </w:t>
      </w:r>
      <w:r>
        <w:rPr>
          <w:sz w:val="28"/>
          <w:szCs w:val="28"/>
        </w:rPr>
        <w:t>высокоскоростных и скоростных магистралей</w:t>
      </w:r>
      <w:r w:rsidRPr="000323D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70815" w:rsidRDefault="00970815" w:rsidP="009116D8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состав разделов проектной документации на строительство линейных объектов;</w:t>
      </w:r>
    </w:p>
    <w:p w:rsidR="00970815" w:rsidRDefault="00970815" w:rsidP="009116D8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правила комплектования комплектов рабочих чертежей при разработке проектов строительства, реконструкции железных дорог;</w:t>
      </w:r>
    </w:p>
    <w:p w:rsidR="00970815" w:rsidRDefault="00970815" w:rsidP="009116D8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порядок применения инновационных решений при проектировании объектов железнодорожной инфраструктуры;</w:t>
      </w:r>
    </w:p>
    <w:p w:rsidR="00970815" w:rsidRDefault="00970815" w:rsidP="009116D8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порядок защиты инновационных решений при прохождении </w:t>
      </w:r>
      <w:proofErr w:type="spellStart"/>
      <w:r>
        <w:rPr>
          <w:sz w:val="28"/>
          <w:szCs w:val="28"/>
        </w:rPr>
        <w:t>Главгосэкспертизы</w:t>
      </w:r>
      <w:proofErr w:type="spellEnd"/>
      <w:r>
        <w:rPr>
          <w:sz w:val="28"/>
          <w:szCs w:val="28"/>
        </w:rPr>
        <w:t>;</w:t>
      </w:r>
    </w:p>
    <w:p w:rsidR="00970815" w:rsidRDefault="00970815" w:rsidP="009116D8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правила подготовки материалов разработок для публикации в открытой печати;</w:t>
      </w:r>
    </w:p>
    <w:p w:rsidR="00970815" w:rsidRPr="00DE5831" w:rsidRDefault="00970815" w:rsidP="009116D8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порядок рецензирования материалов исследований;</w:t>
      </w:r>
    </w:p>
    <w:p w:rsidR="00970815" w:rsidRDefault="00970815" w:rsidP="009116D8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DE5831">
        <w:rPr>
          <w:sz w:val="28"/>
          <w:szCs w:val="28"/>
        </w:rPr>
        <w:t>порядок внедрения результатов на</w:t>
      </w:r>
      <w:r>
        <w:rPr>
          <w:sz w:val="28"/>
          <w:szCs w:val="28"/>
        </w:rPr>
        <w:t>учных исследований и разработок;</w:t>
      </w:r>
    </w:p>
    <w:p w:rsidR="00970815" w:rsidRPr="00DE5831" w:rsidRDefault="00970815" w:rsidP="009116D8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основы формирования и поддержания производственных коллективов;</w:t>
      </w:r>
    </w:p>
    <w:p w:rsidR="00970815" w:rsidRDefault="00970815" w:rsidP="009116D8">
      <w:pPr>
        <w:pStyle w:val="a3"/>
        <w:widowControl/>
        <w:tabs>
          <w:tab w:val="left" w:pos="1134"/>
        </w:tabs>
        <w:spacing w:line="240" w:lineRule="auto"/>
        <w:ind w:left="851" w:firstLine="0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970815" w:rsidRDefault="00970815" w:rsidP="009116D8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разрабатывать проектную документацию на строительство и реконструкцию и капитальный ремонт железных дорог</w:t>
      </w:r>
      <w:r w:rsidRPr="003A6150">
        <w:rPr>
          <w:sz w:val="28"/>
          <w:szCs w:val="28"/>
        </w:rPr>
        <w:t xml:space="preserve">; </w:t>
      </w:r>
    </w:p>
    <w:p w:rsidR="00970815" w:rsidRDefault="00970815" w:rsidP="009116D8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комплектовать рабочие чертежи при разработке проектной и рабочей документации на строительство и реконструкцию железных дорог;</w:t>
      </w:r>
    </w:p>
    <w:p w:rsidR="00970815" w:rsidRPr="004F0A12" w:rsidRDefault="00970815" w:rsidP="009116D8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разрабатывать документацию на новые перспективные технические или технологические решения, применяемые при проектировании, строительстве и эксплуатации железных дорог;</w:t>
      </w:r>
    </w:p>
    <w:p w:rsidR="00970815" w:rsidRDefault="00970815" w:rsidP="009116D8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F0A12">
        <w:rPr>
          <w:sz w:val="28"/>
          <w:szCs w:val="28"/>
        </w:rPr>
        <w:t>пользоваться персональными</w:t>
      </w:r>
      <w:r>
        <w:rPr>
          <w:sz w:val="28"/>
          <w:szCs w:val="28"/>
        </w:rPr>
        <w:t xml:space="preserve"> </w:t>
      </w:r>
      <w:r w:rsidRPr="004F0A12">
        <w:rPr>
          <w:sz w:val="28"/>
          <w:szCs w:val="28"/>
        </w:rPr>
        <w:t>компьютерами</w:t>
      </w:r>
      <w:r>
        <w:rPr>
          <w:sz w:val="28"/>
          <w:szCs w:val="28"/>
        </w:rPr>
        <w:t xml:space="preserve"> </w:t>
      </w:r>
      <w:r w:rsidRPr="004F0A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F0A12">
        <w:rPr>
          <w:sz w:val="28"/>
          <w:szCs w:val="28"/>
        </w:rPr>
        <w:t>программами</w:t>
      </w:r>
      <w:r>
        <w:rPr>
          <w:sz w:val="28"/>
          <w:szCs w:val="28"/>
        </w:rPr>
        <w:t xml:space="preserve"> </w:t>
      </w:r>
      <w:r w:rsidRPr="004F0A1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4F0A12">
        <w:rPr>
          <w:sz w:val="28"/>
          <w:szCs w:val="28"/>
        </w:rPr>
        <w:t>ним</w:t>
      </w:r>
      <w:r>
        <w:rPr>
          <w:sz w:val="28"/>
          <w:szCs w:val="28"/>
        </w:rPr>
        <w:t xml:space="preserve"> </w:t>
      </w:r>
      <w:r w:rsidRPr="004F0A12">
        <w:rPr>
          <w:sz w:val="28"/>
          <w:szCs w:val="28"/>
        </w:rPr>
        <w:t>по про</w:t>
      </w:r>
      <w:r>
        <w:rPr>
          <w:sz w:val="28"/>
          <w:szCs w:val="28"/>
        </w:rPr>
        <w:t>ектированию железных дорог</w:t>
      </w:r>
      <w:r w:rsidRPr="004F0A12">
        <w:rPr>
          <w:sz w:val="28"/>
          <w:szCs w:val="28"/>
        </w:rPr>
        <w:t>;</w:t>
      </w:r>
    </w:p>
    <w:p w:rsidR="00970815" w:rsidRDefault="00970815" w:rsidP="009116D8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излагать результаты исследований в открытой печати;</w:t>
      </w:r>
    </w:p>
    <w:p w:rsidR="00970815" w:rsidRDefault="00970815" w:rsidP="009116D8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готовить документы для патентования технических решений;</w:t>
      </w:r>
    </w:p>
    <w:p w:rsidR="00970815" w:rsidRPr="004F0A12" w:rsidRDefault="00970815" w:rsidP="009116D8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разрабатывать нормативную техническую документацию для проектирования, строительства и </w:t>
      </w:r>
      <w:proofErr w:type="gramStart"/>
      <w:r>
        <w:rPr>
          <w:sz w:val="28"/>
          <w:szCs w:val="28"/>
        </w:rPr>
        <w:t>эксплуатации</w:t>
      </w:r>
      <w:proofErr w:type="gramEnd"/>
      <w:r>
        <w:rPr>
          <w:sz w:val="28"/>
          <w:szCs w:val="28"/>
        </w:rPr>
        <w:t xml:space="preserve"> железных дорог. </w:t>
      </w:r>
    </w:p>
    <w:p w:rsidR="00970815" w:rsidRDefault="00970815" w:rsidP="009116D8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970815" w:rsidRDefault="00970815" w:rsidP="009116D8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навыками разработки нормативной и методической документации для проектирования и строительства объектов железнодорожной инфраструктуры;</w:t>
      </w:r>
    </w:p>
    <w:p w:rsidR="00970815" w:rsidRPr="002C6315" w:rsidRDefault="00970815" w:rsidP="009116D8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навыками </w:t>
      </w:r>
      <w:r w:rsidRPr="002C6315">
        <w:rPr>
          <w:sz w:val="28"/>
          <w:szCs w:val="28"/>
        </w:rPr>
        <w:t xml:space="preserve">работы с прикладными научными пакетами и редакторскими программами, используемыми при проведении научных исследований и разработок; </w:t>
      </w:r>
    </w:p>
    <w:p w:rsidR="00970815" w:rsidRDefault="00970815" w:rsidP="009116D8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F0A12">
        <w:rPr>
          <w:sz w:val="28"/>
          <w:szCs w:val="28"/>
        </w:rPr>
        <w:t>навыками оформления результатов научных исследований (оформление отчёта, написание научных статей, тезисов докладов)</w:t>
      </w:r>
      <w:r>
        <w:rPr>
          <w:sz w:val="28"/>
          <w:szCs w:val="28"/>
        </w:rPr>
        <w:t>;</w:t>
      </w:r>
    </w:p>
    <w:p w:rsidR="00970815" w:rsidRDefault="00970815" w:rsidP="009116D8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навыками </w:t>
      </w:r>
      <w:r w:rsidRPr="004F0A12">
        <w:rPr>
          <w:sz w:val="28"/>
          <w:szCs w:val="28"/>
        </w:rPr>
        <w:t>излагать</w:t>
      </w:r>
      <w:r>
        <w:rPr>
          <w:sz w:val="28"/>
          <w:szCs w:val="28"/>
        </w:rPr>
        <w:t xml:space="preserve"> и докладывать результаты выполненной работы.</w:t>
      </w:r>
    </w:p>
    <w:p w:rsidR="00970815" w:rsidRPr="002F662A" w:rsidRDefault="00970815" w:rsidP="009116D8">
      <w:pPr>
        <w:widowControl/>
        <w:spacing w:line="240" w:lineRule="auto"/>
        <w:ind w:firstLine="851"/>
        <w:rPr>
          <w:b/>
          <w:sz w:val="28"/>
          <w:szCs w:val="28"/>
        </w:rPr>
      </w:pPr>
      <w:r w:rsidRPr="002F662A">
        <w:rPr>
          <w:b/>
          <w:sz w:val="28"/>
          <w:szCs w:val="28"/>
        </w:rPr>
        <w:t>ОПЫТ ДЕЯТЕЛЬНОСТИ:</w:t>
      </w:r>
    </w:p>
    <w:p w:rsidR="00970815" w:rsidRPr="00662B06" w:rsidRDefault="00970815" w:rsidP="009116D8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9D1C8F">
        <w:rPr>
          <w:bCs/>
          <w:sz w:val="28"/>
          <w:szCs w:val="28"/>
        </w:rPr>
        <w:t>инновационная, изыскательская и проектно-расчетная деятельность;</w:t>
      </w:r>
    </w:p>
    <w:p w:rsidR="00662B06" w:rsidRPr="00662B06" w:rsidRDefault="00662B06" w:rsidP="009116D8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662B06">
        <w:rPr>
          <w:sz w:val="28"/>
          <w:szCs w:val="28"/>
        </w:rPr>
        <w:t>научно-исследовательская и педагогическая деятельность</w:t>
      </w:r>
      <w:r>
        <w:rPr>
          <w:sz w:val="28"/>
          <w:szCs w:val="28"/>
        </w:rPr>
        <w:t>;</w:t>
      </w:r>
    </w:p>
    <w:p w:rsidR="00970815" w:rsidRPr="009D1C8F" w:rsidRDefault="00970815" w:rsidP="009116D8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9D1C8F">
        <w:rPr>
          <w:sz w:val="28"/>
          <w:szCs w:val="28"/>
        </w:rPr>
        <w:t>производственно-технологическая деятельность</w:t>
      </w:r>
      <w:r w:rsidR="00662B06">
        <w:rPr>
          <w:sz w:val="28"/>
          <w:szCs w:val="28"/>
        </w:rPr>
        <w:t>;</w:t>
      </w:r>
    </w:p>
    <w:p w:rsidR="00970815" w:rsidRPr="009D1C8F" w:rsidRDefault="00970815" w:rsidP="009116D8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9D1C8F">
        <w:rPr>
          <w:bCs/>
          <w:sz w:val="28"/>
          <w:szCs w:val="28"/>
        </w:rPr>
        <w:t>деятельность по управлению проектами;</w:t>
      </w:r>
    </w:p>
    <w:p w:rsidR="00970815" w:rsidRPr="009D1C8F" w:rsidRDefault="00970815" w:rsidP="009116D8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9D1C8F">
        <w:rPr>
          <w:bCs/>
          <w:sz w:val="28"/>
          <w:szCs w:val="28"/>
        </w:rPr>
        <w:t>профессиональная экспертиза и нормативно-методическая деятельность.</w:t>
      </w:r>
    </w:p>
    <w:p w:rsidR="00970815" w:rsidRDefault="00970815" w:rsidP="00BA1212">
      <w:pPr>
        <w:widowControl/>
        <w:spacing w:line="240" w:lineRule="auto"/>
        <w:ind w:firstLine="851"/>
        <w:rPr>
          <w:sz w:val="10"/>
          <w:szCs w:val="10"/>
        </w:rPr>
      </w:pPr>
    </w:p>
    <w:p w:rsidR="00970815" w:rsidRDefault="00970815" w:rsidP="00662B06">
      <w:pPr>
        <w:widowControl/>
        <w:spacing w:line="228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Прохождение практики 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970815" w:rsidRPr="005C7726" w:rsidRDefault="00970815" w:rsidP="00662B06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28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готовность к саморазвитию, самореализации, использованию творческого потенциала</w:t>
      </w:r>
      <w:r w:rsidRPr="00AD45E1">
        <w:rPr>
          <w:sz w:val="28"/>
          <w:szCs w:val="28"/>
        </w:rPr>
        <w:t xml:space="preserve"> (ОК-3)</w:t>
      </w:r>
      <w:r w:rsidRPr="005C7726">
        <w:rPr>
          <w:sz w:val="28"/>
          <w:szCs w:val="28"/>
        </w:rPr>
        <w:t>;</w:t>
      </w:r>
    </w:p>
    <w:p w:rsidR="00970815" w:rsidRDefault="00970815" w:rsidP="00662B06">
      <w:pPr>
        <w:widowControl/>
        <w:spacing w:line="228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Прохождение практики</w:t>
      </w:r>
      <w:r w:rsidRPr="001E6889">
        <w:rPr>
          <w:sz w:val="28"/>
          <w:szCs w:val="28"/>
        </w:rPr>
        <w:t xml:space="preserve">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970815" w:rsidRPr="00B511E2" w:rsidRDefault="00970815" w:rsidP="00662B06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28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 xml:space="preserve">готовность к коммуникации в устной и письменной </w:t>
      </w:r>
      <w:proofErr w:type="gramStart"/>
      <w:r w:rsidRPr="00B511E2">
        <w:rPr>
          <w:sz w:val="28"/>
          <w:szCs w:val="28"/>
        </w:rPr>
        <w:t>формах</w:t>
      </w:r>
      <w:proofErr w:type="gramEnd"/>
      <w:r w:rsidRPr="00B511E2">
        <w:rPr>
          <w:sz w:val="28"/>
          <w:szCs w:val="28"/>
        </w:rPr>
        <w:t xml:space="preserve"> на русском и иностранном языках для решения задач профессиональной деятельности (ОПК-1);</w:t>
      </w:r>
    </w:p>
    <w:p w:rsidR="00970815" w:rsidRPr="00B511E2" w:rsidRDefault="00970815" w:rsidP="00662B06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28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способность демонстрировать знания фундаментальных и прикладных дисциплин программы магистратуры (ОПК-4);</w:t>
      </w:r>
    </w:p>
    <w:p w:rsidR="00970815" w:rsidRPr="00B511E2" w:rsidRDefault="00970815" w:rsidP="00662B06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28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способность использовать углубленные теоретические и практические знания, часть которых находится на передовом рубеже данной науки (ОПК-5);</w:t>
      </w:r>
    </w:p>
    <w:p w:rsidR="00970815" w:rsidRPr="00B511E2" w:rsidRDefault="00970815" w:rsidP="00662B06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28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способность демонстрировать навыки работы в научном коллективе, способность порождать новые идеи (креативность) (ОПК-8);</w:t>
      </w:r>
    </w:p>
    <w:p w:rsidR="00970815" w:rsidRPr="00B511E2" w:rsidRDefault="00970815" w:rsidP="00662B06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28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lastRenderedPageBreak/>
        <w:t>способность оформлять, представлять и докладывать результаты выполненной работы (ОПК-12).</w:t>
      </w:r>
    </w:p>
    <w:p w:rsidR="00970815" w:rsidRDefault="00970815" w:rsidP="00662B06">
      <w:pPr>
        <w:widowControl/>
        <w:spacing w:line="228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Прохождение практики</w:t>
      </w:r>
      <w:r w:rsidRPr="001E6889">
        <w:rPr>
          <w:sz w:val="28"/>
          <w:szCs w:val="28"/>
        </w:rPr>
        <w:t xml:space="preserve"> направлено на формирование следующих</w:t>
      </w:r>
      <w:r>
        <w:rPr>
          <w:sz w:val="28"/>
          <w:szCs w:val="28"/>
        </w:rPr>
        <w:t xml:space="preserve"> </w:t>
      </w:r>
      <w:r w:rsidRPr="00326F3C">
        <w:rPr>
          <w:b/>
          <w:sz w:val="28"/>
          <w:szCs w:val="28"/>
        </w:rPr>
        <w:t>профессиональных компетенций (ПК)</w:t>
      </w:r>
      <w:r w:rsidRPr="00C573A9">
        <w:rPr>
          <w:sz w:val="28"/>
          <w:szCs w:val="28"/>
        </w:rPr>
        <w:t>:</w:t>
      </w:r>
    </w:p>
    <w:p w:rsidR="008F31AB" w:rsidRPr="008F31AB" w:rsidRDefault="008F31AB" w:rsidP="00662B06">
      <w:pPr>
        <w:widowControl/>
        <w:spacing w:line="228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инновационная, изыскательская и проектно-расчетная деятельность:</w:t>
      </w:r>
    </w:p>
    <w:p w:rsidR="00970815" w:rsidRPr="00B511E2" w:rsidRDefault="00970815" w:rsidP="00662B06">
      <w:pPr>
        <w:pStyle w:val="a3"/>
        <w:widowControl/>
        <w:numPr>
          <w:ilvl w:val="0"/>
          <w:numId w:val="31"/>
        </w:numPr>
        <w:tabs>
          <w:tab w:val="left" w:pos="993"/>
        </w:tabs>
        <w:spacing w:line="228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способность проводить изыскания по оценке состояния природных и природно-техногенных объектов, определение исходных данных для проектирования и расчетного обоснования и мониторинга объектов, патентные исследования, готовить задания на проектирование (ПК-1);</w:t>
      </w:r>
    </w:p>
    <w:p w:rsidR="00970815" w:rsidRPr="00B511E2" w:rsidRDefault="00970815" w:rsidP="00662B06">
      <w:pPr>
        <w:pStyle w:val="a3"/>
        <w:widowControl/>
        <w:numPr>
          <w:ilvl w:val="0"/>
          <w:numId w:val="31"/>
        </w:numPr>
        <w:tabs>
          <w:tab w:val="left" w:pos="993"/>
        </w:tabs>
        <w:spacing w:line="228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владение методами оценки  инновационного потенциала, риска коммерциализации проекта, технико-экономического анализа проектируемых объектов и продукции (ПК-2);</w:t>
      </w:r>
    </w:p>
    <w:p w:rsidR="00970815" w:rsidRPr="00B511E2" w:rsidRDefault="00970815" w:rsidP="00662B06">
      <w:pPr>
        <w:pStyle w:val="a3"/>
        <w:widowControl/>
        <w:numPr>
          <w:ilvl w:val="0"/>
          <w:numId w:val="31"/>
        </w:numPr>
        <w:tabs>
          <w:tab w:val="left" w:pos="993"/>
        </w:tabs>
        <w:spacing w:line="228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обладание знаниями методов проектирования и мониторинга зданий и сооружений, их конструктивных элементов, включая методы расчетного обоснования, в том числе с использованием универсальных и специализированных программно-вычислительных комплексов и систем автоматизированного проектирования (ПК-3);</w:t>
      </w:r>
    </w:p>
    <w:p w:rsidR="00970815" w:rsidRPr="00B511E2" w:rsidRDefault="00970815" w:rsidP="00662B06">
      <w:pPr>
        <w:pStyle w:val="a3"/>
        <w:widowControl/>
        <w:numPr>
          <w:ilvl w:val="0"/>
          <w:numId w:val="31"/>
        </w:numPr>
        <w:tabs>
          <w:tab w:val="left" w:pos="993"/>
        </w:tabs>
        <w:spacing w:line="228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способность вести разработку эскизных, технических и рабочих  проектов сложных объектов, в том числе с использованием систем автоматизированного проектирования (ПК-4);</w:t>
      </w:r>
    </w:p>
    <w:p w:rsidR="008F31AB" w:rsidRDefault="008F31AB" w:rsidP="00662B06">
      <w:pPr>
        <w:pStyle w:val="a3"/>
        <w:widowControl/>
        <w:tabs>
          <w:tab w:val="left" w:pos="993"/>
        </w:tabs>
        <w:spacing w:line="228" w:lineRule="auto"/>
        <w:ind w:left="709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научно-исследовательская и педагогическая деятельность:</w:t>
      </w:r>
    </w:p>
    <w:p w:rsidR="008F31AB" w:rsidRPr="008F31AB" w:rsidRDefault="008F31AB" w:rsidP="00662B06">
      <w:pPr>
        <w:pStyle w:val="a3"/>
        <w:widowControl/>
        <w:numPr>
          <w:ilvl w:val="0"/>
          <w:numId w:val="32"/>
        </w:numPr>
        <w:tabs>
          <w:tab w:val="left" w:pos="993"/>
        </w:tabs>
        <w:spacing w:line="228" w:lineRule="auto"/>
        <w:ind w:left="0" w:firstLine="709"/>
        <w:rPr>
          <w:sz w:val="28"/>
          <w:szCs w:val="28"/>
        </w:rPr>
      </w:pPr>
      <w:r w:rsidRPr="008F31AB">
        <w:rPr>
          <w:sz w:val="28"/>
          <w:szCs w:val="28"/>
        </w:rPr>
        <w:t>умение на основе знания педагогических приемов принимать непосредственное участие в образовательной деятельности структурных подразделений образовательной организации по профилю направления подготовки (ПК-9);</w:t>
      </w:r>
    </w:p>
    <w:p w:rsidR="00970815" w:rsidRPr="00B511E2" w:rsidRDefault="00970815" w:rsidP="00662B06">
      <w:pPr>
        <w:pStyle w:val="a3"/>
        <w:widowControl/>
        <w:tabs>
          <w:tab w:val="left" w:pos="993"/>
        </w:tabs>
        <w:spacing w:line="228" w:lineRule="auto"/>
        <w:ind w:left="709" w:firstLine="0"/>
        <w:rPr>
          <w:i/>
          <w:sz w:val="28"/>
          <w:szCs w:val="28"/>
        </w:rPr>
      </w:pPr>
      <w:r w:rsidRPr="00B511E2">
        <w:rPr>
          <w:i/>
          <w:sz w:val="28"/>
          <w:szCs w:val="28"/>
        </w:rPr>
        <w:t>производственно-технологическая деятельность:</w:t>
      </w:r>
    </w:p>
    <w:p w:rsidR="00970815" w:rsidRPr="00B511E2" w:rsidRDefault="00970815" w:rsidP="00662B06">
      <w:pPr>
        <w:pStyle w:val="a3"/>
        <w:widowControl/>
        <w:numPr>
          <w:ilvl w:val="0"/>
          <w:numId w:val="31"/>
        </w:numPr>
        <w:tabs>
          <w:tab w:val="left" w:pos="993"/>
        </w:tabs>
        <w:spacing w:line="228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 xml:space="preserve">способность вести организацию, совершенствование и освоение    новых технологических процессов производственного процесса на предприятии или участке, </w:t>
      </w:r>
      <w:proofErr w:type="gramStart"/>
      <w:r w:rsidRPr="00B511E2">
        <w:rPr>
          <w:sz w:val="28"/>
          <w:szCs w:val="28"/>
        </w:rPr>
        <w:t>контроль за</w:t>
      </w:r>
      <w:proofErr w:type="gramEnd"/>
      <w:r w:rsidRPr="00B511E2">
        <w:rPr>
          <w:sz w:val="28"/>
          <w:szCs w:val="28"/>
        </w:rPr>
        <w:t xml:space="preserve"> соблюдением технологической дисциплины, обслуживанием технологического оборудования и машин (ПК-10);</w:t>
      </w:r>
    </w:p>
    <w:p w:rsidR="00970815" w:rsidRPr="00B511E2" w:rsidRDefault="00970815" w:rsidP="00662B06">
      <w:pPr>
        <w:pStyle w:val="a3"/>
        <w:widowControl/>
        <w:numPr>
          <w:ilvl w:val="0"/>
          <w:numId w:val="31"/>
        </w:numPr>
        <w:tabs>
          <w:tab w:val="left" w:pos="993"/>
        </w:tabs>
        <w:spacing w:line="228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способность вести организацию наладки, испытания и сдачи в эксплуатацию объектов, образцов новой и модернизированной продукции, выпускаемой предприятием (ПК-11);</w:t>
      </w:r>
    </w:p>
    <w:p w:rsidR="00970815" w:rsidRPr="00B511E2" w:rsidRDefault="00970815" w:rsidP="00662B06">
      <w:pPr>
        <w:pStyle w:val="a3"/>
        <w:widowControl/>
        <w:numPr>
          <w:ilvl w:val="0"/>
          <w:numId w:val="31"/>
        </w:numPr>
        <w:tabs>
          <w:tab w:val="left" w:pos="993"/>
        </w:tabs>
        <w:spacing w:line="228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владение методами организации безопасного ведения работ, профилактики производственного травматизма, профессиональных заболеваний, предотвращение экологических нарушений (ПК-12);</w:t>
      </w:r>
    </w:p>
    <w:p w:rsidR="00970815" w:rsidRPr="00B511E2" w:rsidRDefault="00970815" w:rsidP="00662B06">
      <w:pPr>
        <w:pStyle w:val="a3"/>
        <w:widowControl/>
        <w:tabs>
          <w:tab w:val="left" w:pos="993"/>
        </w:tabs>
        <w:spacing w:line="228" w:lineRule="auto"/>
        <w:ind w:left="709" w:firstLine="0"/>
        <w:rPr>
          <w:i/>
          <w:sz w:val="28"/>
          <w:szCs w:val="28"/>
        </w:rPr>
      </w:pPr>
      <w:r w:rsidRPr="00B511E2">
        <w:rPr>
          <w:i/>
          <w:sz w:val="28"/>
          <w:szCs w:val="28"/>
        </w:rPr>
        <w:t>деятельность по управлению проектами:</w:t>
      </w:r>
    </w:p>
    <w:p w:rsidR="00970815" w:rsidRPr="00B511E2" w:rsidRDefault="00970815" w:rsidP="00662B06">
      <w:pPr>
        <w:pStyle w:val="a3"/>
        <w:widowControl/>
        <w:numPr>
          <w:ilvl w:val="0"/>
          <w:numId w:val="31"/>
        </w:numPr>
        <w:tabs>
          <w:tab w:val="left" w:pos="993"/>
        </w:tabs>
        <w:spacing w:line="228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способность анализировать технологический процесс как объект управления, вести маркетинг и подготовку бизнес-планов производственной деятельности (ПК-13);</w:t>
      </w:r>
    </w:p>
    <w:p w:rsidR="00970815" w:rsidRPr="00B511E2" w:rsidRDefault="00970815" w:rsidP="00662B06">
      <w:pPr>
        <w:pStyle w:val="a3"/>
        <w:widowControl/>
        <w:numPr>
          <w:ilvl w:val="0"/>
          <w:numId w:val="31"/>
        </w:numPr>
        <w:tabs>
          <w:tab w:val="left" w:pos="993"/>
        </w:tabs>
        <w:spacing w:line="228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способность к адаптации современных версий систем управления качеством к конкретным условиям производства на основе международных стандартов (ПК-14);</w:t>
      </w:r>
    </w:p>
    <w:p w:rsidR="00970815" w:rsidRPr="00B511E2" w:rsidRDefault="00970815" w:rsidP="00662B06">
      <w:pPr>
        <w:pStyle w:val="a3"/>
        <w:widowControl/>
        <w:numPr>
          <w:ilvl w:val="0"/>
          <w:numId w:val="31"/>
        </w:numPr>
        <w:tabs>
          <w:tab w:val="left" w:pos="993"/>
        </w:tabs>
        <w:spacing w:line="228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способность организовать работу коллектива исполнителей, принимать исполнительские решения, определять порядок выполнения работ (ПК-15);</w:t>
      </w:r>
    </w:p>
    <w:p w:rsidR="00970815" w:rsidRPr="00B511E2" w:rsidRDefault="00970815" w:rsidP="00662B06">
      <w:pPr>
        <w:pStyle w:val="a3"/>
        <w:widowControl/>
        <w:numPr>
          <w:ilvl w:val="0"/>
          <w:numId w:val="31"/>
        </w:numPr>
        <w:tabs>
          <w:tab w:val="left" w:pos="993"/>
        </w:tabs>
        <w:spacing w:line="228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способность организовать работы по осуществлению авторского надзора при производстве, монтаже, наладке, сдачи в эксплуатацию продукции и объектов производства (ПК-16);</w:t>
      </w:r>
    </w:p>
    <w:p w:rsidR="00970815" w:rsidRPr="00B511E2" w:rsidRDefault="00970815" w:rsidP="00662B06">
      <w:pPr>
        <w:pStyle w:val="a3"/>
        <w:widowControl/>
        <w:numPr>
          <w:ilvl w:val="0"/>
          <w:numId w:val="31"/>
        </w:numPr>
        <w:tabs>
          <w:tab w:val="left" w:pos="993"/>
        </w:tabs>
        <w:spacing w:line="228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lastRenderedPageBreak/>
        <w:t>умение разрабатывать программы инновационной деятельности, организовать профессиональную переподготовку, повышение квалификации, аттестацию, а также тренинг персонала в области инн</w:t>
      </w:r>
      <w:r>
        <w:rPr>
          <w:sz w:val="28"/>
          <w:szCs w:val="28"/>
        </w:rPr>
        <w:t>овационной деятельности (ПК-17).</w:t>
      </w:r>
    </w:p>
    <w:p w:rsidR="00970815" w:rsidRPr="00B40F08" w:rsidRDefault="00970815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B40F08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B40F08">
        <w:rPr>
          <w:sz w:val="28"/>
          <w:szCs w:val="28"/>
        </w:rPr>
        <w:t>обучающихся</w:t>
      </w:r>
      <w:proofErr w:type="gramEnd"/>
      <w:r w:rsidRPr="00B40F08">
        <w:rPr>
          <w:sz w:val="28"/>
          <w:szCs w:val="28"/>
        </w:rPr>
        <w:t>, прошедших данную практику, приведена в п. 2.1 ОПОП.</w:t>
      </w:r>
    </w:p>
    <w:p w:rsidR="00970815" w:rsidRPr="00D2714B" w:rsidRDefault="00970815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B40F08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B40F08">
        <w:rPr>
          <w:sz w:val="28"/>
          <w:szCs w:val="28"/>
        </w:rPr>
        <w:t>обучающихся</w:t>
      </w:r>
      <w:proofErr w:type="gramEnd"/>
      <w:r w:rsidRPr="00B40F08">
        <w:rPr>
          <w:sz w:val="28"/>
          <w:szCs w:val="28"/>
        </w:rPr>
        <w:t>, прошедших данную практику, приведены в п. 2.2 ОПОП.</w:t>
      </w:r>
    </w:p>
    <w:p w:rsidR="00970815" w:rsidRDefault="00970815" w:rsidP="0095427B">
      <w:pPr>
        <w:widowControl/>
        <w:spacing w:line="240" w:lineRule="auto"/>
        <w:ind w:firstLine="851"/>
        <w:jc w:val="center"/>
        <w:rPr>
          <w:b/>
          <w:bCs/>
          <w:sz w:val="10"/>
          <w:szCs w:val="10"/>
        </w:rPr>
      </w:pPr>
    </w:p>
    <w:p w:rsidR="00970815" w:rsidRPr="00C47EF3" w:rsidRDefault="00970815" w:rsidP="0095427B">
      <w:pPr>
        <w:widowControl/>
        <w:spacing w:line="240" w:lineRule="auto"/>
        <w:ind w:firstLine="851"/>
        <w:jc w:val="center"/>
        <w:rPr>
          <w:b/>
          <w:bCs/>
          <w:sz w:val="10"/>
          <w:szCs w:val="10"/>
        </w:rPr>
      </w:pPr>
    </w:p>
    <w:p w:rsidR="00970815" w:rsidRPr="00D2714B" w:rsidRDefault="0097081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970815" w:rsidRPr="00C47EF3" w:rsidRDefault="00970815" w:rsidP="0095427B">
      <w:pPr>
        <w:widowControl/>
        <w:spacing w:line="240" w:lineRule="auto"/>
        <w:ind w:firstLine="851"/>
        <w:jc w:val="center"/>
        <w:rPr>
          <w:b/>
          <w:bCs/>
          <w:sz w:val="10"/>
          <w:szCs w:val="10"/>
        </w:rPr>
      </w:pPr>
    </w:p>
    <w:p w:rsidR="00970815" w:rsidRPr="00D2714B" w:rsidRDefault="00970815" w:rsidP="00AB498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Преддипломная практика</w:t>
      </w:r>
      <w:r w:rsidRPr="00D2714B">
        <w:rPr>
          <w:sz w:val="28"/>
          <w:szCs w:val="28"/>
        </w:rPr>
        <w:t>» (</w:t>
      </w:r>
      <w:r w:rsidRPr="00E21DB2">
        <w:rPr>
          <w:sz w:val="28"/>
          <w:szCs w:val="28"/>
        </w:rPr>
        <w:t>Б</w:t>
      </w:r>
      <w:proofErr w:type="gramStart"/>
      <w:r w:rsidRPr="00E21DB2">
        <w:rPr>
          <w:sz w:val="28"/>
          <w:szCs w:val="28"/>
        </w:rPr>
        <w:t>2</w:t>
      </w:r>
      <w:proofErr w:type="gramEnd"/>
      <w:r w:rsidRPr="00E21DB2">
        <w:rPr>
          <w:sz w:val="28"/>
          <w:szCs w:val="28"/>
        </w:rPr>
        <w:t>.П.2</w:t>
      </w:r>
      <w:r>
        <w:rPr>
          <w:sz w:val="28"/>
          <w:szCs w:val="28"/>
        </w:rPr>
        <w:t>)</w:t>
      </w:r>
      <w:r w:rsidRPr="00D2714B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 xml:space="preserve">Блоку 2 «Практики, в том числе научно-исследовательская работа (НИР)» </w:t>
      </w:r>
      <w:r w:rsidRPr="00D2714B">
        <w:rPr>
          <w:sz w:val="28"/>
          <w:szCs w:val="28"/>
        </w:rPr>
        <w:t xml:space="preserve"> и является обязательной.</w:t>
      </w:r>
    </w:p>
    <w:p w:rsidR="00970815" w:rsidRDefault="0097081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970815" w:rsidRPr="00662B06" w:rsidRDefault="00970815" w:rsidP="0095427B">
      <w:pPr>
        <w:widowControl/>
        <w:spacing w:line="240" w:lineRule="auto"/>
        <w:ind w:firstLine="851"/>
        <w:jc w:val="center"/>
        <w:rPr>
          <w:b/>
          <w:bCs/>
          <w:sz w:val="10"/>
          <w:szCs w:val="10"/>
        </w:rPr>
      </w:pPr>
    </w:p>
    <w:p w:rsidR="00970815" w:rsidRPr="00380886" w:rsidRDefault="0097081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2532F4">
        <w:rPr>
          <w:sz w:val="28"/>
          <w:szCs w:val="28"/>
        </w:rPr>
        <w:t xml:space="preserve">Преддипломная практика </w:t>
      </w:r>
      <w:r>
        <w:rPr>
          <w:sz w:val="28"/>
          <w:szCs w:val="28"/>
        </w:rPr>
        <w:t xml:space="preserve">для очной формы и для </w:t>
      </w:r>
      <w:r w:rsidRPr="00380886">
        <w:rPr>
          <w:sz w:val="28"/>
          <w:szCs w:val="28"/>
        </w:rPr>
        <w:t xml:space="preserve">заочной формы обучения </w:t>
      </w:r>
      <w:r>
        <w:rPr>
          <w:sz w:val="28"/>
          <w:szCs w:val="28"/>
        </w:rPr>
        <w:t>проводится</w:t>
      </w:r>
      <w:r w:rsidRPr="002532F4">
        <w:rPr>
          <w:sz w:val="28"/>
          <w:szCs w:val="28"/>
        </w:rPr>
        <w:t xml:space="preserve"> в соответствии с календарным учебным графиком</w:t>
      </w:r>
      <w:r>
        <w:rPr>
          <w:sz w:val="28"/>
          <w:szCs w:val="28"/>
        </w:rPr>
        <w:t>.</w:t>
      </w:r>
    </w:p>
    <w:p w:rsidR="00970815" w:rsidRPr="00C47EF3" w:rsidRDefault="00970815" w:rsidP="0095427B">
      <w:pPr>
        <w:widowControl/>
        <w:spacing w:line="240" w:lineRule="auto"/>
        <w:ind w:firstLine="851"/>
        <w:rPr>
          <w:i/>
          <w:sz w:val="10"/>
          <w:szCs w:val="10"/>
        </w:rPr>
      </w:pPr>
    </w:p>
    <w:p w:rsidR="00970815" w:rsidRPr="00D2714B" w:rsidRDefault="00970815" w:rsidP="002532F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4"/>
        <w:gridCol w:w="2092"/>
      </w:tblGrid>
      <w:tr w:rsidR="00970815" w:rsidRPr="00301269" w:rsidTr="00B047AA">
        <w:trPr>
          <w:jc w:val="center"/>
        </w:trPr>
        <w:tc>
          <w:tcPr>
            <w:tcW w:w="5353" w:type="dxa"/>
            <w:vMerge w:val="restart"/>
            <w:vAlign w:val="center"/>
          </w:tcPr>
          <w:p w:rsidR="00970815" w:rsidRPr="00301269" w:rsidRDefault="0097081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01269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970815" w:rsidRPr="00301269" w:rsidRDefault="0097081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01269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970815" w:rsidRPr="00301269" w:rsidRDefault="0097081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301269">
              <w:rPr>
                <w:b/>
                <w:sz w:val="28"/>
                <w:szCs w:val="28"/>
              </w:rPr>
              <w:t>Семестр</w:t>
            </w:r>
          </w:p>
        </w:tc>
      </w:tr>
      <w:tr w:rsidR="00970815" w:rsidRPr="00301269" w:rsidTr="004914DF">
        <w:trPr>
          <w:jc w:val="center"/>
        </w:trPr>
        <w:tc>
          <w:tcPr>
            <w:tcW w:w="5353" w:type="dxa"/>
            <w:vMerge/>
            <w:vAlign w:val="center"/>
          </w:tcPr>
          <w:p w:rsidR="00970815" w:rsidRPr="00301269" w:rsidRDefault="0097081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970815" w:rsidRPr="00301269" w:rsidRDefault="0097081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70815" w:rsidRPr="00301269" w:rsidRDefault="00970815" w:rsidP="002532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301269">
              <w:rPr>
                <w:b/>
                <w:sz w:val="28"/>
                <w:szCs w:val="28"/>
              </w:rPr>
              <w:t>4</w:t>
            </w:r>
          </w:p>
        </w:tc>
      </w:tr>
      <w:tr w:rsidR="00970815" w:rsidRPr="00301269" w:rsidTr="00AE589E">
        <w:trPr>
          <w:jc w:val="center"/>
        </w:trPr>
        <w:tc>
          <w:tcPr>
            <w:tcW w:w="5353" w:type="dxa"/>
            <w:vAlign w:val="center"/>
          </w:tcPr>
          <w:p w:rsidR="00970815" w:rsidRPr="00301269" w:rsidRDefault="0097081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0126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970815" w:rsidRPr="00301269" w:rsidRDefault="0097081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301269"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*</w:t>
            </w:r>
          </w:p>
        </w:tc>
        <w:tc>
          <w:tcPr>
            <w:tcW w:w="2092" w:type="dxa"/>
            <w:vAlign w:val="center"/>
          </w:tcPr>
          <w:p w:rsidR="00970815" w:rsidRPr="00301269" w:rsidRDefault="0097081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301269"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*</w:t>
            </w:r>
          </w:p>
        </w:tc>
      </w:tr>
      <w:tr w:rsidR="00970815" w:rsidRPr="00301269" w:rsidTr="000C71A3">
        <w:trPr>
          <w:jc w:val="center"/>
        </w:trPr>
        <w:tc>
          <w:tcPr>
            <w:tcW w:w="5353" w:type="dxa"/>
            <w:vAlign w:val="center"/>
          </w:tcPr>
          <w:p w:rsidR="00970815" w:rsidRPr="00301269" w:rsidRDefault="0097081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01269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301269">
              <w:rPr>
                <w:sz w:val="28"/>
                <w:szCs w:val="28"/>
              </w:rPr>
              <w:t>з.е</w:t>
            </w:r>
            <w:proofErr w:type="spellEnd"/>
            <w:r w:rsidRPr="00301269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970815" w:rsidRPr="00301269" w:rsidRDefault="0097081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01269">
              <w:rPr>
                <w:sz w:val="28"/>
                <w:szCs w:val="28"/>
              </w:rPr>
              <w:t>324 / 9</w:t>
            </w:r>
          </w:p>
        </w:tc>
        <w:tc>
          <w:tcPr>
            <w:tcW w:w="2092" w:type="dxa"/>
            <w:vAlign w:val="center"/>
          </w:tcPr>
          <w:p w:rsidR="00970815" w:rsidRPr="00301269" w:rsidRDefault="0097081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01269">
              <w:rPr>
                <w:sz w:val="28"/>
                <w:szCs w:val="28"/>
              </w:rPr>
              <w:t>324 / 9</w:t>
            </w:r>
          </w:p>
        </w:tc>
      </w:tr>
      <w:tr w:rsidR="00970815" w:rsidRPr="00D2714B" w:rsidTr="006E2984">
        <w:trPr>
          <w:jc w:val="center"/>
        </w:trPr>
        <w:tc>
          <w:tcPr>
            <w:tcW w:w="5353" w:type="dxa"/>
            <w:vAlign w:val="center"/>
          </w:tcPr>
          <w:p w:rsidR="00970815" w:rsidRPr="00301269" w:rsidRDefault="0097081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01269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970815" w:rsidRPr="00301269" w:rsidRDefault="0097081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  <w:vAlign w:val="center"/>
          </w:tcPr>
          <w:p w:rsidR="00970815" w:rsidRPr="00D2714B" w:rsidRDefault="0097081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970815" w:rsidRPr="00C47EF3" w:rsidRDefault="00970815" w:rsidP="0095427B">
      <w:pPr>
        <w:widowControl/>
        <w:tabs>
          <w:tab w:val="left" w:pos="851"/>
        </w:tabs>
        <w:spacing w:line="240" w:lineRule="auto"/>
        <w:ind w:firstLine="851"/>
        <w:rPr>
          <w:sz w:val="10"/>
          <w:szCs w:val="10"/>
        </w:rPr>
      </w:pPr>
    </w:p>
    <w:p w:rsidR="00970815" w:rsidRPr="00D2714B" w:rsidRDefault="00970815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4"/>
        <w:gridCol w:w="2092"/>
      </w:tblGrid>
      <w:tr w:rsidR="00970815" w:rsidRPr="00AA5043" w:rsidTr="00146FE7">
        <w:trPr>
          <w:jc w:val="center"/>
        </w:trPr>
        <w:tc>
          <w:tcPr>
            <w:tcW w:w="5353" w:type="dxa"/>
            <w:vMerge w:val="restart"/>
            <w:vAlign w:val="center"/>
          </w:tcPr>
          <w:p w:rsidR="00970815" w:rsidRPr="00AA5043" w:rsidRDefault="0097081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5043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970815" w:rsidRPr="00AA5043" w:rsidRDefault="0097081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5043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970815" w:rsidRPr="00AA5043" w:rsidRDefault="0097081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A5043">
              <w:rPr>
                <w:b/>
                <w:sz w:val="28"/>
                <w:szCs w:val="28"/>
              </w:rPr>
              <w:t>Курс</w:t>
            </w:r>
          </w:p>
        </w:tc>
      </w:tr>
      <w:tr w:rsidR="00970815" w:rsidRPr="00AA5043" w:rsidTr="00146FE7">
        <w:trPr>
          <w:jc w:val="center"/>
        </w:trPr>
        <w:tc>
          <w:tcPr>
            <w:tcW w:w="5353" w:type="dxa"/>
            <w:vMerge/>
            <w:vAlign w:val="center"/>
          </w:tcPr>
          <w:p w:rsidR="00970815" w:rsidRPr="00AA5043" w:rsidRDefault="0097081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970815" w:rsidRPr="00AA5043" w:rsidRDefault="0097081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70815" w:rsidRPr="00AA5043" w:rsidRDefault="0097081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A5043">
              <w:rPr>
                <w:b/>
                <w:sz w:val="28"/>
                <w:szCs w:val="28"/>
              </w:rPr>
              <w:t>3</w:t>
            </w:r>
          </w:p>
        </w:tc>
      </w:tr>
      <w:tr w:rsidR="00970815" w:rsidRPr="00AA5043" w:rsidTr="00146FE7">
        <w:trPr>
          <w:jc w:val="center"/>
        </w:trPr>
        <w:tc>
          <w:tcPr>
            <w:tcW w:w="5353" w:type="dxa"/>
            <w:vAlign w:val="center"/>
          </w:tcPr>
          <w:p w:rsidR="00970815" w:rsidRPr="00AA5043" w:rsidRDefault="0097081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A5043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970815" w:rsidRPr="00AA5043" w:rsidRDefault="0097081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AA5043">
              <w:rPr>
                <w:sz w:val="28"/>
                <w:szCs w:val="28"/>
              </w:rPr>
              <w:t>З</w:t>
            </w:r>
            <w:proofErr w:type="gramEnd"/>
            <w:r w:rsidRPr="00AA5043">
              <w:rPr>
                <w:sz w:val="28"/>
                <w:szCs w:val="28"/>
              </w:rPr>
              <w:t>*</w:t>
            </w:r>
          </w:p>
        </w:tc>
        <w:tc>
          <w:tcPr>
            <w:tcW w:w="2092" w:type="dxa"/>
            <w:vAlign w:val="center"/>
          </w:tcPr>
          <w:p w:rsidR="00970815" w:rsidRPr="00AA5043" w:rsidRDefault="0097081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AA5043">
              <w:rPr>
                <w:sz w:val="28"/>
                <w:szCs w:val="28"/>
              </w:rPr>
              <w:t>З</w:t>
            </w:r>
            <w:proofErr w:type="gramEnd"/>
            <w:r w:rsidRPr="00AA5043">
              <w:rPr>
                <w:sz w:val="28"/>
                <w:szCs w:val="28"/>
              </w:rPr>
              <w:t>*</w:t>
            </w:r>
          </w:p>
        </w:tc>
      </w:tr>
      <w:tr w:rsidR="00970815" w:rsidRPr="00AA5043" w:rsidTr="00146FE7">
        <w:trPr>
          <w:jc w:val="center"/>
        </w:trPr>
        <w:tc>
          <w:tcPr>
            <w:tcW w:w="5353" w:type="dxa"/>
            <w:vAlign w:val="center"/>
          </w:tcPr>
          <w:p w:rsidR="00970815" w:rsidRPr="00AA5043" w:rsidRDefault="0097081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A5043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AA5043">
              <w:rPr>
                <w:sz w:val="28"/>
                <w:szCs w:val="28"/>
              </w:rPr>
              <w:t>з.е</w:t>
            </w:r>
            <w:proofErr w:type="spellEnd"/>
            <w:r w:rsidRPr="00AA5043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970815" w:rsidRPr="00AA5043" w:rsidRDefault="0097081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5043">
              <w:rPr>
                <w:sz w:val="28"/>
                <w:szCs w:val="28"/>
              </w:rPr>
              <w:t>324 / 9</w:t>
            </w:r>
          </w:p>
        </w:tc>
        <w:tc>
          <w:tcPr>
            <w:tcW w:w="2092" w:type="dxa"/>
            <w:vAlign w:val="center"/>
          </w:tcPr>
          <w:p w:rsidR="00970815" w:rsidRPr="00AA5043" w:rsidRDefault="0097081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5043">
              <w:rPr>
                <w:sz w:val="28"/>
                <w:szCs w:val="28"/>
              </w:rPr>
              <w:t>324 / 9</w:t>
            </w:r>
          </w:p>
        </w:tc>
      </w:tr>
      <w:tr w:rsidR="00970815" w:rsidRPr="00D2714B" w:rsidTr="00146FE7">
        <w:trPr>
          <w:jc w:val="center"/>
        </w:trPr>
        <w:tc>
          <w:tcPr>
            <w:tcW w:w="5353" w:type="dxa"/>
            <w:vAlign w:val="center"/>
          </w:tcPr>
          <w:p w:rsidR="00970815" w:rsidRPr="00AA5043" w:rsidRDefault="0097081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A5043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970815" w:rsidRPr="00AA5043" w:rsidRDefault="00970815" w:rsidP="005E46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  <w:vAlign w:val="center"/>
          </w:tcPr>
          <w:p w:rsidR="00970815" w:rsidRPr="00D2714B" w:rsidRDefault="00970815" w:rsidP="005E46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970815" w:rsidRPr="00D2714B" w:rsidRDefault="00970815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D2714B">
        <w:rPr>
          <w:i/>
          <w:sz w:val="28"/>
          <w:szCs w:val="28"/>
        </w:rPr>
        <w:t>Примечания: «Форма контроля знаний» –</w:t>
      </w:r>
      <w:r>
        <w:rPr>
          <w:i/>
          <w:sz w:val="28"/>
          <w:szCs w:val="28"/>
        </w:rPr>
        <w:t xml:space="preserve"> </w:t>
      </w:r>
      <w:r w:rsidRPr="00D2714B">
        <w:rPr>
          <w:i/>
          <w:sz w:val="28"/>
          <w:szCs w:val="28"/>
        </w:rPr>
        <w:t>зачет с оценко</w:t>
      </w:r>
      <w:r>
        <w:rPr>
          <w:i/>
          <w:sz w:val="28"/>
          <w:szCs w:val="28"/>
        </w:rPr>
        <w:t>й (</w:t>
      </w:r>
      <w:proofErr w:type="gramStart"/>
      <w:r>
        <w:rPr>
          <w:i/>
          <w:sz w:val="28"/>
          <w:szCs w:val="28"/>
        </w:rPr>
        <w:t>З</w:t>
      </w:r>
      <w:proofErr w:type="gramEnd"/>
      <w:r>
        <w:rPr>
          <w:i/>
          <w:sz w:val="28"/>
          <w:szCs w:val="28"/>
        </w:rPr>
        <w:t>*)</w:t>
      </w:r>
      <w:r w:rsidRPr="00D2714B">
        <w:rPr>
          <w:i/>
          <w:sz w:val="28"/>
          <w:szCs w:val="28"/>
        </w:rPr>
        <w:t>.</w:t>
      </w:r>
    </w:p>
    <w:p w:rsidR="00970815" w:rsidRPr="00C47EF3" w:rsidRDefault="00970815" w:rsidP="0095427B">
      <w:pPr>
        <w:widowControl/>
        <w:tabs>
          <w:tab w:val="left" w:pos="851"/>
        </w:tabs>
        <w:spacing w:line="240" w:lineRule="auto"/>
        <w:ind w:firstLine="851"/>
        <w:rPr>
          <w:szCs w:val="16"/>
        </w:rPr>
      </w:pPr>
    </w:p>
    <w:p w:rsidR="00970815" w:rsidRDefault="00970815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970815" w:rsidRDefault="00970815" w:rsidP="00DE2109">
      <w:pPr>
        <w:widowControl/>
        <w:spacing w:line="240" w:lineRule="auto"/>
        <w:ind w:firstLine="851"/>
        <w:rPr>
          <w:sz w:val="28"/>
          <w:szCs w:val="28"/>
        </w:rPr>
      </w:pPr>
      <w:r w:rsidRPr="0083655A">
        <w:rPr>
          <w:bCs/>
          <w:i/>
          <w:sz w:val="28"/>
          <w:szCs w:val="28"/>
        </w:rPr>
        <w:t>Первая неделя:</w:t>
      </w:r>
      <w:r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3655A">
        <w:rPr>
          <w:sz w:val="28"/>
          <w:szCs w:val="28"/>
        </w:rPr>
        <w:t>бобщение результатов научно-исследовательской работы</w:t>
      </w:r>
      <w:r>
        <w:rPr>
          <w:sz w:val="28"/>
          <w:szCs w:val="28"/>
        </w:rPr>
        <w:t xml:space="preserve">, учебной </w:t>
      </w:r>
      <w:r w:rsidRPr="0083655A">
        <w:rPr>
          <w:sz w:val="28"/>
          <w:szCs w:val="28"/>
        </w:rPr>
        <w:t>и производственной практик</w:t>
      </w:r>
      <w:r>
        <w:rPr>
          <w:sz w:val="28"/>
          <w:szCs w:val="28"/>
        </w:rPr>
        <w:t>.</w:t>
      </w:r>
    </w:p>
    <w:p w:rsidR="00970815" w:rsidRDefault="00970815" w:rsidP="00DE2109">
      <w:pPr>
        <w:widowControl/>
        <w:spacing w:line="240" w:lineRule="auto"/>
        <w:ind w:firstLine="851"/>
        <w:rPr>
          <w:sz w:val="28"/>
          <w:szCs w:val="28"/>
        </w:rPr>
      </w:pPr>
      <w:r w:rsidRPr="0083655A">
        <w:rPr>
          <w:bCs/>
          <w:i/>
          <w:sz w:val="28"/>
          <w:szCs w:val="28"/>
        </w:rPr>
        <w:t>Вторая</w:t>
      </w:r>
      <w:r>
        <w:rPr>
          <w:bCs/>
          <w:i/>
          <w:sz w:val="28"/>
          <w:szCs w:val="28"/>
        </w:rPr>
        <w:t xml:space="preserve"> – четвертая </w:t>
      </w:r>
      <w:r w:rsidRPr="0083655A">
        <w:rPr>
          <w:bCs/>
          <w:i/>
          <w:sz w:val="28"/>
          <w:szCs w:val="28"/>
        </w:rPr>
        <w:t>недел</w:t>
      </w:r>
      <w:r>
        <w:rPr>
          <w:bCs/>
          <w:i/>
          <w:sz w:val="28"/>
          <w:szCs w:val="28"/>
        </w:rPr>
        <w:t>и</w:t>
      </w:r>
      <w:r w:rsidRPr="0083655A">
        <w:rPr>
          <w:bCs/>
          <w:i/>
          <w:sz w:val="28"/>
          <w:szCs w:val="28"/>
        </w:rPr>
        <w:t>:</w:t>
      </w:r>
      <w:r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3655A">
        <w:rPr>
          <w:sz w:val="28"/>
          <w:szCs w:val="28"/>
        </w:rPr>
        <w:t>одготовка первой редакции выпускной квалификационной работы (ВКР)</w:t>
      </w:r>
      <w:r>
        <w:rPr>
          <w:sz w:val="28"/>
          <w:szCs w:val="28"/>
        </w:rPr>
        <w:t>.</w:t>
      </w:r>
    </w:p>
    <w:p w:rsidR="00970815" w:rsidRDefault="00970815" w:rsidP="00DE210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Пятая </w:t>
      </w:r>
      <w:r w:rsidRPr="0083655A">
        <w:rPr>
          <w:bCs/>
          <w:i/>
          <w:sz w:val="28"/>
          <w:szCs w:val="28"/>
        </w:rPr>
        <w:t>недел</w:t>
      </w:r>
      <w:r>
        <w:rPr>
          <w:bCs/>
          <w:i/>
          <w:sz w:val="28"/>
          <w:szCs w:val="28"/>
        </w:rPr>
        <w:t>я</w:t>
      </w:r>
      <w:r w:rsidRPr="0083655A">
        <w:rPr>
          <w:bCs/>
          <w:i/>
          <w:sz w:val="28"/>
          <w:szCs w:val="28"/>
        </w:rPr>
        <w:t xml:space="preserve">: </w:t>
      </w:r>
      <w:r>
        <w:rPr>
          <w:sz w:val="28"/>
          <w:szCs w:val="28"/>
        </w:rPr>
        <w:t>п</w:t>
      </w:r>
      <w:r w:rsidRPr="0083655A">
        <w:rPr>
          <w:sz w:val="28"/>
          <w:szCs w:val="28"/>
        </w:rPr>
        <w:t>редставление ВКР научному руководителю, исправление замечаний руководителя</w:t>
      </w:r>
      <w:r>
        <w:rPr>
          <w:sz w:val="28"/>
          <w:szCs w:val="28"/>
        </w:rPr>
        <w:t>.</w:t>
      </w:r>
    </w:p>
    <w:p w:rsidR="00970815" w:rsidRDefault="00970815" w:rsidP="00DE210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Шестая </w:t>
      </w:r>
      <w:r w:rsidRPr="009E698F">
        <w:rPr>
          <w:bCs/>
          <w:i/>
          <w:sz w:val="28"/>
          <w:szCs w:val="28"/>
        </w:rPr>
        <w:t>неделя:</w:t>
      </w:r>
      <w:r>
        <w:rPr>
          <w:sz w:val="28"/>
          <w:szCs w:val="28"/>
        </w:rPr>
        <w:t xml:space="preserve"> р</w:t>
      </w:r>
      <w:r w:rsidRPr="0083655A">
        <w:rPr>
          <w:sz w:val="28"/>
          <w:szCs w:val="28"/>
        </w:rPr>
        <w:t>ецензирование ВКР на предприятии</w:t>
      </w:r>
      <w:r>
        <w:rPr>
          <w:sz w:val="28"/>
          <w:szCs w:val="28"/>
        </w:rPr>
        <w:t>, подготовка отчета по преддипломной практике.</w:t>
      </w:r>
    </w:p>
    <w:p w:rsidR="00970815" w:rsidRDefault="00970815" w:rsidP="00DE2109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970815" w:rsidRDefault="00970815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970815" w:rsidRPr="008D43D6" w:rsidRDefault="00970815" w:rsidP="004C6BF1">
      <w:pPr>
        <w:widowControl/>
        <w:spacing w:line="240" w:lineRule="auto"/>
        <w:ind w:firstLine="851"/>
        <w:rPr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Структура отчета по практике </w:t>
      </w:r>
      <w:r w:rsidRPr="008D43D6">
        <w:rPr>
          <w:sz w:val="28"/>
          <w:szCs w:val="28"/>
        </w:rPr>
        <w:t xml:space="preserve">представлена в </w:t>
      </w:r>
      <w:r>
        <w:rPr>
          <w:sz w:val="28"/>
          <w:szCs w:val="28"/>
        </w:rPr>
        <w:t>фонде оценочных средств</w:t>
      </w:r>
      <w:r w:rsidRPr="008D43D6">
        <w:rPr>
          <w:sz w:val="28"/>
          <w:szCs w:val="28"/>
        </w:rPr>
        <w:t>.</w:t>
      </w:r>
    </w:p>
    <w:p w:rsidR="00970815" w:rsidRPr="00E015D0" w:rsidRDefault="00970815" w:rsidP="004C6BF1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E015D0">
        <w:rPr>
          <w:bCs/>
          <w:sz w:val="28"/>
          <w:szCs w:val="28"/>
        </w:rPr>
        <w:t xml:space="preserve">После прибытия на предприятие и </w:t>
      </w:r>
      <w:r w:rsidRPr="00E015D0">
        <w:rPr>
          <w:sz w:val="28"/>
          <w:szCs w:val="28"/>
        </w:rPr>
        <w:t xml:space="preserve">оформления </w:t>
      </w:r>
      <w:r>
        <w:rPr>
          <w:sz w:val="28"/>
          <w:szCs w:val="28"/>
        </w:rPr>
        <w:t xml:space="preserve">направления на практику </w:t>
      </w:r>
      <w:r w:rsidRPr="00E015D0">
        <w:rPr>
          <w:sz w:val="28"/>
          <w:szCs w:val="28"/>
        </w:rPr>
        <w:t>в отделе кадров (отделе управления персоналом),</w:t>
      </w:r>
      <w:r w:rsidRPr="00E015D0">
        <w:rPr>
          <w:bCs/>
          <w:sz w:val="28"/>
          <w:szCs w:val="28"/>
        </w:rPr>
        <w:t xml:space="preserve"> обучающийся </w:t>
      </w:r>
      <w:r>
        <w:rPr>
          <w:bCs/>
          <w:sz w:val="28"/>
          <w:szCs w:val="28"/>
        </w:rPr>
        <w:t xml:space="preserve">направляет в </w:t>
      </w:r>
      <w:r>
        <w:rPr>
          <w:bCs/>
          <w:sz w:val="28"/>
          <w:szCs w:val="28"/>
        </w:rPr>
        <w:lastRenderedPageBreak/>
        <w:t xml:space="preserve">электронном виде отсканированное направление на практику </w:t>
      </w:r>
      <w:r w:rsidRPr="00E015D0">
        <w:rPr>
          <w:bCs/>
          <w:sz w:val="28"/>
          <w:szCs w:val="28"/>
        </w:rPr>
        <w:t>с отметкой о прибытии</w:t>
      </w:r>
      <w:r>
        <w:rPr>
          <w:bCs/>
          <w:sz w:val="28"/>
          <w:szCs w:val="28"/>
        </w:rPr>
        <w:t xml:space="preserve"> в адрес руководителя по практике кафедры, ответственной за организацию практики.</w:t>
      </w:r>
      <w:proofErr w:type="gramEnd"/>
      <w:r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После завершения практики, предприятие</w:t>
      </w:r>
      <w:r w:rsidRPr="00E015D0">
        <w:rPr>
          <w:sz w:val="28"/>
          <w:szCs w:val="28"/>
        </w:rPr>
        <w:t xml:space="preserve"> ставит отметку об убытии с практики в </w:t>
      </w:r>
      <w:r w:rsidRPr="000F4984">
        <w:rPr>
          <w:sz w:val="28"/>
          <w:szCs w:val="28"/>
        </w:rPr>
        <w:t>направлении на практику</w:t>
      </w:r>
      <w:r>
        <w:rPr>
          <w:strike/>
          <w:sz w:val="28"/>
          <w:szCs w:val="28"/>
        </w:rPr>
        <w:t>.</w:t>
      </w:r>
    </w:p>
    <w:p w:rsidR="00970815" w:rsidRPr="00E015D0" w:rsidRDefault="00970815" w:rsidP="004C6BF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F4984">
        <w:rPr>
          <w:bCs/>
          <w:sz w:val="28"/>
          <w:szCs w:val="28"/>
        </w:rPr>
        <w:t>Направление на практику</w:t>
      </w:r>
      <w:r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 обучающегося на практику</w:t>
      </w:r>
      <w:r w:rsidRPr="00E015D0">
        <w:rPr>
          <w:bCs/>
          <w:sz w:val="28"/>
          <w:szCs w:val="28"/>
        </w:rPr>
        <w:t xml:space="preserve"> сдается на кафедру, ответственную за</w:t>
      </w:r>
      <w:r>
        <w:rPr>
          <w:bCs/>
          <w:sz w:val="28"/>
          <w:szCs w:val="28"/>
        </w:rPr>
        <w:t xml:space="preserve"> </w:t>
      </w:r>
      <w:r w:rsidRPr="000F4984">
        <w:rPr>
          <w:bCs/>
          <w:sz w:val="28"/>
          <w:szCs w:val="28"/>
        </w:rPr>
        <w:t>организацию</w:t>
      </w:r>
      <w:r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практики.</w:t>
      </w:r>
    </w:p>
    <w:p w:rsidR="00970815" w:rsidRDefault="00970815" w:rsidP="004C6BF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D5157">
        <w:rPr>
          <w:bCs/>
          <w:sz w:val="28"/>
          <w:szCs w:val="28"/>
        </w:rPr>
        <w:t xml:space="preserve">Отчетными документами о </w:t>
      </w:r>
      <w:r>
        <w:rPr>
          <w:bCs/>
          <w:sz w:val="28"/>
          <w:szCs w:val="28"/>
        </w:rPr>
        <w:t>прохождении преддипломной практики являются:</w:t>
      </w:r>
    </w:p>
    <w:p w:rsidR="00970815" w:rsidRDefault="00970815" w:rsidP="004C6BF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0F4984">
        <w:rPr>
          <w:bCs/>
          <w:sz w:val="28"/>
          <w:szCs w:val="28"/>
        </w:rPr>
        <w:t>Направление на практику</w:t>
      </w:r>
      <w:r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и.</w:t>
      </w:r>
    </w:p>
    <w:p w:rsidR="00970815" w:rsidRDefault="00970815" w:rsidP="004C6BF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E698F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Отчет о преддипломной практике.</w:t>
      </w:r>
    </w:p>
    <w:p w:rsidR="00970815" w:rsidRDefault="00970815" w:rsidP="00C44115">
      <w:pPr>
        <w:widowControl/>
        <w:spacing w:line="240" w:lineRule="auto"/>
        <w:ind w:firstLine="851"/>
        <w:rPr>
          <w:b/>
          <w:bCs/>
          <w:sz w:val="10"/>
          <w:szCs w:val="10"/>
        </w:rPr>
      </w:pPr>
    </w:p>
    <w:p w:rsidR="00662B06" w:rsidRDefault="00662B06" w:rsidP="00C44115">
      <w:pPr>
        <w:widowControl/>
        <w:spacing w:line="240" w:lineRule="auto"/>
        <w:ind w:firstLine="851"/>
        <w:rPr>
          <w:b/>
          <w:bCs/>
          <w:sz w:val="10"/>
          <w:szCs w:val="10"/>
        </w:rPr>
      </w:pPr>
    </w:p>
    <w:p w:rsidR="00662B06" w:rsidRPr="00D965F9" w:rsidRDefault="00662B06" w:rsidP="00C44115">
      <w:pPr>
        <w:widowControl/>
        <w:spacing w:line="240" w:lineRule="auto"/>
        <w:ind w:firstLine="851"/>
        <w:rPr>
          <w:b/>
          <w:bCs/>
          <w:sz w:val="10"/>
          <w:szCs w:val="10"/>
        </w:rPr>
      </w:pPr>
    </w:p>
    <w:p w:rsidR="00970815" w:rsidRPr="00D2714B" w:rsidRDefault="0097081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>Фонд оценочных сре</w:t>
      </w:r>
      <w:proofErr w:type="gramStart"/>
      <w:r w:rsidRPr="00D2714B">
        <w:rPr>
          <w:b/>
          <w:bCs/>
          <w:sz w:val="28"/>
          <w:szCs w:val="28"/>
        </w:rPr>
        <w:t>дств дл</w:t>
      </w:r>
      <w:proofErr w:type="gramEnd"/>
      <w:r w:rsidRPr="00D2714B">
        <w:rPr>
          <w:b/>
          <w:bCs/>
          <w:sz w:val="28"/>
          <w:szCs w:val="28"/>
        </w:rPr>
        <w:t xml:space="preserve">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970815" w:rsidRPr="00D965F9" w:rsidRDefault="00970815" w:rsidP="0095427B">
      <w:pPr>
        <w:widowControl/>
        <w:spacing w:line="240" w:lineRule="auto"/>
        <w:ind w:firstLine="851"/>
        <w:jc w:val="left"/>
        <w:rPr>
          <w:bCs/>
          <w:sz w:val="10"/>
          <w:szCs w:val="10"/>
        </w:rPr>
      </w:pPr>
    </w:p>
    <w:p w:rsidR="00970815" w:rsidRDefault="0097081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970815" w:rsidRDefault="00970815" w:rsidP="0095427B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662B06" w:rsidRDefault="00662B06" w:rsidP="0095427B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662B06" w:rsidRPr="00D965F9" w:rsidRDefault="00662B06" w:rsidP="0095427B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970815" w:rsidRPr="00A66671" w:rsidRDefault="0097081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A66671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</w:t>
      </w:r>
      <w:r>
        <w:rPr>
          <w:b/>
          <w:bCs/>
          <w:sz w:val="28"/>
          <w:szCs w:val="28"/>
        </w:rPr>
        <w:t xml:space="preserve"> </w:t>
      </w:r>
      <w:r w:rsidRPr="00A66671">
        <w:rPr>
          <w:b/>
          <w:bCs/>
          <w:sz w:val="28"/>
          <w:szCs w:val="28"/>
        </w:rPr>
        <w:t>других изданий, необходимых для проведения практики</w:t>
      </w:r>
    </w:p>
    <w:p w:rsidR="00970815" w:rsidRPr="00D965F9" w:rsidRDefault="00970815" w:rsidP="00E015D0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970815" w:rsidRPr="00A66671" w:rsidRDefault="00970815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66671">
        <w:rPr>
          <w:bCs/>
          <w:sz w:val="28"/>
          <w:szCs w:val="28"/>
        </w:rPr>
        <w:t>8.1 Перечень основной учебной литературы, необходимой для прохождения практики</w:t>
      </w:r>
    </w:p>
    <w:p w:rsidR="00970815" w:rsidRPr="00A66671" w:rsidRDefault="00970815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66671">
        <w:rPr>
          <w:bCs/>
          <w:sz w:val="28"/>
          <w:szCs w:val="28"/>
        </w:rPr>
        <w:t>1. И.В.</w:t>
      </w:r>
      <w:r>
        <w:rPr>
          <w:bCs/>
          <w:sz w:val="28"/>
          <w:szCs w:val="28"/>
        </w:rPr>
        <w:t xml:space="preserve"> </w:t>
      </w:r>
      <w:r w:rsidRPr="00A66671">
        <w:rPr>
          <w:bCs/>
          <w:sz w:val="28"/>
          <w:szCs w:val="28"/>
        </w:rPr>
        <w:t>Прокудин, И.А. Грачев, А.Ф. Колос. Проектирование организации строительства железных дорог: Учебное пособие</w:t>
      </w:r>
      <w:proofErr w:type="gramStart"/>
      <w:r w:rsidRPr="00A66671">
        <w:rPr>
          <w:bCs/>
          <w:sz w:val="28"/>
          <w:szCs w:val="28"/>
        </w:rPr>
        <w:t xml:space="preserve"> /П</w:t>
      </w:r>
      <w:proofErr w:type="gramEnd"/>
      <w:r w:rsidRPr="00A66671">
        <w:rPr>
          <w:bCs/>
          <w:sz w:val="28"/>
          <w:szCs w:val="28"/>
        </w:rPr>
        <w:t>од ред. И.В. Прокудина. –</w:t>
      </w:r>
      <w:r w:rsidR="00662B06">
        <w:rPr>
          <w:bCs/>
          <w:sz w:val="28"/>
          <w:szCs w:val="28"/>
        </w:rPr>
        <w:t xml:space="preserve"> </w:t>
      </w:r>
      <w:r w:rsidRPr="00A66671">
        <w:rPr>
          <w:bCs/>
          <w:sz w:val="28"/>
          <w:szCs w:val="28"/>
        </w:rPr>
        <w:t>М.: ГОУ УМЦ, 2012 – 530с.</w:t>
      </w:r>
    </w:p>
    <w:p w:rsidR="00970815" w:rsidRPr="00A66671" w:rsidRDefault="00970815" w:rsidP="00E015D0">
      <w:pPr>
        <w:widowControl/>
        <w:spacing w:line="240" w:lineRule="auto"/>
        <w:ind w:firstLine="851"/>
        <w:rPr>
          <w:sz w:val="28"/>
          <w:szCs w:val="28"/>
        </w:rPr>
      </w:pPr>
      <w:r w:rsidRPr="00A66671">
        <w:rPr>
          <w:rStyle w:val="10"/>
          <w:b w:val="0"/>
          <w:bCs/>
          <w:sz w:val="28"/>
          <w:szCs w:val="28"/>
        </w:rPr>
        <w:t>2. Высокоскоростной железнодорожный транспорт. Общий курс:</w:t>
      </w:r>
      <w:r w:rsidRPr="00A66671">
        <w:rPr>
          <w:sz w:val="28"/>
          <w:szCs w:val="28"/>
        </w:rPr>
        <w:t xml:space="preserve"> учеб</w:t>
      </w:r>
      <w:proofErr w:type="gramStart"/>
      <w:r w:rsidRPr="00A66671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A66671">
        <w:rPr>
          <w:sz w:val="28"/>
          <w:szCs w:val="28"/>
        </w:rPr>
        <w:t>п</w:t>
      </w:r>
      <w:proofErr w:type="gramEnd"/>
      <w:r w:rsidRPr="00A66671">
        <w:rPr>
          <w:sz w:val="28"/>
          <w:szCs w:val="28"/>
        </w:rPr>
        <w:t xml:space="preserve">особие: в 2 т. / И.П. Киселёв и др.; под ред. И.П. Киселёва. — М.: ФГБОУ «Учебно-методический центр по образованию на железнодорожном транспорте», 2014. </w:t>
      </w:r>
      <w:bookmarkStart w:id="1" w:name="bookmark3"/>
      <w:r w:rsidRPr="00A66671">
        <w:rPr>
          <w:sz w:val="28"/>
          <w:szCs w:val="28"/>
        </w:rPr>
        <w:t>Т. 1. – 312 с.</w:t>
      </w:r>
      <w:bookmarkEnd w:id="1"/>
      <w:r w:rsidRPr="00A66671">
        <w:rPr>
          <w:sz w:val="28"/>
          <w:szCs w:val="28"/>
        </w:rPr>
        <w:t>; Т. 2. – 372 с.</w:t>
      </w:r>
    </w:p>
    <w:p w:rsidR="00970815" w:rsidRDefault="00970815" w:rsidP="00E015D0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662B06" w:rsidRPr="00D965F9" w:rsidRDefault="00662B06" w:rsidP="00E015D0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970815" w:rsidRPr="00A66671" w:rsidRDefault="00970815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66671">
        <w:rPr>
          <w:bCs/>
          <w:sz w:val="28"/>
          <w:szCs w:val="28"/>
        </w:rPr>
        <w:t>8.2 Перечень дополнительной учебной литературы, необходимой для прохождения практики</w:t>
      </w:r>
    </w:p>
    <w:p w:rsidR="00970815" w:rsidRPr="00A66671" w:rsidRDefault="00970815" w:rsidP="00674921">
      <w:pPr>
        <w:pStyle w:val="a4"/>
        <w:numPr>
          <w:ilvl w:val="0"/>
          <w:numId w:val="25"/>
        </w:numPr>
        <w:tabs>
          <w:tab w:val="left" w:pos="993"/>
        </w:tabs>
        <w:ind w:left="0" w:firstLine="709"/>
      </w:pPr>
      <w:r w:rsidRPr="00A66671">
        <w:t>Методология и</w:t>
      </w:r>
      <w:r>
        <w:t xml:space="preserve"> практика научного исследования</w:t>
      </w:r>
      <w:r w:rsidRPr="00A66671">
        <w:t>: учеб</w:t>
      </w:r>
      <w:proofErr w:type="gramStart"/>
      <w:r w:rsidRPr="00A66671">
        <w:t>.</w:t>
      </w:r>
      <w:proofErr w:type="gramEnd"/>
      <w:r>
        <w:t xml:space="preserve"> </w:t>
      </w:r>
      <w:proofErr w:type="gramStart"/>
      <w:r w:rsidRPr="00A66671">
        <w:t>п</w:t>
      </w:r>
      <w:proofErr w:type="gramEnd"/>
      <w:r w:rsidRPr="00A66671">
        <w:t>особие. Ч. 1. Наука. Научная литература. Научн</w:t>
      </w:r>
      <w:r>
        <w:t>о-исследовательская работа / Е.П. Дудкин, Н.В. Левадная, А.А. Ильин. - СПб.</w:t>
      </w:r>
      <w:r w:rsidRPr="00A66671">
        <w:t xml:space="preserve">: ПГУПС, 2008. - 26 </w:t>
      </w:r>
      <w:proofErr w:type="gramStart"/>
      <w:r w:rsidRPr="00A66671">
        <w:t>с</w:t>
      </w:r>
      <w:proofErr w:type="gramEnd"/>
      <w:r w:rsidRPr="00A66671">
        <w:t>.</w:t>
      </w:r>
    </w:p>
    <w:p w:rsidR="00970815" w:rsidRPr="00A66671" w:rsidRDefault="00970815" w:rsidP="00674921">
      <w:pPr>
        <w:pStyle w:val="a4"/>
        <w:numPr>
          <w:ilvl w:val="0"/>
          <w:numId w:val="25"/>
        </w:numPr>
        <w:tabs>
          <w:tab w:val="left" w:pos="993"/>
        </w:tabs>
        <w:ind w:left="0" w:firstLine="709"/>
      </w:pPr>
      <w:r w:rsidRPr="00A66671">
        <w:t xml:space="preserve">Методология </w:t>
      </w:r>
      <w:r>
        <w:t>и практика научных исследований</w:t>
      </w:r>
      <w:r w:rsidRPr="00A66671">
        <w:t>: учеб</w:t>
      </w:r>
      <w:proofErr w:type="gramStart"/>
      <w:r w:rsidRPr="00A66671">
        <w:t>.</w:t>
      </w:r>
      <w:proofErr w:type="gramEnd"/>
      <w:r>
        <w:t xml:space="preserve"> </w:t>
      </w:r>
      <w:proofErr w:type="gramStart"/>
      <w:r w:rsidRPr="00A66671">
        <w:t>п</w:t>
      </w:r>
      <w:proofErr w:type="gramEnd"/>
      <w:r w:rsidRPr="00A66671">
        <w:t>особие. Ч</w:t>
      </w:r>
      <w:r>
        <w:t>. 2. Выборочное наблюдение / А.А. Ильин</w:t>
      </w:r>
      <w:r w:rsidRPr="00A66671">
        <w:t>; ПГУПС, каф. "</w:t>
      </w:r>
      <w:proofErr w:type="spellStart"/>
      <w:r w:rsidRPr="00A66671">
        <w:t>Пром</w:t>
      </w:r>
      <w:proofErr w:type="spellEnd"/>
      <w:r w:rsidRPr="00A66671">
        <w:t xml:space="preserve">. и гор. трансп.". </w:t>
      </w:r>
      <w:r>
        <w:t xml:space="preserve">- СПб.: ПГУПС, 2008. - 24 </w:t>
      </w:r>
      <w:proofErr w:type="gramStart"/>
      <w:r>
        <w:t>с</w:t>
      </w:r>
      <w:proofErr w:type="gramEnd"/>
      <w:r>
        <w:t>.</w:t>
      </w:r>
    </w:p>
    <w:p w:rsidR="00662B06" w:rsidRDefault="00662B06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70815" w:rsidRPr="00A66671" w:rsidRDefault="00970815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66671">
        <w:rPr>
          <w:bCs/>
          <w:sz w:val="28"/>
          <w:szCs w:val="28"/>
        </w:rPr>
        <w:t>8.3 Перечень нормативно-правовой документации, необходимой для прохождения практики</w:t>
      </w:r>
    </w:p>
    <w:p w:rsidR="00970815" w:rsidRPr="00A66671" w:rsidRDefault="00970815" w:rsidP="006A0BD6">
      <w:pPr>
        <w:pStyle w:val="a4"/>
        <w:numPr>
          <w:ilvl w:val="0"/>
          <w:numId w:val="26"/>
        </w:numPr>
        <w:tabs>
          <w:tab w:val="left" w:pos="993"/>
        </w:tabs>
        <w:ind w:left="0" w:firstLine="709"/>
      </w:pPr>
      <w:r w:rsidRPr="00A66671">
        <w:t>Транспортная стратегия Российской Федерации на п</w:t>
      </w:r>
      <w:r w:rsidR="00662B06">
        <w:t>ериод до 2030 года [Текст]</w:t>
      </w:r>
      <w:r w:rsidRPr="00A66671">
        <w:t xml:space="preserve">: материалы Слушаний Комиссии по экономическому развитию и предпринимательству и Рабочей группы по структурной модернизации </w:t>
      </w:r>
      <w:r w:rsidRPr="00A66671">
        <w:lastRenderedPageBreak/>
        <w:t>экономики и национальным инфраструктурным проектам, 4 февраля 2013 г. /</w:t>
      </w:r>
      <w:r>
        <w:t xml:space="preserve"> Обществ. палата</w:t>
      </w:r>
      <w:proofErr w:type="gramStart"/>
      <w:r>
        <w:t xml:space="preserve"> Р</w:t>
      </w:r>
      <w:proofErr w:type="gramEnd"/>
      <w:r>
        <w:t>ос. Федерации</w:t>
      </w:r>
      <w:r w:rsidRPr="00A66671">
        <w:t>; [под р</w:t>
      </w:r>
      <w:r>
        <w:t>ед. В.Л. Белозерова]. - Москва</w:t>
      </w:r>
      <w:r w:rsidRPr="00A66671">
        <w:t xml:space="preserve">: Общественная палата РФ, 2013. - 159 </w:t>
      </w:r>
      <w:proofErr w:type="gramStart"/>
      <w:r w:rsidRPr="00A66671">
        <w:t>с</w:t>
      </w:r>
      <w:proofErr w:type="gramEnd"/>
      <w:r w:rsidRPr="00A66671">
        <w:t>.</w:t>
      </w:r>
    </w:p>
    <w:p w:rsidR="00970815" w:rsidRPr="00A66671" w:rsidRDefault="00970815" w:rsidP="006A0BD6">
      <w:pPr>
        <w:pStyle w:val="a4"/>
        <w:numPr>
          <w:ilvl w:val="0"/>
          <w:numId w:val="26"/>
        </w:numPr>
        <w:tabs>
          <w:tab w:val="left" w:pos="993"/>
        </w:tabs>
        <w:ind w:left="0" w:firstLine="709"/>
      </w:pPr>
      <w:r w:rsidRPr="00A66671">
        <w:t>ГОСТ 7.32-2001 Отчет о научно-исследовательской работе. Структура и правила оформления.</w:t>
      </w:r>
    </w:p>
    <w:p w:rsidR="00970815" w:rsidRPr="00A66671" w:rsidRDefault="00970815" w:rsidP="006A0BD6">
      <w:pPr>
        <w:pStyle w:val="a4"/>
        <w:numPr>
          <w:ilvl w:val="0"/>
          <w:numId w:val="26"/>
        </w:numPr>
        <w:tabs>
          <w:tab w:val="left" w:pos="993"/>
        </w:tabs>
        <w:ind w:left="0" w:firstLine="709"/>
      </w:pPr>
      <w:r w:rsidRPr="00A66671">
        <w:t>Технический регламент о безопасности высокоскоростного железнодорожного транспорта / Утвержден Постановлением Правительства РФ от 15 июля 2010 г., №533.</w:t>
      </w:r>
    </w:p>
    <w:p w:rsidR="00970815" w:rsidRPr="00A66671" w:rsidRDefault="00970815" w:rsidP="006A0BD6">
      <w:pPr>
        <w:pStyle w:val="a4"/>
        <w:numPr>
          <w:ilvl w:val="0"/>
          <w:numId w:val="26"/>
        </w:numPr>
        <w:tabs>
          <w:tab w:val="left" w:pos="993"/>
        </w:tabs>
        <w:ind w:left="0" w:firstLine="709"/>
      </w:pPr>
      <w:r w:rsidRPr="00A66671">
        <w:t xml:space="preserve">Стандарт ОАО «РЖД» «Инфраструктура для линии Санкт-Петербург – Москва для высокоскоростного движения поездов». – М.: ОАО «РЖД», 2007. Утвержден Распоряжением ОАО «РЖД» от 26.03.2007 г., № 476 </w:t>
      </w:r>
      <w:proofErr w:type="spellStart"/>
      <w:proofErr w:type="gramStart"/>
      <w:r w:rsidRPr="00A66671">
        <w:t>р</w:t>
      </w:r>
      <w:proofErr w:type="spellEnd"/>
      <w:proofErr w:type="gramEnd"/>
    </w:p>
    <w:p w:rsidR="00970815" w:rsidRPr="00A66671" w:rsidRDefault="00970815" w:rsidP="006A0BD6">
      <w:pPr>
        <w:pStyle w:val="a4"/>
        <w:numPr>
          <w:ilvl w:val="0"/>
          <w:numId w:val="26"/>
        </w:numPr>
        <w:tabs>
          <w:tab w:val="left" w:pos="993"/>
        </w:tabs>
        <w:ind w:left="0" w:firstLine="709"/>
      </w:pPr>
      <w:r w:rsidRPr="00A66671">
        <w:t xml:space="preserve">СП 25.13330.2012 Основания и фундаменты на вечномерзлых грунтах. Актуализированная редакция </w:t>
      </w:r>
      <w:proofErr w:type="spellStart"/>
      <w:r w:rsidRPr="00A66671">
        <w:t>СНиП</w:t>
      </w:r>
      <w:proofErr w:type="spellEnd"/>
      <w:r w:rsidRPr="00A66671">
        <w:t xml:space="preserve"> 2.02.04-88</w:t>
      </w:r>
    </w:p>
    <w:p w:rsidR="00970815" w:rsidRPr="00A66671" w:rsidRDefault="00970815" w:rsidP="006A0BD6">
      <w:pPr>
        <w:pStyle w:val="a4"/>
        <w:tabs>
          <w:tab w:val="left" w:pos="993"/>
        </w:tabs>
        <w:ind w:left="709" w:firstLine="0"/>
      </w:pPr>
    </w:p>
    <w:p w:rsidR="00970815" w:rsidRPr="00A66671" w:rsidRDefault="00970815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66671">
        <w:rPr>
          <w:bCs/>
          <w:sz w:val="28"/>
          <w:szCs w:val="28"/>
        </w:rPr>
        <w:t>8.4 Другие издания, необходимые для прохождения практики</w:t>
      </w:r>
    </w:p>
    <w:p w:rsidR="00970815" w:rsidRPr="00A66671" w:rsidRDefault="00970815" w:rsidP="00253C3B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rPr>
          <w:rStyle w:val="bolighting"/>
        </w:rPr>
      </w:pPr>
      <w:r>
        <w:rPr>
          <w:rStyle w:val="bolighting"/>
        </w:rPr>
        <w:t>Кузнецов</w:t>
      </w:r>
      <w:r w:rsidRPr="00A66671">
        <w:rPr>
          <w:rStyle w:val="bolighting"/>
        </w:rPr>
        <w:t xml:space="preserve"> И.Н. Диссертационные работы: методика подготовки и оформления : учеб</w:t>
      </w:r>
      <w:proofErr w:type="gramStart"/>
      <w:r w:rsidRPr="00A66671">
        <w:rPr>
          <w:rStyle w:val="bolighting"/>
        </w:rPr>
        <w:t>.</w:t>
      </w:r>
      <w:proofErr w:type="gramEnd"/>
      <w:r w:rsidRPr="00A66671">
        <w:rPr>
          <w:rStyle w:val="bolighting"/>
        </w:rPr>
        <w:t>-</w:t>
      </w:r>
      <w:r>
        <w:rPr>
          <w:rStyle w:val="bolighting"/>
        </w:rPr>
        <w:t xml:space="preserve"> </w:t>
      </w:r>
      <w:proofErr w:type="gramStart"/>
      <w:r w:rsidRPr="00A66671">
        <w:rPr>
          <w:rStyle w:val="bolighting"/>
        </w:rPr>
        <w:t>м</w:t>
      </w:r>
      <w:proofErr w:type="gramEnd"/>
      <w:r w:rsidRPr="00A66671">
        <w:rPr>
          <w:rStyle w:val="bolighting"/>
        </w:rPr>
        <w:t xml:space="preserve">етод. пособие / И. Н. Кузнецов. - 4-е изд., </w:t>
      </w:r>
      <w:proofErr w:type="spellStart"/>
      <w:r w:rsidRPr="00A66671">
        <w:rPr>
          <w:rStyle w:val="bolighting"/>
        </w:rPr>
        <w:t>перераб</w:t>
      </w:r>
      <w:proofErr w:type="spellEnd"/>
      <w:r w:rsidRPr="00A66671">
        <w:rPr>
          <w:rStyle w:val="bolighting"/>
        </w:rPr>
        <w:t>. и доп. - М. : Дашков и К°, 2010. - 488 с.</w:t>
      </w:r>
    </w:p>
    <w:p w:rsidR="00970815" w:rsidRDefault="00970815" w:rsidP="006B5EB9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rPr>
          <w:rStyle w:val="bolighting"/>
        </w:rPr>
      </w:pPr>
      <w:r>
        <w:rPr>
          <w:rStyle w:val="bolighting"/>
        </w:rPr>
        <w:t>Рыжиков</w:t>
      </w:r>
      <w:r w:rsidRPr="00A66671">
        <w:rPr>
          <w:rStyle w:val="bolighting"/>
        </w:rPr>
        <w:t xml:space="preserve"> Ю. И.  Решение научно-технических задач на </w:t>
      </w:r>
      <w:r>
        <w:rPr>
          <w:rStyle w:val="bolighting"/>
        </w:rPr>
        <w:t>персональном компьютере [Текст]</w:t>
      </w:r>
      <w:r w:rsidRPr="00A66671">
        <w:rPr>
          <w:rStyle w:val="bolighting"/>
        </w:rPr>
        <w:t>:</w:t>
      </w:r>
      <w:r>
        <w:rPr>
          <w:rStyle w:val="bolighting"/>
        </w:rPr>
        <w:t xml:space="preserve"> для студентов и инженеров / Ю.И. Рыжиков. - СПб.</w:t>
      </w:r>
      <w:r w:rsidRPr="00A66671">
        <w:rPr>
          <w:rStyle w:val="bolighting"/>
        </w:rPr>
        <w:t>: КО</w:t>
      </w:r>
      <w:r>
        <w:rPr>
          <w:rStyle w:val="bolighting"/>
        </w:rPr>
        <w:t xml:space="preserve">РОНА </w:t>
      </w:r>
      <w:proofErr w:type="spellStart"/>
      <w:r>
        <w:rPr>
          <w:rStyle w:val="bolighting"/>
        </w:rPr>
        <w:t>принт</w:t>
      </w:r>
      <w:proofErr w:type="spellEnd"/>
      <w:r>
        <w:rPr>
          <w:rStyle w:val="bolighting"/>
        </w:rPr>
        <w:t xml:space="preserve">, 2000. - 271 </w:t>
      </w:r>
      <w:proofErr w:type="gramStart"/>
      <w:r>
        <w:rPr>
          <w:rStyle w:val="bolighting"/>
        </w:rPr>
        <w:t>с</w:t>
      </w:r>
      <w:proofErr w:type="gramEnd"/>
      <w:r>
        <w:rPr>
          <w:rStyle w:val="bolighting"/>
        </w:rPr>
        <w:t xml:space="preserve">. </w:t>
      </w:r>
    </w:p>
    <w:p w:rsidR="00970815" w:rsidRPr="00A66671" w:rsidRDefault="00970815" w:rsidP="00C94B3A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rPr>
          <w:rStyle w:val="bolighting"/>
        </w:rPr>
      </w:pPr>
      <w:r w:rsidRPr="00A66671">
        <w:t>Системный подход к п</w:t>
      </w:r>
      <w:r>
        <w:t>ринятию сложных решений [Текст]</w:t>
      </w:r>
      <w:r w:rsidRPr="00A66671">
        <w:t>: метод</w:t>
      </w:r>
      <w:proofErr w:type="gramStart"/>
      <w:r w:rsidRPr="00A66671">
        <w:t>.</w:t>
      </w:r>
      <w:proofErr w:type="gramEnd"/>
      <w:r>
        <w:t xml:space="preserve"> </w:t>
      </w:r>
      <w:proofErr w:type="gramStart"/>
      <w:r w:rsidRPr="00A66671">
        <w:t>у</w:t>
      </w:r>
      <w:proofErr w:type="gramEnd"/>
      <w:r w:rsidRPr="00A66671">
        <w:t xml:space="preserve">казания для анализа </w:t>
      </w:r>
      <w:proofErr w:type="spellStart"/>
      <w:r w:rsidRPr="00A66671">
        <w:t>конкрет</w:t>
      </w:r>
      <w:proofErr w:type="spellEnd"/>
      <w:r w:rsidRPr="00A66671">
        <w:t xml:space="preserve">. ситуаций / ПГУПС, </w:t>
      </w:r>
      <w:proofErr w:type="spellStart"/>
      <w:r w:rsidRPr="00A66671">
        <w:t>фак</w:t>
      </w:r>
      <w:proofErr w:type="spellEnd"/>
      <w:r w:rsidRPr="00A66671">
        <w:t>. пов</w:t>
      </w:r>
      <w:r>
        <w:t>ышения квалификации; сост.: А.</w:t>
      </w:r>
      <w:r w:rsidRPr="00A66671">
        <w:t>И.</w:t>
      </w:r>
      <w:r>
        <w:t xml:space="preserve"> </w:t>
      </w:r>
      <w:proofErr w:type="spellStart"/>
      <w:r>
        <w:t>Брейдо</w:t>
      </w:r>
      <w:proofErr w:type="spellEnd"/>
      <w:r>
        <w:t xml:space="preserve">, Г.П. </w:t>
      </w:r>
      <w:proofErr w:type="spellStart"/>
      <w:r>
        <w:t>Лабецкая</w:t>
      </w:r>
      <w:proofErr w:type="spellEnd"/>
      <w:r>
        <w:t>. - СПб.</w:t>
      </w:r>
      <w:r w:rsidRPr="00A66671">
        <w:t xml:space="preserve">: [б. и.], 1993. - 14 </w:t>
      </w:r>
      <w:proofErr w:type="gramStart"/>
      <w:r w:rsidRPr="00A66671">
        <w:t>с</w:t>
      </w:r>
      <w:proofErr w:type="gramEnd"/>
      <w:r w:rsidRPr="00A66671">
        <w:t>.</w:t>
      </w:r>
    </w:p>
    <w:p w:rsidR="00970815" w:rsidRPr="00A66671" w:rsidRDefault="00970815" w:rsidP="006B5EB9">
      <w:pPr>
        <w:pStyle w:val="a4"/>
        <w:numPr>
          <w:ilvl w:val="0"/>
          <w:numId w:val="27"/>
        </w:numPr>
        <w:tabs>
          <w:tab w:val="left" w:pos="993"/>
        </w:tabs>
        <w:ind w:left="0" w:firstLine="709"/>
      </w:pPr>
      <w:r w:rsidRPr="00A66671">
        <w:t xml:space="preserve">Рекомендации по планированию эксперимента при </w:t>
      </w:r>
      <w:r w:rsidRPr="00A66671">
        <w:rPr>
          <w:rStyle w:val="bolighting"/>
        </w:rPr>
        <w:t>решении</w:t>
      </w:r>
      <w:r w:rsidRPr="00A66671">
        <w:t xml:space="preserve"> задач тран</w:t>
      </w:r>
      <w:r>
        <w:t>спортного строительства [Текст]</w:t>
      </w:r>
      <w:r w:rsidRPr="00A66671">
        <w:t xml:space="preserve">: Утв. </w:t>
      </w:r>
      <w:proofErr w:type="spellStart"/>
      <w:r w:rsidRPr="00A66671">
        <w:t>ЦНИИСом</w:t>
      </w:r>
      <w:proofErr w:type="spellEnd"/>
      <w:r w:rsidRPr="00A66671">
        <w:t xml:space="preserve"> 23.06.83 / </w:t>
      </w:r>
      <w:proofErr w:type="spellStart"/>
      <w:proofErr w:type="gramStart"/>
      <w:r w:rsidRPr="00A66671">
        <w:t>М-во</w:t>
      </w:r>
      <w:proofErr w:type="spellEnd"/>
      <w:proofErr w:type="gramEnd"/>
      <w:r w:rsidRPr="00A66671">
        <w:t xml:space="preserve"> т</w:t>
      </w:r>
      <w:r>
        <w:t xml:space="preserve">рансп. </w:t>
      </w:r>
      <w:proofErr w:type="spellStart"/>
      <w:r>
        <w:t>стр-ва</w:t>
      </w:r>
      <w:proofErr w:type="spellEnd"/>
      <w:r>
        <w:t xml:space="preserve"> СССР, ЦНИИС. - М.</w:t>
      </w:r>
      <w:r w:rsidRPr="00A66671">
        <w:t>: [б. и.], 1983. - 56 с.</w:t>
      </w:r>
    </w:p>
    <w:p w:rsidR="00970815" w:rsidRPr="00A66671" w:rsidRDefault="00970815" w:rsidP="006B5EB9">
      <w:pPr>
        <w:pStyle w:val="a4"/>
        <w:numPr>
          <w:ilvl w:val="0"/>
          <w:numId w:val="27"/>
        </w:numPr>
        <w:tabs>
          <w:tab w:val="left" w:pos="993"/>
        </w:tabs>
        <w:ind w:left="0" w:firstLine="709"/>
      </w:pPr>
      <w:r w:rsidRPr="00A66671">
        <w:t>Статистическая обработка инженерно-геологической информации на ЭВМ [Текст] : метод</w:t>
      </w:r>
      <w:proofErr w:type="gramStart"/>
      <w:r w:rsidRPr="00A66671">
        <w:t>.</w:t>
      </w:r>
      <w:proofErr w:type="gramEnd"/>
      <w:r>
        <w:t xml:space="preserve"> </w:t>
      </w:r>
      <w:proofErr w:type="gramStart"/>
      <w:r w:rsidRPr="00A66671">
        <w:t>у</w:t>
      </w:r>
      <w:proofErr w:type="gramEnd"/>
      <w:r w:rsidRPr="00A66671">
        <w:t>казания / ПГУПС, каф. "Основания и фундаменты</w:t>
      </w:r>
      <w:r>
        <w:t xml:space="preserve">" </w:t>
      </w:r>
      <w:proofErr w:type="gramStart"/>
      <w:r>
        <w:t>;</w:t>
      </w:r>
      <w:proofErr w:type="spellStart"/>
      <w:r>
        <w:t>р</w:t>
      </w:r>
      <w:proofErr w:type="gramEnd"/>
      <w:r>
        <w:t>азраб</w:t>
      </w:r>
      <w:proofErr w:type="spellEnd"/>
      <w:r>
        <w:t xml:space="preserve">. </w:t>
      </w:r>
      <w:proofErr w:type="spellStart"/>
      <w:r>
        <w:t>А.К.Черников</w:t>
      </w:r>
      <w:proofErr w:type="spellEnd"/>
      <w:r>
        <w:t>. - СПб.</w:t>
      </w:r>
      <w:r w:rsidRPr="00A66671">
        <w:t>: [б.</w:t>
      </w:r>
      <w:r>
        <w:t xml:space="preserve"> и.], 1995. - 60 с., [3] </w:t>
      </w:r>
      <w:proofErr w:type="gramStart"/>
      <w:r>
        <w:t>с</w:t>
      </w:r>
      <w:proofErr w:type="gramEnd"/>
      <w:r>
        <w:t>.</w:t>
      </w:r>
    </w:p>
    <w:p w:rsidR="00970815" w:rsidRPr="00A66671" w:rsidRDefault="00970815" w:rsidP="006B5EB9">
      <w:pPr>
        <w:pStyle w:val="a4"/>
        <w:numPr>
          <w:ilvl w:val="0"/>
          <w:numId w:val="27"/>
        </w:numPr>
        <w:tabs>
          <w:tab w:val="left" w:pos="993"/>
        </w:tabs>
        <w:ind w:left="0" w:firstLine="709"/>
      </w:pPr>
      <w:r w:rsidRPr="00A66671">
        <w:t>Принятие</w:t>
      </w:r>
      <w:r>
        <w:t xml:space="preserve"> управленческих решений [Текст]</w:t>
      </w:r>
      <w:r w:rsidRPr="00A66671">
        <w:t>: Учеб</w:t>
      </w:r>
      <w:proofErr w:type="gramStart"/>
      <w:r w:rsidRPr="00A66671">
        <w:t>.</w:t>
      </w:r>
      <w:proofErr w:type="gramEnd"/>
      <w:r>
        <w:t xml:space="preserve"> </w:t>
      </w:r>
      <w:proofErr w:type="gramStart"/>
      <w:r w:rsidRPr="00A66671">
        <w:t>п</w:t>
      </w:r>
      <w:proofErr w:type="gramEnd"/>
      <w:r w:rsidRPr="00A66671">
        <w:t>особие для вузов / В. И. Ва</w:t>
      </w:r>
      <w:r>
        <w:t>рфоломеев, С. Н. Воробьев. - М.</w:t>
      </w:r>
      <w:r w:rsidRPr="00A66671">
        <w:t>:</w:t>
      </w:r>
      <w:r>
        <w:t xml:space="preserve"> </w:t>
      </w:r>
      <w:proofErr w:type="spellStart"/>
      <w:r w:rsidRPr="00A66671">
        <w:t>Кудиц-образ</w:t>
      </w:r>
      <w:proofErr w:type="spellEnd"/>
      <w:r w:rsidRPr="00A66671">
        <w:t>, 2001. - 287 с.</w:t>
      </w:r>
      <w:proofErr w:type="gramStart"/>
      <w:r w:rsidRPr="00A66671">
        <w:t xml:space="preserve"> :</w:t>
      </w:r>
      <w:proofErr w:type="gramEnd"/>
      <w:r w:rsidRPr="00A66671">
        <w:t xml:space="preserve"> ил.</w:t>
      </w:r>
    </w:p>
    <w:p w:rsidR="00970815" w:rsidRPr="00A66671" w:rsidRDefault="00970815" w:rsidP="006B5EB9">
      <w:pPr>
        <w:pStyle w:val="a4"/>
        <w:numPr>
          <w:ilvl w:val="0"/>
          <w:numId w:val="27"/>
        </w:numPr>
        <w:tabs>
          <w:tab w:val="left" w:pos="993"/>
        </w:tabs>
        <w:ind w:left="0" w:firstLine="709"/>
      </w:pPr>
      <w:r w:rsidRPr="00A66671">
        <w:t xml:space="preserve">Применение методов оптимального программирования в строительстве // Методические указания под ред. Серебрякова Д.В. – СПб, 2001, ПГУПС-ЛИИЖТ, 54 </w:t>
      </w:r>
      <w:proofErr w:type="gramStart"/>
      <w:r w:rsidRPr="00A66671">
        <w:t>с</w:t>
      </w:r>
      <w:proofErr w:type="gramEnd"/>
      <w:r w:rsidRPr="00A66671">
        <w:t>.</w:t>
      </w:r>
    </w:p>
    <w:p w:rsidR="00970815" w:rsidRPr="00A66671" w:rsidRDefault="00970815" w:rsidP="006B5EB9">
      <w:pPr>
        <w:pStyle w:val="a4"/>
        <w:numPr>
          <w:ilvl w:val="0"/>
          <w:numId w:val="27"/>
        </w:numPr>
        <w:tabs>
          <w:tab w:val="left" w:pos="993"/>
        </w:tabs>
        <w:ind w:left="0" w:firstLine="851"/>
        <w:rPr>
          <w:bCs/>
        </w:rPr>
      </w:pPr>
      <w:r w:rsidRPr="00A66671">
        <w:t xml:space="preserve">Оценка сравнительной экономической эффективности конструктивных решений мостов: Метод. указания к курсовому и дипломному проектированию для студ. спец. «Мосты» // Прокудин И.В., Варжников А.Г., Кейзик Л.М.; - СПб.:  ПГУПС, 2005. – 17 </w:t>
      </w:r>
      <w:proofErr w:type="gramStart"/>
      <w:r w:rsidRPr="00A66671">
        <w:t>с</w:t>
      </w:r>
      <w:proofErr w:type="gramEnd"/>
      <w:r w:rsidRPr="00A66671">
        <w:t>.</w:t>
      </w:r>
    </w:p>
    <w:p w:rsidR="00970815" w:rsidRDefault="00970815" w:rsidP="00B8538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70815" w:rsidRPr="00B93D1F" w:rsidRDefault="00970815" w:rsidP="005013C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93D1F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проведения </w:t>
      </w:r>
      <w:r>
        <w:rPr>
          <w:b/>
          <w:bCs/>
          <w:sz w:val="28"/>
          <w:szCs w:val="28"/>
        </w:rPr>
        <w:t>практики</w:t>
      </w:r>
    </w:p>
    <w:p w:rsidR="00970815" w:rsidRPr="00C805E3" w:rsidRDefault="00970815" w:rsidP="005013CB">
      <w:pPr>
        <w:widowControl/>
        <w:numPr>
          <w:ilvl w:val="0"/>
          <w:numId w:val="29"/>
        </w:numPr>
        <w:tabs>
          <w:tab w:val="left" w:pos="993"/>
          <w:tab w:val="left" w:pos="1276"/>
        </w:tabs>
        <w:spacing w:line="240" w:lineRule="auto"/>
        <w:ind w:left="0" w:firstLine="709"/>
        <w:rPr>
          <w:bCs/>
          <w:sz w:val="28"/>
          <w:szCs w:val="28"/>
        </w:rPr>
      </w:pPr>
      <w:r w:rsidRPr="00622FD0">
        <w:rPr>
          <w:bCs/>
          <w:sz w:val="28"/>
          <w:szCs w:val="28"/>
        </w:rPr>
        <w:t xml:space="preserve">Личный кабинет </w:t>
      </w:r>
      <w:proofErr w:type="gramStart"/>
      <w:r w:rsidRPr="00622FD0">
        <w:rPr>
          <w:bCs/>
          <w:sz w:val="28"/>
          <w:szCs w:val="28"/>
        </w:rPr>
        <w:t>обучающегося</w:t>
      </w:r>
      <w:proofErr w:type="gramEnd"/>
      <w:r w:rsidRPr="00622FD0"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622FD0">
        <w:rPr>
          <w:sz w:val="28"/>
          <w:szCs w:val="28"/>
        </w:rPr>
        <w:t xml:space="preserve">[Электронный ресурс]. – Режим доступа: </w:t>
      </w:r>
      <w:r w:rsidRPr="00622FD0">
        <w:rPr>
          <w:sz w:val="28"/>
          <w:szCs w:val="28"/>
          <w:lang w:val="en-US"/>
        </w:rPr>
        <w:t>http</w:t>
      </w:r>
      <w:r w:rsidRPr="00622FD0">
        <w:rPr>
          <w:sz w:val="28"/>
          <w:szCs w:val="28"/>
        </w:rPr>
        <w:t>://</w:t>
      </w:r>
      <w:proofErr w:type="spellStart"/>
      <w:r w:rsidRPr="00622FD0">
        <w:rPr>
          <w:sz w:val="28"/>
          <w:szCs w:val="28"/>
          <w:lang w:val="en-US"/>
        </w:rPr>
        <w:t>sdo</w:t>
      </w:r>
      <w:proofErr w:type="spellEnd"/>
      <w:r w:rsidRPr="00622FD0">
        <w:rPr>
          <w:sz w:val="28"/>
          <w:szCs w:val="28"/>
        </w:rPr>
        <w:t>.</w:t>
      </w:r>
      <w:proofErr w:type="spellStart"/>
      <w:r w:rsidRPr="00622FD0">
        <w:rPr>
          <w:sz w:val="28"/>
          <w:szCs w:val="28"/>
          <w:lang w:val="en-US"/>
        </w:rPr>
        <w:t>pgups</w:t>
      </w:r>
      <w:proofErr w:type="spellEnd"/>
      <w:r w:rsidRPr="00622FD0">
        <w:rPr>
          <w:sz w:val="28"/>
          <w:szCs w:val="28"/>
        </w:rPr>
        <w:t>.</w:t>
      </w:r>
      <w:proofErr w:type="spellStart"/>
      <w:r w:rsidRPr="00622FD0">
        <w:rPr>
          <w:sz w:val="28"/>
          <w:szCs w:val="28"/>
          <w:lang w:val="en-US"/>
        </w:rPr>
        <w:t>ru</w:t>
      </w:r>
      <w:proofErr w:type="spellEnd"/>
      <w:r w:rsidRPr="00622FD0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970815" w:rsidRPr="004237B3" w:rsidRDefault="00970815" w:rsidP="005013CB">
      <w:pPr>
        <w:widowControl/>
        <w:numPr>
          <w:ilvl w:val="0"/>
          <w:numId w:val="29"/>
        </w:numPr>
        <w:tabs>
          <w:tab w:val="left" w:pos="993"/>
          <w:tab w:val="left" w:pos="1276"/>
        </w:tabs>
        <w:spacing w:line="240" w:lineRule="auto"/>
        <w:ind w:left="0" w:firstLine="709"/>
        <w:rPr>
          <w:bCs/>
          <w:sz w:val="26"/>
          <w:szCs w:val="26"/>
        </w:rPr>
      </w:pPr>
      <w:r w:rsidRPr="004237B3">
        <w:rPr>
          <w:bCs/>
          <w:sz w:val="28"/>
          <w:szCs w:val="28"/>
        </w:rPr>
        <w:lastRenderedPageBreak/>
        <w:t xml:space="preserve">Электронный фонд правовой и нормативно-технической документации – Режим доступа: </w:t>
      </w:r>
      <w:hyperlink r:id="rId7" w:history="1">
        <w:r w:rsidRPr="004237B3">
          <w:rPr>
            <w:bCs/>
            <w:sz w:val="28"/>
            <w:szCs w:val="28"/>
          </w:rPr>
          <w:t>http://docs.cntd.ru/</w:t>
        </w:r>
      </w:hyperlink>
      <w:r w:rsidRPr="004237B3">
        <w:rPr>
          <w:bCs/>
          <w:sz w:val="28"/>
          <w:szCs w:val="28"/>
        </w:rPr>
        <w:t>, свободный.</w:t>
      </w:r>
    </w:p>
    <w:p w:rsidR="00970815" w:rsidRPr="00346AD6" w:rsidRDefault="00970815" w:rsidP="005013CB">
      <w:pPr>
        <w:widowControl/>
        <w:tabs>
          <w:tab w:val="left" w:pos="993"/>
        </w:tabs>
        <w:spacing w:line="240" w:lineRule="auto"/>
        <w:ind w:firstLine="709"/>
        <w:rPr>
          <w:bCs/>
          <w:sz w:val="26"/>
          <w:szCs w:val="26"/>
        </w:rPr>
      </w:pPr>
    </w:p>
    <w:p w:rsidR="00970815" w:rsidRPr="00670C02" w:rsidRDefault="00970815" w:rsidP="005013C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>
        <w:rPr>
          <w:b/>
          <w:bCs/>
          <w:sz w:val="28"/>
          <w:szCs w:val="28"/>
        </w:rPr>
        <w:t>проведении практики</w:t>
      </w:r>
      <w:r w:rsidRPr="00D2714B">
        <w:rPr>
          <w:b/>
          <w:bCs/>
          <w:sz w:val="28"/>
          <w:szCs w:val="28"/>
        </w:rPr>
        <w:t xml:space="preserve">, включая перечень программного обеспечения и </w:t>
      </w:r>
      <w:r w:rsidRPr="00670C02">
        <w:rPr>
          <w:b/>
          <w:bCs/>
          <w:sz w:val="28"/>
          <w:szCs w:val="28"/>
        </w:rPr>
        <w:t>информационных справочных систем</w:t>
      </w:r>
    </w:p>
    <w:p w:rsidR="00662B06" w:rsidRPr="00662B06" w:rsidRDefault="00662B06" w:rsidP="005013CB">
      <w:pPr>
        <w:spacing w:line="240" w:lineRule="auto"/>
        <w:ind w:firstLine="851"/>
        <w:rPr>
          <w:bCs/>
          <w:sz w:val="10"/>
          <w:szCs w:val="10"/>
        </w:rPr>
      </w:pPr>
    </w:p>
    <w:p w:rsidR="00970815" w:rsidRPr="00B2218F" w:rsidRDefault="00970815" w:rsidP="005013CB">
      <w:pPr>
        <w:spacing w:line="240" w:lineRule="auto"/>
        <w:ind w:firstLine="851"/>
        <w:rPr>
          <w:bCs/>
          <w:sz w:val="28"/>
          <w:szCs w:val="28"/>
        </w:rPr>
      </w:pPr>
      <w:r w:rsidRPr="00B2218F">
        <w:rPr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</w:t>
      </w:r>
      <w:proofErr w:type="gramStart"/>
      <w:r w:rsidRPr="00B2218F">
        <w:rPr>
          <w:bCs/>
          <w:sz w:val="28"/>
          <w:szCs w:val="28"/>
        </w:rPr>
        <w:t>обучающимися</w:t>
      </w:r>
      <w:proofErr w:type="gramEnd"/>
      <w:r>
        <w:rPr>
          <w:bCs/>
          <w:sz w:val="28"/>
          <w:szCs w:val="28"/>
        </w:rPr>
        <w:t>.</w:t>
      </w:r>
    </w:p>
    <w:p w:rsidR="00970815" w:rsidRPr="00B2218F" w:rsidRDefault="00970815" w:rsidP="005013CB">
      <w:pPr>
        <w:spacing w:line="240" w:lineRule="auto"/>
        <w:ind w:firstLine="851"/>
        <w:rPr>
          <w:bCs/>
          <w:sz w:val="28"/>
          <w:szCs w:val="28"/>
        </w:rPr>
      </w:pPr>
      <w:r w:rsidRPr="00B2218F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практике «</w:t>
      </w:r>
      <w:r w:rsidRPr="0080286F">
        <w:rPr>
          <w:sz w:val="28"/>
          <w:szCs w:val="28"/>
        </w:rPr>
        <w:t>Преддипломная практика</w:t>
      </w:r>
      <w:bookmarkStart w:id="2" w:name="_GoBack"/>
      <w:bookmarkEnd w:id="2"/>
      <w:r w:rsidRPr="00B2218F">
        <w:rPr>
          <w:bCs/>
          <w:sz w:val="28"/>
          <w:szCs w:val="28"/>
        </w:rPr>
        <w:t>»:</w:t>
      </w:r>
    </w:p>
    <w:p w:rsidR="00970815" w:rsidRPr="00B2218F" w:rsidRDefault="00970815" w:rsidP="005013C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B2218F">
        <w:rPr>
          <w:bCs/>
          <w:sz w:val="28"/>
          <w:szCs w:val="28"/>
        </w:rPr>
        <w:t>технические средства (персональные компьютеры/ноутбуки);</w:t>
      </w:r>
    </w:p>
    <w:p w:rsidR="00970815" w:rsidRPr="00B2218F" w:rsidRDefault="00970815" w:rsidP="005013C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B2218F">
        <w:rPr>
          <w:bCs/>
          <w:sz w:val="28"/>
          <w:szCs w:val="28"/>
        </w:rPr>
        <w:t>перечень электронных ресурсов:</w:t>
      </w:r>
    </w:p>
    <w:p w:rsidR="00970815" w:rsidRPr="00B2218F" w:rsidRDefault="00970815" w:rsidP="005013CB">
      <w:pPr>
        <w:pStyle w:val="a3"/>
        <w:widowControl/>
        <w:numPr>
          <w:ilvl w:val="0"/>
          <w:numId w:val="30"/>
        </w:numPr>
        <w:tabs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B2218F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B2218F">
        <w:rPr>
          <w:sz w:val="28"/>
          <w:szCs w:val="28"/>
        </w:rPr>
        <w:t>Загл</w:t>
      </w:r>
      <w:proofErr w:type="spellEnd"/>
      <w:r w:rsidRPr="00B2218F">
        <w:rPr>
          <w:sz w:val="28"/>
          <w:szCs w:val="28"/>
        </w:rPr>
        <w:t>. с экрана</w:t>
      </w:r>
      <w:proofErr w:type="gramStart"/>
      <w:r w:rsidRPr="00B2218F">
        <w:rPr>
          <w:sz w:val="28"/>
          <w:szCs w:val="28"/>
        </w:rPr>
        <w:t>.</w:t>
      </w:r>
      <w:r w:rsidRPr="00B2218F">
        <w:rPr>
          <w:bCs/>
          <w:sz w:val="28"/>
          <w:szCs w:val="28"/>
        </w:rPr>
        <w:t>;</w:t>
      </w:r>
      <w:proofErr w:type="gramEnd"/>
    </w:p>
    <w:p w:rsidR="00970815" w:rsidRPr="00B2218F" w:rsidRDefault="00970815" w:rsidP="005013CB">
      <w:pPr>
        <w:pStyle w:val="a3"/>
        <w:widowControl/>
        <w:numPr>
          <w:ilvl w:val="0"/>
          <w:numId w:val="30"/>
        </w:numPr>
        <w:tabs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B2218F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8" w:tgtFrame="_blank" w:history="1">
        <w:r w:rsidRPr="00B2218F">
          <w:rPr>
            <w:sz w:val="28"/>
            <w:szCs w:val="28"/>
          </w:rPr>
          <w:t>www.gost.ru/wps/portal</w:t>
        </w:r>
      </w:hyperlink>
      <w:r w:rsidRPr="00B2218F">
        <w:rPr>
          <w:sz w:val="28"/>
          <w:szCs w:val="28"/>
        </w:rPr>
        <w:t xml:space="preserve">, свободный. — </w:t>
      </w:r>
      <w:proofErr w:type="spellStart"/>
      <w:r w:rsidRPr="00B2218F">
        <w:rPr>
          <w:sz w:val="28"/>
          <w:szCs w:val="28"/>
        </w:rPr>
        <w:t>Загл</w:t>
      </w:r>
      <w:proofErr w:type="spellEnd"/>
      <w:r w:rsidRPr="00B2218F">
        <w:rPr>
          <w:sz w:val="28"/>
          <w:szCs w:val="28"/>
        </w:rPr>
        <w:t>. с экрана</w:t>
      </w:r>
      <w:r w:rsidRPr="00B2218F">
        <w:rPr>
          <w:bCs/>
          <w:sz w:val="28"/>
          <w:szCs w:val="28"/>
        </w:rPr>
        <w:t>;</w:t>
      </w:r>
    </w:p>
    <w:p w:rsidR="00970815" w:rsidRPr="00B2218F" w:rsidRDefault="00970815" w:rsidP="005013CB">
      <w:pPr>
        <w:pStyle w:val="a3"/>
        <w:widowControl/>
        <w:numPr>
          <w:ilvl w:val="0"/>
          <w:numId w:val="30"/>
        </w:numPr>
        <w:tabs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B2218F">
        <w:rPr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B2218F">
        <w:rPr>
          <w:sz w:val="28"/>
          <w:szCs w:val="28"/>
        </w:rPr>
        <w:t>Загл</w:t>
      </w:r>
      <w:proofErr w:type="spellEnd"/>
      <w:r w:rsidRPr="00B2218F">
        <w:rPr>
          <w:sz w:val="28"/>
          <w:szCs w:val="28"/>
        </w:rPr>
        <w:t>. с экрана;</w:t>
      </w:r>
    </w:p>
    <w:p w:rsidR="00970815" w:rsidRPr="00B2218F" w:rsidRDefault="00662B06" w:rsidP="005013CB">
      <w:pPr>
        <w:widowControl/>
        <w:numPr>
          <w:ilvl w:val="0"/>
          <w:numId w:val="30"/>
        </w:numPr>
        <w:tabs>
          <w:tab w:val="left" w:pos="1134"/>
        </w:tabs>
        <w:spacing w:line="240" w:lineRule="auto"/>
        <w:ind w:left="0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Российская газета </w:t>
      </w:r>
      <w:r w:rsidR="00970815" w:rsidRPr="00B2218F">
        <w:rPr>
          <w:sz w:val="28"/>
          <w:szCs w:val="28"/>
        </w:rPr>
        <w:t xml:space="preserve">- официальное издание для документов Правительства РФ [Электронный ресурс]. Режим доступа: </w:t>
      </w:r>
      <w:hyperlink r:id="rId9" w:history="1">
        <w:r w:rsidR="00970815" w:rsidRPr="00B2218F">
          <w:rPr>
            <w:sz w:val="28"/>
            <w:szCs w:val="28"/>
          </w:rPr>
          <w:t>http://www.rg.ru</w:t>
        </w:r>
      </w:hyperlink>
      <w:r w:rsidR="00970815" w:rsidRPr="00B2218F">
        <w:rPr>
          <w:sz w:val="28"/>
          <w:szCs w:val="28"/>
        </w:rPr>
        <w:t xml:space="preserve">, свободный. — </w:t>
      </w:r>
      <w:proofErr w:type="spellStart"/>
      <w:r w:rsidR="00970815" w:rsidRPr="00B2218F">
        <w:rPr>
          <w:sz w:val="28"/>
          <w:szCs w:val="28"/>
        </w:rPr>
        <w:t>Загл</w:t>
      </w:r>
      <w:proofErr w:type="spellEnd"/>
      <w:r w:rsidR="00970815" w:rsidRPr="00B2218F">
        <w:rPr>
          <w:sz w:val="28"/>
          <w:szCs w:val="28"/>
        </w:rPr>
        <w:t>. с экрана.</w:t>
      </w:r>
    </w:p>
    <w:p w:rsidR="00970815" w:rsidRPr="00B2218F" w:rsidRDefault="00970815" w:rsidP="005013CB">
      <w:pPr>
        <w:spacing w:line="240" w:lineRule="auto"/>
        <w:ind w:firstLine="851"/>
        <w:rPr>
          <w:bCs/>
          <w:sz w:val="28"/>
          <w:szCs w:val="28"/>
        </w:rPr>
      </w:pPr>
      <w:r w:rsidRPr="00B2218F">
        <w:rPr>
          <w:bCs/>
          <w:sz w:val="28"/>
          <w:szCs w:val="28"/>
        </w:rPr>
        <w:t>Перечень программного обеспечения, используемого при проведении практики:</w:t>
      </w:r>
    </w:p>
    <w:p w:rsidR="00970815" w:rsidRDefault="00970815" w:rsidP="005013CB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B2218F">
        <w:rPr>
          <w:bCs/>
          <w:sz w:val="28"/>
          <w:szCs w:val="28"/>
        </w:rPr>
        <w:t>Microsoft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;</w:t>
      </w:r>
    </w:p>
    <w:p w:rsidR="00970815" w:rsidRDefault="00970815" w:rsidP="005013CB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B2218F">
        <w:rPr>
          <w:bCs/>
          <w:sz w:val="28"/>
          <w:szCs w:val="28"/>
        </w:rPr>
        <w:t>Microsoft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Excel</w:t>
      </w:r>
      <w:r>
        <w:rPr>
          <w:bCs/>
          <w:sz w:val="28"/>
          <w:szCs w:val="28"/>
        </w:rPr>
        <w:t>;</w:t>
      </w:r>
    </w:p>
    <w:p w:rsidR="00970815" w:rsidRDefault="00970815" w:rsidP="005013CB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  <w:lang w:val="en-US"/>
        </w:rPr>
        <w:t>AutoCad</w:t>
      </w:r>
      <w:proofErr w:type="spellEnd"/>
      <w:r>
        <w:rPr>
          <w:bCs/>
          <w:sz w:val="28"/>
          <w:szCs w:val="28"/>
        </w:rPr>
        <w:t>;</w:t>
      </w:r>
    </w:p>
    <w:p w:rsidR="00970815" w:rsidRDefault="00970815" w:rsidP="005013CB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GEO 5</w:t>
      </w:r>
      <w:r>
        <w:rPr>
          <w:bCs/>
          <w:sz w:val="28"/>
          <w:szCs w:val="28"/>
        </w:rPr>
        <w:t>.</w:t>
      </w:r>
    </w:p>
    <w:p w:rsidR="00970815" w:rsidRPr="004237B3" w:rsidRDefault="00970815" w:rsidP="005013CB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970815" w:rsidRPr="00B93D1F" w:rsidRDefault="00970815" w:rsidP="005013C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93D1F">
        <w:rPr>
          <w:b/>
          <w:bCs/>
          <w:sz w:val="28"/>
          <w:szCs w:val="28"/>
        </w:rPr>
        <w:t>11.  Описание материально-технической базы, необходимой для проведения практики</w:t>
      </w:r>
    </w:p>
    <w:p w:rsidR="00662B06" w:rsidRPr="00662B06" w:rsidRDefault="00662B06" w:rsidP="005013CB">
      <w:pPr>
        <w:spacing w:line="240" w:lineRule="auto"/>
        <w:ind w:firstLine="851"/>
        <w:rPr>
          <w:bCs/>
          <w:sz w:val="10"/>
          <w:szCs w:val="10"/>
        </w:rPr>
      </w:pPr>
    </w:p>
    <w:p w:rsidR="00970815" w:rsidRPr="001F246F" w:rsidRDefault="00970815" w:rsidP="005013CB">
      <w:pPr>
        <w:spacing w:line="240" w:lineRule="auto"/>
        <w:ind w:firstLine="851"/>
        <w:rPr>
          <w:bCs/>
          <w:sz w:val="28"/>
        </w:rPr>
      </w:pPr>
      <w:r w:rsidRPr="001F246F">
        <w:rPr>
          <w:bCs/>
          <w:sz w:val="28"/>
        </w:rPr>
        <w:t>Материально-техническая база соответствует действующим на территории РФ санитарным и противопожарным нормам и правилам.</w:t>
      </w:r>
    </w:p>
    <w:p w:rsidR="00970815" w:rsidRDefault="00970815" w:rsidP="005013CB">
      <w:pPr>
        <w:spacing w:line="240" w:lineRule="auto"/>
        <w:ind w:firstLine="851"/>
        <w:rPr>
          <w:bCs/>
          <w:sz w:val="28"/>
          <w:szCs w:val="28"/>
        </w:rPr>
      </w:pPr>
      <w:r w:rsidRPr="004237B3">
        <w:rPr>
          <w:bCs/>
          <w:sz w:val="28"/>
          <w:szCs w:val="28"/>
        </w:rPr>
        <w:t>Она содержит специальные помещения - учебные аудитории для проведения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</w:t>
      </w:r>
      <w:r w:rsidR="006224E2">
        <w:rPr>
          <w:bCs/>
          <w:sz w:val="28"/>
          <w:szCs w:val="28"/>
        </w:rPr>
        <w:t>уживания учебного оборудования.</w:t>
      </w:r>
    </w:p>
    <w:p w:rsidR="00970815" w:rsidRPr="004237B3" w:rsidRDefault="00970815" w:rsidP="005013CB">
      <w:pPr>
        <w:spacing w:line="240" w:lineRule="auto"/>
        <w:ind w:firstLine="851"/>
        <w:rPr>
          <w:bCs/>
          <w:sz w:val="28"/>
          <w:szCs w:val="28"/>
        </w:rPr>
      </w:pPr>
      <w:r w:rsidRPr="004237B3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970815" w:rsidRPr="000A4891" w:rsidRDefault="00970815" w:rsidP="005013CB">
      <w:pPr>
        <w:spacing w:line="240" w:lineRule="auto"/>
        <w:ind w:firstLine="851"/>
        <w:rPr>
          <w:bCs/>
          <w:sz w:val="28"/>
        </w:rPr>
      </w:pPr>
      <w:r w:rsidRPr="004237B3">
        <w:rPr>
          <w:bCs/>
          <w:sz w:val="28"/>
          <w:szCs w:val="28"/>
        </w:rPr>
        <w:lastRenderedPageBreak/>
        <w:t>Помещения</w:t>
      </w:r>
      <w:r w:rsidRPr="00023131">
        <w:rPr>
          <w:bCs/>
          <w:sz w:val="28"/>
          <w:szCs w:val="28"/>
        </w:rPr>
        <w:t xml:space="preserve">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970815" w:rsidRDefault="00970815" w:rsidP="004C6BF1">
      <w:pPr>
        <w:ind w:firstLine="851"/>
        <w:rPr>
          <w:bCs/>
          <w:sz w:val="28"/>
          <w:szCs w:val="28"/>
        </w:rPr>
      </w:pPr>
    </w:p>
    <w:p w:rsidR="00970815" w:rsidRPr="004C6BF1" w:rsidRDefault="00861696" w:rsidP="004C6BF1">
      <w:pPr>
        <w:ind w:firstLine="851"/>
        <w:rPr>
          <w:bCs/>
          <w:sz w:val="28"/>
          <w:szCs w:val="28"/>
        </w:rPr>
      </w:pPr>
      <w:r w:rsidRPr="00861696">
        <w:rPr>
          <w:noProof/>
        </w:rPr>
        <w:pict>
          <v:shape id="_x0000_s1028" type="#_x0000_t75" style="position:absolute;left:0;text-align:left;margin-left:-9pt;margin-top:14.5pt;width:482.55pt;height:63.75pt;z-index:3">
            <v:imagedata r:id="rId10" o:title=""/>
          </v:shape>
        </w:pict>
      </w:r>
    </w:p>
    <w:tbl>
      <w:tblPr>
        <w:tblW w:w="0" w:type="auto"/>
        <w:tblLook w:val="00A0"/>
      </w:tblPr>
      <w:tblGrid>
        <w:gridCol w:w="4786"/>
        <w:gridCol w:w="2552"/>
        <w:gridCol w:w="2233"/>
      </w:tblGrid>
      <w:tr w:rsidR="00970815" w:rsidRPr="00965346" w:rsidTr="003C614B">
        <w:tc>
          <w:tcPr>
            <w:tcW w:w="4786" w:type="dxa"/>
          </w:tcPr>
          <w:p w:rsidR="00970815" w:rsidRPr="00D2714B" w:rsidRDefault="00970815" w:rsidP="003C614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552" w:type="dxa"/>
            <w:vAlign w:val="bottom"/>
          </w:tcPr>
          <w:p w:rsidR="00970815" w:rsidRPr="00D2714B" w:rsidRDefault="00970815" w:rsidP="003C61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970815" w:rsidRPr="00965346" w:rsidRDefault="00970815" w:rsidP="003C61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Конон</w:t>
            </w:r>
          </w:p>
        </w:tc>
      </w:tr>
      <w:tr w:rsidR="00970815" w:rsidRPr="00D12843" w:rsidTr="003C614B">
        <w:trPr>
          <w:trHeight w:val="422"/>
        </w:trPr>
        <w:tc>
          <w:tcPr>
            <w:tcW w:w="4786" w:type="dxa"/>
          </w:tcPr>
          <w:p w:rsidR="00970815" w:rsidRPr="00D2714B" w:rsidRDefault="00970815" w:rsidP="003C614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Pr="00D12843">
              <w:rPr>
                <w:sz w:val="28"/>
                <w:szCs w:val="28"/>
              </w:rPr>
              <w:t>___</w:t>
            </w:r>
            <w:r w:rsidRPr="00D2714B">
              <w:rPr>
                <w:sz w:val="28"/>
                <w:szCs w:val="28"/>
              </w:rPr>
              <w:t xml:space="preserve">» </w:t>
            </w:r>
            <w:r w:rsidRPr="00D12843">
              <w:rPr>
                <w:sz w:val="28"/>
                <w:szCs w:val="28"/>
              </w:rPr>
              <w:t>_________</w:t>
            </w:r>
            <w:r w:rsidRPr="00D2714B">
              <w:rPr>
                <w:sz w:val="28"/>
                <w:szCs w:val="28"/>
              </w:rPr>
              <w:t xml:space="preserve"> 20 </w:t>
            </w:r>
            <w:r w:rsidRPr="00D12843">
              <w:rPr>
                <w:sz w:val="28"/>
                <w:szCs w:val="28"/>
              </w:rPr>
              <w:t>__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970815" w:rsidRPr="00D2714B" w:rsidRDefault="00970815" w:rsidP="003C614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970815" w:rsidRPr="00D2714B" w:rsidRDefault="00970815" w:rsidP="003C614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970815" w:rsidRPr="004C6BF1" w:rsidRDefault="00970815" w:rsidP="004C6BF1">
      <w:pPr>
        <w:ind w:firstLine="851"/>
        <w:rPr>
          <w:bCs/>
          <w:sz w:val="28"/>
          <w:szCs w:val="28"/>
        </w:rPr>
      </w:pPr>
    </w:p>
    <w:sectPr w:rsidR="00970815" w:rsidRPr="004C6BF1" w:rsidSect="00C47EF3">
      <w:pgSz w:w="11906" w:h="16838"/>
      <w:pgMar w:top="993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57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62B255B"/>
    <w:multiLevelType w:val="hybridMultilevel"/>
    <w:tmpl w:val="8D18572A"/>
    <w:lvl w:ilvl="0" w:tplc="CFC683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1C6C1557"/>
    <w:multiLevelType w:val="hybridMultilevel"/>
    <w:tmpl w:val="B84E199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A6339E5"/>
    <w:multiLevelType w:val="hybridMultilevel"/>
    <w:tmpl w:val="8266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3D68BE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58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F60494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9"/>
  </w:num>
  <w:num w:numId="4">
    <w:abstractNumId w:val="12"/>
  </w:num>
  <w:num w:numId="5">
    <w:abstractNumId w:val="1"/>
  </w:num>
  <w:num w:numId="6">
    <w:abstractNumId w:val="15"/>
  </w:num>
  <w:num w:numId="7">
    <w:abstractNumId w:val="2"/>
  </w:num>
  <w:num w:numId="8">
    <w:abstractNumId w:val="13"/>
  </w:num>
  <w:num w:numId="9">
    <w:abstractNumId w:val="18"/>
  </w:num>
  <w:num w:numId="10">
    <w:abstractNumId w:val="11"/>
  </w:num>
  <w:num w:numId="11">
    <w:abstractNumId w:val="10"/>
  </w:num>
  <w:num w:numId="12">
    <w:abstractNumId w:val="31"/>
  </w:num>
  <w:num w:numId="13">
    <w:abstractNumId w:val="26"/>
  </w:num>
  <w:num w:numId="14">
    <w:abstractNumId w:val="29"/>
  </w:num>
  <w:num w:numId="15">
    <w:abstractNumId w:val="28"/>
  </w:num>
  <w:num w:numId="16">
    <w:abstractNumId w:val="17"/>
  </w:num>
  <w:num w:numId="17">
    <w:abstractNumId w:val="5"/>
  </w:num>
  <w:num w:numId="18">
    <w:abstractNumId w:val="7"/>
  </w:num>
  <w:num w:numId="19">
    <w:abstractNumId w:val="6"/>
  </w:num>
  <w:num w:numId="20">
    <w:abstractNumId w:val="21"/>
  </w:num>
  <w:num w:numId="21">
    <w:abstractNumId w:val="3"/>
  </w:num>
  <w:num w:numId="22">
    <w:abstractNumId w:val="30"/>
  </w:num>
  <w:num w:numId="23">
    <w:abstractNumId w:val="24"/>
  </w:num>
  <w:num w:numId="24">
    <w:abstractNumId w:val="22"/>
  </w:num>
  <w:num w:numId="25">
    <w:abstractNumId w:val="20"/>
  </w:num>
  <w:num w:numId="26">
    <w:abstractNumId w:val="0"/>
  </w:num>
  <w:num w:numId="27">
    <w:abstractNumId w:val="19"/>
  </w:num>
  <w:num w:numId="28">
    <w:abstractNumId w:val="23"/>
  </w:num>
  <w:num w:numId="29">
    <w:abstractNumId w:val="27"/>
  </w:num>
  <w:num w:numId="30">
    <w:abstractNumId w:val="16"/>
  </w:num>
  <w:num w:numId="31">
    <w:abstractNumId w:val="8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12382"/>
    <w:rsid w:val="00013395"/>
    <w:rsid w:val="00015646"/>
    <w:rsid w:val="000176DC"/>
    <w:rsid w:val="00021307"/>
    <w:rsid w:val="00023131"/>
    <w:rsid w:val="0002349A"/>
    <w:rsid w:val="00025ADC"/>
    <w:rsid w:val="000323DD"/>
    <w:rsid w:val="00034024"/>
    <w:rsid w:val="00076BDB"/>
    <w:rsid w:val="00087799"/>
    <w:rsid w:val="00092BE8"/>
    <w:rsid w:val="000A0CC7"/>
    <w:rsid w:val="000A346F"/>
    <w:rsid w:val="000A4891"/>
    <w:rsid w:val="000B2834"/>
    <w:rsid w:val="000B53FB"/>
    <w:rsid w:val="000B6233"/>
    <w:rsid w:val="000C41DF"/>
    <w:rsid w:val="000C71A3"/>
    <w:rsid w:val="000D0D16"/>
    <w:rsid w:val="000D749F"/>
    <w:rsid w:val="000E0EC1"/>
    <w:rsid w:val="000E1649"/>
    <w:rsid w:val="000E35E9"/>
    <w:rsid w:val="000E6F75"/>
    <w:rsid w:val="000F3945"/>
    <w:rsid w:val="000F4984"/>
    <w:rsid w:val="000F5A11"/>
    <w:rsid w:val="000F7490"/>
    <w:rsid w:val="00122920"/>
    <w:rsid w:val="001267A8"/>
    <w:rsid w:val="001375BF"/>
    <w:rsid w:val="00146FE7"/>
    <w:rsid w:val="0015192B"/>
    <w:rsid w:val="00152B20"/>
    <w:rsid w:val="00152D38"/>
    <w:rsid w:val="00154D91"/>
    <w:rsid w:val="001611CB"/>
    <w:rsid w:val="001612B1"/>
    <w:rsid w:val="00163F22"/>
    <w:rsid w:val="00173729"/>
    <w:rsid w:val="001863CC"/>
    <w:rsid w:val="00186C37"/>
    <w:rsid w:val="00191210"/>
    <w:rsid w:val="001942EC"/>
    <w:rsid w:val="001962B4"/>
    <w:rsid w:val="001A5E7F"/>
    <w:rsid w:val="001A78C6"/>
    <w:rsid w:val="001E5440"/>
    <w:rsid w:val="001E6889"/>
    <w:rsid w:val="001F246F"/>
    <w:rsid w:val="001F40A2"/>
    <w:rsid w:val="00200A40"/>
    <w:rsid w:val="00202776"/>
    <w:rsid w:val="0020314E"/>
    <w:rsid w:val="00205525"/>
    <w:rsid w:val="002078CA"/>
    <w:rsid w:val="002137C5"/>
    <w:rsid w:val="00217FBC"/>
    <w:rsid w:val="002250AE"/>
    <w:rsid w:val="00233DBB"/>
    <w:rsid w:val="00236CC6"/>
    <w:rsid w:val="00251DB9"/>
    <w:rsid w:val="002532F4"/>
    <w:rsid w:val="00253C3B"/>
    <w:rsid w:val="00255AF2"/>
    <w:rsid w:val="00257AAF"/>
    <w:rsid w:val="00257B07"/>
    <w:rsid w:val="002720D1"/>
    <w:rsid w:val="00275AB0"/>
    <w:rsid w:val="002766FC"/>
    <w:rsid w:val="00294080"/>
    <w:rsid w:val="00294C03"/>
    <w:rsid w:val="002B1F21"/>
    <w:rsid w:val="002B37F6"/>
    <w:rsid w:val="002C6315"/>
    <w:rsid w:val="002E0DFE"/>
    <w:rsid w:val="002E1F94"/>
    <w:rsid w:val="002E1FE1"/>
    <w:rsid w:val="002F6403"/>
    <w:rsid w:val="002F662A"/>
    <w:rsid w:val="00301269"/>
    <w:rsid w:val="00301C05"/>
    <w:rsid w:val="00312D1D"/>
    <w:rsid w:val="0031788C"/>
    <w:rsid w:val="00322E18"/>
    <w:rsid w:val="00324F90"/>
    <w:rsid w:val="00325611"/>
    <w:rsid w:val="00326F3C"/>
    <w:rsid w:val="00345F47"/>
    <w:rsid w:val="00346AD6"/>
    <w:rsid w:val="003501E6"/>
    <w:rsid w:val="0035335F"/>
    <w:rsid w:val="0035556A"/>
    <w:rsid w:val="00355B60"/>
    <w:rsid w:val="0038018A"/>
    <w:rsid w:val="00380886"/>
    <w:rsid w:val="003856B8"/>
    <w:rsid w:val="00391E71"/>
    <w:rsid w:val="0039566C"/>
    <w:rsid w:val="0039628C"/>
    <w:rsid w:val="00397A1D"/>
    <w:rsid w:val="003A6150"/>
    <w:rsid w:val="003A777B"/>
    <w:rsid w:val="003B66CA"/>
    <w:rsid w:val="003C1BCC"/>
    <w:rsid w:val="003C4293"/>
    <w:rsid w:val="003C614B"/>
    <w:rsid w:val="003D4E39"/>
    <w:rsid w:val="003E4CB2"/>
    <w:rsid w:val="00402BBB"/>
    <w:rsid w:val="00403080"/>
    <w:rsid w:val="004109CF"/>
    <w:rsid w:val="004237B3"/>
    <w:rsid w:val="0042747C"/>
    <w:rsid w:val="004413C7"/>
    <w:rsid w:val="00443E82"/>
    <w:rsid w:val="00455839"/>
    <w:rsid w:val="004579D3"/>
    <w:rsid w:val="004622CE"/>
    <w:rsid w:val="00463E4A"/>
    <w:rsid w:val="00467271"/>
    <w:rsid w:val="004728D4"/>
    <w:rsid w:val="0048304E"/>
    <w:rsid w:val="0048379C"/>
    <w:rsid w:val="00485395"/>
    <w:rsid w:val="00490574"/>
    <w:rsid w:val="004914DF"/>
    <w:rsid w:val="004929B4"/>
    <w:rsid w:val="004B4728"/>
    <w:rsid w:val="004B4CF4"/>
    <w:rsid w:val="004C3466"/>
    <w:rsid w:val="004C3FFE"/>
    <w:rsid w:val="004C4122"/>
    <w:rsid w:val="004C6BF1"/>
    <w:rsid w:val="004C6F2B"/>
    <w:rsid w:val="004F01ED"/>
    <w:rsid w:val="004F0A12"/>
    <w:rsid w:val="004F45B3"/>
    <w:rsid w:val="004F472C"/>
    <w:rsid w:val="005013CB"/>
    <w:rsid w:val="0050182F"/>
    <w:rsid w:val="00503E1D"/>
    <w:rsid w:val="00506EE7"/>
    <w:rsid w:val="005108CA"/>
    <w:rsid w:val="005128A4"/>
    <w:rsid w:val="0052300D"/>
    <w:rsid w:val="00523570"/>
    <w:rsid w:val="00526037"/>
    <w:rsid w:val="005260A7"/>
    <w:rsid w:val="00526C60"/>
    <w:rsid w:val="00541A68"/>
    <w:rsid w:val="00542524"/>
    <w:rsid w:val="00542E1B"/>
    <w:rsid w:val="00547188"/>
    <w:rsid w:val="00550681"/>
    <w:rsid w:val="00567324"/>
    <w:rsid w:val="00574AF6"/>
    <w:rsid w:val="005967F7"/>
    <w:rsid w:val="00597D2B"/>
    <w:rsid w:val="005B5D66"/>
    <w:rsid w:val="005C7726"/>
    <w:rsid w:val="005D06FA"/>
    <w:rsid w:val="005E46DB"/>
    <w:rsid w:val="005E4B91"/>
    <w:rsid w:val="005E7989"/>
    <w:rsid w:val="005F29AD"/>
    <w:rsid w:val="00603561"/>
    <w:rsid w:val="006045A8"/>
    <w:rsid w:val="00604E28"/>
    <w:rsid w:val="00613208"/>
    <w:rsid w:val="00613F48"/>
    <w:rsid w:val="00616619"/>
    <w:rsid w:val="006224E2"/>
    <w:rsid w:val="00622FD0"/>
    <w:rsid w:val="006338D7"/>
    <w:rsid w:val="006426E1"/>
    <w:rsid w:val="006622A4"/>
    <w:rsid w:val="00662B06"/>
    <w:rsid w:val="00670C02"/>
    <w:rsid w:val="00674921"/>
    <w:rsid w:val="006758BB"/>
    <w:rsid w:val="006759B2"/>
    <w:rsid w:val="00677827"/>
    <w:rsid w:val="006867D4"/>
    <w:rsid w:val="006923CC"/>
    <w:rsid w:val="00692A43"/>
    <w:rsid w:val="00692E37"/>
    <w:rsid w:val="00695D62"/>
    <w:rsid w:val="006A0BD6"/>
    <w:rsid w:val="006A21AF"/>
    <w:rsid w:val="006B5760"/>
    <w:rsid w:val="006B5EB9"/>
    <w:rsid w:val="006B624F"/>
    <w:rsid w:val="006B73D8"/>
    <w:rsid w:val="006C6B06"/>
    <w:rsid w:val="006C7B9A"/>
    <w:rsid w:val="006D7505"/>
    <w:rsid w:val="006E2984"/>
    <w:rsid w:val="006E6582"/>
    <w:rsid w:val="006F0765"/>
    <w:rsid w:val="006F29EF"/>
    <w:rsid w:val="00713032"/>
    <w:rsid w:val="007228D6"/>
    <w:rsid w:val="00731B78"/>
    <w:rsid w:val="00736A1B"/>
    <w:rsid w:val="00743903"/>
    <w:rsid w:val="00766ED7"/>
    <w:rsid w:val="00776D08"/>
    <w:rsid w:val="007770D4"/>
    <w:rsid w:val="007913A5"/>
    <w:rsid w:val="007917E8"/>
    <w:rsid w:val="007921BB"/>
    <w:rsid w:val="007A0529"/>
    <w:rsid w:val="007A5F74"/>
    <w:rsid w:val="007B52AD"/>
    <w:rsid w:val="007B73D4"/>
    <w:rsid w:val="007C1CCC"/>
    <w:rsid w:val="007C2CE3"/>
    <w:rsid w:val="007C60A6"/>
    <w:rsid w:val="007E3977"/>
    <w:rsid w:val="007E7072"/>
    <w:rsid w:val="007F2B72"/>
    <w:rsid w:val="0080286F"/>
    <w:rsid w:val="00807E0D"/>
    <w:rsid w:val="008147D9"/>
    <w:rsid w:val="00824B94"/>
    <w:rsid w:val="00831E39"/>
    <w:rsid w:val="008353E1"/>
    <w:rsid w:val="0083655A"/>
    <w:rsid w:val="00845914"/>
    <w:rsid w:val="00846C11"/>
    <w:rsid w:val="00854E56"/>
    <w:rsid w:val="00861696"/>
    <w:rsid w:val="008633AD"/>
    <w:rsid w:val="008651E5"/>
    <w:rsid w:val="00871E76"/>
    <w:rsid w:val="0087244A"/>
    <w:rsid w:val="008738C0"/>
    <w:rsid w:val="008813E8"/>
    <w:rsid w:val="0089357F"/>
    <w:rsid w:val="008B38CD"/>
    <w:rsid w:val="008B3A13"/>
    <w:rsid w:val="008B62F3"/>
    <w:rsid w:val="008B7617"/>
    <w:rsid w:val="008D43D6"/>
    <w:rsid w:val="008D4D27"/>
    <w:rsid w:val="008D697A"/>
    <w:rsid w:val="008F31AB"/>
    <w:rsid w:val="008F38C8"/>
    <w:rsid w:val="00906438"/>
    <w:rsid w:val="00910B43"/>
    <w:rsid w:val="009114CB"/>
    <w:rsid w:val="009116D8"/>
    <w:rsid w:val="00912747"/>
    <w:rsid w:val="009244C4"/>
    <w:rsid w:val="009306FB"/>
    <w:rsid w:val="00933EC2"/>
    <w:rsid w:val="00942B00"/>
    <w:rsid w:val="0095427B"/>
    <w:rsid w:val="00965346"/>
    <w:rsid w:val="00970815"/>
    <w:rsid w:val="00972C14"/>
    <w:rsid w:val="00973A15"/>
    <w:rsid w:val="00974682"/>
    <w:rsid w:val="00985000"/>
    <w:rsid w:val="0098550A"/>
    <w:rsid w:val="009A3C08"/>
    <w:rsid w:val="009B66A3"/>
    <w:rsid w:val="009B6EA9"/>
    <w:rsid w:val="009D1C8F"/>
    <w:rsid w:val="009D66E8"/>
    <w:rsid w:val="009E5E2B"/>
    <w:rsid w:val="009E649D"/>
    <w:rsid w:val="009E698F"/>
    <w:rsid w:val="009F761D"/>
    <w:rsid w:val="00A06EE7"/>
    <w:rsid w:val="00A15FA9"/>
    <w:rsid w:val="00A16963"/>
    <w:rsid w:val="00A17B31"/>
    <w:rsid w:val="00A23D86"/>
    <w:rsid w:val="00A315E5"/>
    <w:rsid w:val="00A34065"/>
    <w:rsid w:val="00A44CFE"/>
    <w:rsid w:val="00A52159"/>
    <w:rsid w:val="00A5339A"/>
    <w:rsid w:val="00A55036"/>
    <w:rsid w:val="00A63776"/>
    <w:rsid w:val="00A66225"/>
    <w:rsid w:val="00A66671"/>
    <w:rsid w:val="00A7043A"/>
    <w:rsid w:val="00A8508F"/>
    <w:rsid w:val="00AA1EF0"/>
    <w:rsid w:val="00AA5043"/>
    <w:rsid w:val="00AB4980"/>
    <w:rsid w:val="00AB57D4"/>
    <w:rsid w:val="00AB5D15"/>
    <w:rsid w:val="00AB689B"/>
    <w:rsid w:val="00AD45E1"/>
    <w:rsid w:val="00AD5157"/>
    <w:rsid w:val="00AD5B9E"/>
    <w:rsid w:val="00AD5CD4"/>
    <w:rsid w:val="00AD642A"/>
    <w:rsid w:val="00AE32F8"/>
    <w:rsid w:val="00AE3971"/>
    <w:rsid w:val="00AE589E"/>
    <w:rsid w:val="00AF34CF"/>
    <w:rsid w:val="00B03720"/>
    <w:rsid w:val="00B047AA"/>
    <w:rsid w:val="00B054F2"/>
    <w:rsid w:val="00B055A6"/>
    <w:rsid w:val="00B2218F"/>
    <w:rsid w:val="00B25A5D"/>
    <w:rsid w:val="00B33327"/>
    <w:rsid w:val="00B37313"/>
    <w:rsid w:val="00B40F08"/>
    <w:rsid w:val="00B42E6C"/>
    <w:rsid w:val="00B431D7"/>
    <w:rsid w:val="00B511E2"/>
    <w:rsid w:val="00B51A57"/>
    <w:rsid w:val="00B5327B"/>
    <w:rsid w:val="00B54B09"/>
    <w:rsid w:val="00B550E4"/>
    <w:rsid w:val="00B5738A"/>
    <w:rsid w:val="00B756D9"/>
    <w:rsid w:val="00B7596B"/>
    <w:rsid w:val="00B82EAA"/>
    <w:rsid w:val="00B840D8"/>
    <w:rsid w:val="00B85382"/>
    <w:rsid w:val="00B93D1F"/>
    <w:rsid w:val="00BA1212"/>
    <w:rsid w:val="00BB4F84"/>
    <w:rsid w:val="00BB6700"/>
    <w:rsid w:val="00BC0A74"/>
    <w:rsid w:val="00BC1DFB"/>
    <w:rsid w:val="00BD1997"/>
    <w:rsid w:val="00BD4749"/>
    <w:rsid w:val="00BE1890"/>
    <w:rsid w:val="00BE1C33"/>
    <w:rsid w:val="00BE4E4C"/>
    <w:rsid w:val="00BF2A17"/>
    <w:rsid w:val="00BF49EC"/>
    <w:rsid w:val="00BF58CD"/>
    <w:rsid w:val="00C03E36"/>
    <w:rsid w:val="00C0489D"/>
    <w:rsid w:val="00C228D2"/>
    <w:rsid w:val="00C2781E"/>
    <w:rsid w:val="00C31C43"/>
    <w:rsid w:val="00C33624"/>
    <w:rsid w:val="00C37D9F"/>
    <w:rsid w:val="00C41CD2"/>
    <w:rsid w:val="00C44115"/>
    <w:rsid w:val="00C47EF3"/>
    <w:rsid w:val="00C50101"/>
    <w:rsid w:val="00C51C84"/>
    <w:rsid w:val="00C573A9"/>
    <w:rsid w:val="00C64284"/>
    <w:rsid w:val="00C72B30"/>
    <w:rsid w:val="00C805E3"/>
    <w:rsid w:val="00C91F92"/>
    <w:rsid w:val="00C92B9F"/>
    <w:rsid w:val="00C949D8"/>
    <w:rsid w:val="00C94B3A"/>
    <w:rsid w:val="00CB5816"/>
    <w:rsid w:val="00CC6491"/>
    <w:rsid w:val="00CC7B1B"/>
    <w:rsid w:val="00CD0CD3"/>
    <w:rsid w:val="00CD3450"/>
    <w:rsid w:val="00CD3C7D"/>
    <w:rsid w:val="00CD4626"/>
    <w:rsid w:val="00CE3E66"/>
    <w:rsid w:val="00CE60BF"/>
    <w:rsid w:val="00CE65A8"/>
    <w:rsid w:val="00CF262F"/>
    <w:rsid w:val="00CF4A40"/>
    <w:rsid w:val="00D04802"/>
    <w:rsid w:val="00D12843"/>
    <w:rsid w:val="00D1455C"/>
    <w:rsid w:val="00D23D0B"/>
    <w:rsid w:val="00D23ED0"/>
    <w:rsid w:val="00D2714B"/>
    <w:rsid w:val="00D3308E"/>
    <w:rsid w:val="00D514C5"/>
    <w:rsid w:val="00D5216E"/>
    <w:rsid w:val="00D5399E"/>
    <w:rsid w:val="00D631A3"/>
    <w:rsid w:val="00D6325A"/>
    <w:rsid w:val="00D6374D"/>
    <w:rsid w:val="00D75AB6"/>
    <w:rsid w:val="00D76FF6"/>
    <w:rsid w:val="00D84600"/>
    <w:rsid w:val="00D87A57"/>
    <w:rsid w:val="00D92914"/>
    <w:rsid w:val="00D965F9"/>
    <w:rsid w:val="00DA4F2C"/>
    <w:rsid w:val="00DB7F70"/>
    <w:rsid w:val="00DC608C"/>
    <w:rsid w:val="00DC6162"/>
    <w:rsid w:val="00DC739E"/>
    <w:rsid w:val="00DD72C1"/>
    <w:rsid w:val="00DE2109"/>
    <w:rsid w:val="00DE5831"/>
    <w:rsid w:val="00DF0E41"/>
    <w:rsid w:val="00DF7688"/>
    <w:rsid w:val="00E015D0"/>
    <w:rsid w:val="00E01834"/>
    <w:rsid w:val="00E05466"/>
    <w:rsid w:val="00E133CA"/>
    <w:rsid w:val="00E20F70"/>
    <w:rsid w:val="00E21DB2"/>
    <w:rsid w:val="00E357C8"/>
    <w:rsid w:val="00E4212F"/>
    <w:rsid w:val="00E44EBF"/>
    <w:rsid w:val="00E6137C"/>
    <w:rsid w:val="00E632E8"/>
    <w:rsid w:val="00E70167"/>
    <w:rsid w:val="00E74C43"/>
    <w:rsid w:val="00E8050E"/>
    <w:rsid w:val="00E80B23"/>
    <w:rsid w:val="00E8214F"/>
    <w:rsid w:val="00E960EA"/>
    <w:rsid w:val="00E97136"/>
    <w:rsid w:val="00E97F27"/>
    <w:rsid w:val="00EA27AE"/>
    <w:rsid w:val="00EA2847"/>
    <w:rsid w:val="00EA5F0E"/>
    <w:rsid w:val="00EB402F"/>
    <w:rsid w:val="00EC5DB9"/>
    <w:rsid w:val="00ED101F"/>
    <w:rsid w:val="00ED448C"/>
    <w:rsid w:val="00ED5BBC"/>
    <w:rsid w:val="00ED6578"/>
    <w:rsid w:val="00EE02D8"/>
    <w:rsid w:val="00EE7145"/>
    <w:rsid w:val="00F01EB0"/>
    <w:rsid w:val="00F04BE0"/>
    <w:rsid w:val="00F13FAB"/>
    <w:rsid w:val="00F1669C"/>
    <w:rsid w:val="00F166FF"/>
    <w:rsid w:val="00F23B7B"/>
    <w:rsid w:val="00F50A39"/>
    <w:rsid w:val="00F54398"/>
    <w:rsid w:val="00F57136"/>
    <w:rsid w:val="00F5749D"/>
    <w:rsid w:val="00F57ED6"/>
    <w:rsid w:val="00F67A80"/>
    <w:rsid w:val="00F73AF6"/>
    <w:rsid w:val="00F853E5"/>
    <w:rsid w:val="00F93D17"/>
    <w:rsid w:val="00F95988"/>
    <w:rsid w:val="00FA2481"/>
    <w:rsid w:val="00FA7C25"/>
    <w:rsid w:val="00FB3869"/>
    <w:rsid w:val="00FC3EC0"/>
    <w:rsid w:val="00FC47F8"/>
    <w:rsid w:val="00FD45BD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paragraph" w:customStyle="1" w:styleId="a4">
    <w:name w:val="Рабочий"/>
    <w:basedOn w:val="a"/>
    <w:uiPriority w:val="99"/>
    <w:rsid w:val="00674921"/>
    <w:pPr>
      <w:widowControl/>
      <w:spacing w:line="240" w:lineRule="auto"/>
      <w:ind w:firstLine="720"/>
    </w:pPr>
    <w:rPr>
      <w:sz w:val="28"/>
      <w:szCs w:val="28"/>
    </w:rPr>
  </w:style>
  <w:style w:type="character" w:customStyle="1" w:styleId="bolighting">
    <w:name w:val="bo_lighting"/>
    <w:basedOn w:val="a0"/>
    <w:uiPriority w:val="99"/>
    <w:rsid w:val="006B5EB9"/>
    <w:rPr>
      <w:rFonts w:cs="Times New Roman"/>
    </w:rPr>
  </w:style>
  <w:style w:type="character" w:styleId="a5">
    <w:name w:val="Hyperlink"/>
    <w:basedOn w:val="a0"/>
    <w:uiPriority w:val="99"/>
    <w:rsid w:val="006B5EB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53C3B"/>
    <w:rPr>
      <w:rFonts w:cs="Times New Roman"/>
    </w:rPr>
  </w:style>
  <w:style w:type="character" w:customStyle="1" w:styleId="10">
    <w:name w:val="Заголовок №1 + Полужирный"/>
    <w:uiPriority w:val="99"/>
    <w:rsid w:val="00A66671"/>
    <w:rPr>
      <w:rFonts w:ascii="Times New Roman" w:hAnsi="Times New Roman"/>
      <w:b/>
      <w:sz w:val="22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locked/>
    <w:rsid w:val="0052300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52300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52300D"/>
    <w:pPr>
      <w:shd w:val="clear" w:color="auto" w:fill="FFFFFF"/>
      <w:spacing w:line="322" w:lineRule="exact"/>
      <w:ind w:firstLine="0"/>
      <w:jc w:val="center"/>
      <w:outlineLvl w:val="0"/>
    </w:pPr>
    <w:rPr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52300D"/>
    <w:pPr>
      <w:shd w:val="clear" w:color="auto" w:fill="FFFFFF"/>
      <w:spacing w:before="600" w:line="480" w:lineRule="exact"/>
      <w:ind w:hanging="980"/>
    </w:pPr>
    <w:rPr>
      <w:sz w:val="26"/>
      <w:szCs w:val="26"/>
    </w:rPr>
  </w:style>
  <w:style w:type="character" w:customStyle="1" w:styleId="3">
    <w:name w:val="Основной текст (3)_"/>
    <w:basedOn w:val="a0"/>
    <w:link w:val="30"/>
    <w:uiPriority w:val="99"/>
    <w:locked/>
    <w:rsid w:val="0052300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2300D"/>
    <w:pPr>
      <w:shd w:val="clear" w:color="auto" w:fill="FFFFFF"/>
      <w:spacing w:before="420" w:after="240" w:line="240" w:lineRule="atLeast"/>
      <w:ind w:firstLine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00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t.ru/wps/port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2786</Words>
  <Characters>15882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*</Company>
  <LinksUpToDate>false</LinksUpToDate>
  <CharactersWithSpaces>18631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Юля</cp:lastModifiedBy>
  <cp:revision>3</cp:revision>
  <cp:lastPrinted>2017-11-17T16:47:00Z</cp:lastPrinted>
  <dcterms:created xsi:type="dcterms:W3CDTF">2018-02-14T11:43:00Z</dcterms:created>
  <dcterms:modified xsi:type="dcterms:W3CDTF">2018-02-14T11:49:00Z</dcterms:modified>
</cp:coreProperties>
</file>