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ФЕДЕРАЛЬНОЕ АГЕНТСТВО ЖЕЛЕЗНОДОРОЖНОГО ТРАНСПОРТА 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Императора Александра </w:t>
      </w:r>
      <w:r w:rsidRPr="00A30FA3">
        <w:rPr>
          <w:sz w:val="28"/>
          <w:szCs w:val="28"/>
          <w:lang w:val="en-US"/>
        </w:rPr>
        <w:t>I</w:t>
      </w:r>
      <w:r w:rsidRPr="00A30FA3">
        <w:rPr>
          <w:sz w:val="28"/>
          <w:szCs w:val="28"/>
        </w:rPr>
        <w:t>»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(ФГБОУ ВПО ПГУПС)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Кафедра «Экономика и менеджмент в строительстве»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ind w:left="5245"/>
        <w:rPr>
          <w:sz w:val="28"/>
          <w:szCs w:val="28"/>
        </w:rPr>
      </w:pPr>
    </w:p>
    <w:p w:rsidR="00B503E8" w:rsidRPr="00A30FA3" w:rsidRDefault="00B503E8" w:rsidP="00B503E8">
      <w:pPr>
        <w:widowControl/>
        <w:ind w:left="5245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b/>
          <w:bCs/>
          <w:sz w:val="28"/>
          <w:szCs w:val="28"/>
        </w:rPr>
      </w:pPr>
      <w:r w:rsidRPr="00A30FA3">
        <w:rPr>
          <w:b/>
          <w:bCs/>
          <w:sz w:val="28"/>
          <w:szCs w:val="28"/>
        </w:rPr>
        <w:t>ПРОГРАММА</w:t>
      </w:r>
    </w:p>
    <w:p w:rsidR="00B503E8" w:rsidRPr="00A30FA3" w:rsidRDefault="00B503E8" w:rsidP="00B503E8">
      <w:pPr>
        <w:widowControl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B503E8" w:rsidRPr="00242C05" w:rsidRDefault="003F6A31" w:rsidP="00B503E8">
      <w:pPr>
        <w:widowControl/>
        <w:jc w:val="center"/>
        <w:rPr>
          <w:sz w:val="28"/>
          <w:szCs w:val="28"/>
        </w:rPr>
      </w:pPr>
      <w:r w:rsidRPr="00242C05">
        <w:rPr>
          <w:sz w:val="28"/>
          <w:szCs w:val="28"/>
        </w:rPr>
        <w:t xml:space="preserve"> </w:t>
      </w:r>
      <w:r w:rsidR="00B503E8" w:rsidRPr="00242C05">
        <w:rPr>
          <w:sz w:val="28"/>
          <w:szCs w:val="28"/>
        </w:rPr>
        <w:t>«</w:t>
      </w:r>
      <w:r w:rsidR="00B503E8">
        <w:rPr>
          <w:sz w:val="28"/>
          <w:szCs w:val="28"/>
        </w:rPr>
        <w:t>ПРОФЕСС</w:t>
      </w:r>
      <w:r w:rsidR="00CC08F0">
        <w:rPr>
          <w:sz w:val="28"/>
          <w:szCs w:val="28"/>
        </w:rPr>
        <w:t>ИО</w:t>
      </w:r>
      <w:r w:rsidR="00B503E8">
        <w:rPr>
          <w:sz w:val="28"/>
          <w:szCs w:val="28"/>
        </w:rPr>
        <w:t>НАЛЬНЫЙ СЕМИНАР</w:t>
      </w:r>
      <w:r>
        <w:rPr>
          <w:sz w:val="28"/>
          <w:szCs w:val="28"/>
        </w:rPr>
        <w:t>»</w:t>
      </w:r>
      <w:r w:rsidR="00905A1F" w:rsidRPr="00905A1F">
        <w:rPr>
          <w:sz w:val="28"/>
          <w:szCs w:val="28"/>
        </w:rPr>
        <w:t xml:space="preserve"> </w:t>
      </w:r>
      <w:r w:rsidR="00905A1F">
        <w:rPr>
          <w:sz w:val="28"/>
          <w:szCs w:val="28"/>
        </w:rPr>
        <w:t>(</w:t>
      </w:r>
      <w:r w:rsidR="00905A1F" w:rsidRPr="00242C05">
        <w:rPr>
          <w:sz w:val="28"/>
          <w:szCs w:val="28"/>
        </w:rPr>
        <w:t>Б</w:t>
      </w:r>
      <w:r w:rsidR="00905A1F">
        <w:rPr>
          <w:sz w:val="28"/>
          <w:szCs w:val="28"/>
        </w:rPr>
        <w:t>2.П.2)</w:t>
      </w:r>
    </w:p>
    <w:p w:rsidR="00B503E8" w:rsidRPr="00A30FA3" w:rsidRDefault="00B503E8" w:rsidP="00B503E8">
      <w:pPr>
        <w:widowControl/>
        <w:jc w:val="center"/>
        <w:rPr>
          <w:i/>
          <w:color w:val="008000"/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для направления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38.04.02 «Менеджмент» 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по программе магистратуры</w:t>
      </w:r>
    </w:p>
    <w:p w:rsidR="00A72110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«Управление инвестиционными и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 xml:space="preserve"> архитектурно-строительными проектами» </w:t>
      </w:r>
    </w:p>
    <w:p w:rsidR="00B503E8" w:rsidRPr="00A30FA3" w:rsidRDefault="00B503E8" w:rsidP="00B503E8">
      <w:pPr>
        <w:widowControl/>
        <w:jc w:val="center"/>
        <w:rPr>
          <w:i/>
          <w:sz w:val="24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Форма обучения – очная, заочная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Санкт-Петербург</w:t>
      </w:r>
    </w:p>
    <w:p w:rsidR="00B503E8" w:rsidRPr="00A30FA3" w:rsidRDefault="00B503E8" w:rsidP="00B503E8">
      <w:pPr>
        <w:widowControl/>
        <w:jc w:val="center"/>
        <w:rPr>
          <w:sz w:val="28"/>
          <w:szCs w:val="28"/>
        </w:rPr>
      </w:pPr>
      <w:r w:rsidRPr="00A30FA3">
        <w:rPr>
          <w:sz w:val="28"/>
          <w:szCs w:val="28"/>
        </w:rPr>
        <w:t>2015</w:t>
      </w:r>
    </w:p>
    <w:p w:rsidR="00B503E8" w:rsidRDefault="00B503E8" w:rsidP="00E5622A">
      <w:pPr>
        <w:widowControl/>
        <w:spacing w:line="240" w:lineRule="auto"/>
        <w:ind w:firstLine="0"/>
        <w:rPr>
          <w:sz w:val="28"/>
          <w:szCs w:val="28"/>
        </w:rPr>
      </w:pPr>
      <w:r w:rsidRPr="00A30FA3">
        <w:rPr>
          <w:sz w:val="28"/>
          <w:szCs w:val="28"/>
        </w:rPr>
        <w:br w:type="page"/>
      </w:r>
      <w:r w:rsidR="00E5622A" w:rsidRPr="00564B02">
        <w:rPr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9.5pt" o:ole="">
            <v:imagedata r:id="rId8" o:title=""/>
          </v:shape>
          <o:OLEObject Type="Embed" ProgID="AcroExch.Document.7" ShapeID="_x0000_i1025" DrawAspect="Content" ObjectID="_1580718328" r:id="rId9"/>
        </w:object>
      </w:r>
      <w:r w:rsidRPr="00A564F4">
        <w:rPr>
          <w:sz w:val="28"/>
          <w:szCs w:val="28"/>
        </w:rPr>
        <w:br w:type="page"/>
      </w:r>
    </w:p>
    <w:p w:rsidR="00A72110" w:rsidRDefault="00E5622A" w:rsidP="00A7211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564B02">
        <w:rPr>
          <w:sz w:val="28"/>
          <w:szCs w:val="28"/>
        </w:rPr>
        <w:object w:dxaOrig="8925" w:dyaOrig="12615">
          <v:shape id="_x0000_i1026" type="#_x0000_t75" style="width:492pt;height:695.25pt" o:ole="">
            <v:imagedata r:id="rId10" o:title=""/>
          </v:shape>
          <o:OLEObject Type="Embed" ProgID="AcroExch.Document.7" ShapeID="_x0000_i1026" DrawAspect="Content" ObjectID="_1580718329" r:id="rId11"/>
        </w:object>
      </w:r>
    </w:p>
    <w:p w:rsidR="00A72110" w:rsidRPr="00A564F4" w:rsidRDefault="00A72110" w:rsidP="00A72110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A72110" w:rsidRPr="00A564F4" w:rsidSect="007065F9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D2714B" w:rsidRDefault="00087799" w:rsidP="0070612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3C233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A44DA" w:rsidRDefault="00B6634C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Программа практики </w:t>
      </w:r>
      <w:r w:rsidR="00087799" w:rsidRPr="00D2714B">
        <w:rPr>
          <w:sz w:val="28"/>
          <w:szCs w:val="28"/>
        </w:rPr>
        <w:t>составлена в соответствии с ФГОС В</w:t>
      </w:r>
      <w:r w:rsidR="00CD6BF6"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О, утвержденным </w:t>
      </w:r>
      <w:r w:rsidR="008A44DA" w:rsidRPr="00B131AB">
        <w:rPr>
          <w:sz w:val="28"/>
          <w:szCs w:val="28"/>
        </w:rPr>
        <w:t xml:space="preserve">«30» марта 2015 г., </w:t>
      </w:r>
      <w:r w:rsidR="003C2330" w:rsidRPr="003C2330">
        <w:rPr>
          <w:sz w:val="28"/>
          <w:szCs w:val="28"/>
        </w:rPr>
        <w:t>приказ № 322 по направлению 38.04.02 «Менеджмент»</w:t>
      </w:r>
      <w:r w:rsidR="008A44DA" w:rsidRPr="00B131AB">
        <w:rPr>
          <w:sz w:val="28"/>
          <w:szCs w:val="28"/>
        </w:rPr>
        <w:t>, по практике «П</w:t>
      </w:r>
      <w:r w:rsidR="008A44DA">
        <w:rPr>
          <w:sz w:val="28"/>
          <w:szCs w:val="28"/>
        </w:rPr>
        <w:t>рофессиональный семинар».</w:t>
      </w:r>
    </w:p>
    <w:p w:rsidR="00DC5E71" w:rsidRPr="005233C7" w:rsidRDefault="00DC5E71" w:rsidP="00DC5E71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5233C7">
        <w:rPr>
          <w:sz w:val="28"/>
          <w:szCs w:val="28"/>
        </w:rPr>
        <w:t xml:space="preserve"> практики – производственная.</w:t>
      </w:r>
    </w:p>
    <w:p w:rsidR="000C41DF" w:rsidRPr="002137C5" w:rsidRDefault="000C41DF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</w:p>
    <w:p w:rsidR="000C41DF" w:rsidRPr="002137C5" w:rsidRDefault="000C41DF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087799" w:rsidRDefault="00087799" w:rsidP="007E611B">
      <w:pPr>
        <w:widowControl/>
        <w:suppressAutoHyphens/>
        <w:spacing w:line="240" w:lineRule="auto"/>
        <w:ind w:firstLine="851"/>
        <w:rPr>
          <w:bCs/>
          <w:i/>
          <w:sz w:val="20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</w:t>
      </w:r>
      <w:r w:rsidR="00D151BC">
        <w:rPr>
          <w:sz w:val="28"/>
          <w:szCs w:val="28"/>
        </w:rPr>
        <w:t>практики</w:t>
      </w:r>
      <w:r w:rsidR="00FE2DDD">
        <w:rPr>
          <w:sz w:val="28"/>
          <w:szCs w:val="28"/>
        </w:rPr>
        <w:t xml:space="preserve">  </w:t>
      </w:r>
      <w:r>
        <w:rPr>
          <w:sz w:val="28"/>
          <w:szCs w:val="28"/>
        </w:rPr>
        <w:t>–</w:t>
      </w:r>
      <w:r w:rsidR="005F61AA">
        <w:rPr>
          <w:sz w:val="28"/>
          <w:szCs w:val="28"/>
        </w:rPr>
        <w:t xml:space="preserve"> стационарная</w:t>
      </w:r>
      <w:r w:rsidR="007E611B">
        <w:rPr>
          <w:sz w:val="28"/>
          <w:szCs w:val="28"/>
        </w:rPr>
        <w:t>.</w:t>
      </w:r>
    </w:p>
    <w:p w:rsidR="00087799" w:rsidRPr="005F61AA" w:rsidRDefault="007E611B" w:rsidP="007E611B">
      <w:pPr>
        <w:widowControl/>
        <w:suppressAutoHyphens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Практика</w:t>
      </w:r>
      <w:r w:rsidR="00087799" w:rsidRPr="005F61AA">
        <w:rPr>
          <w:sz w:val="28"/>
          <w:szCs w:val="28"/>
        </w:rPr>
        <w:t xml:space="preserve"> проводится </w:t>
      </w:r>
      <w:r w:rsidR="00087799" w:rsidRPr="005F61AA">
        <w:rPr>
          <w:bCs/>
          <w:sz w:val="28"/>
          <w:szCs w:val="28"/>
        </w:rPr>
        <w:t xml:space="preserve">в структурных подразделениях </w:t>
      </w:r>
      <w:r>
        <w:rPr>
          <w:bCs/>
          <w:sz w:val="28"/>
          <w:szCs w:val="28"/>
        </w:rPr>
        <w:t>университета,</w:t>
      </w:r>
      <w:r w:rsidR="00087799" w:rsidRPr="005F61AA">
        <w:rPr>
          <w:bCs/>
          <w:sz w:val="28"/>
          <w:szCs w:val="28"/>
        </w:rPr>
        <w:t xml:space="preserve"> соответствующих направлению подготовки</w:t>
      </w:r>
      <w:r w:rsidR="005F61AA">
        <w:rPr>
          <w:bCs/>
          <w:sz w:val="28"/>
          <w:szCs w:val="28"/>
        </w:rPr>
        <w:t xml:space="preserve">, в том числе на </w:t>
      </w:r>
      <w:r>
        <w:rPr>
          <w:bCs/>
          <w:sz w:val="28"/>
          <w:szCs w:val="28"/>
        </w:rPr>
        <w:t xml:space="preserve">выпускающей </w:t>
      </w:r>
      <w:r w:rsidR="005F61AA">
        <w:rPr>
          <w:bCs/>
          <w:sz w:val="28"/>
          <w:szCs w:val="28"/>
        </w:rPr>
        <w:t>кафедр</w:t>
      </w:r>
      <w:r>
        <w:rPr>
          <w:bCs/>
          <w:sz w:val="28"/>
          <w:szCs w:val="28"/>
        </w:rPr>
        <w:t>е</w:t>
      </w:r>
      <w:r w:rsidR="005F61A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«Экономика и менеджмент в строительстве»</w:t>
      </w:r>
      <w:r w:rsidR="005F61AA" w:rsidRPr="005F61AA">
        <w:rPr>
          <w:bCs/>
          <w:sz w:val="28"/>
          <w:szCs w:val="28"/>
        </w:rPr>
        <w:t>.</w:t>
      </w:r>
    </w:p>
    <w:p w:rsidR="008B1DF6" w:rsidRDefault="008B1DF6" w:rsidP="00315B61">
      <w:pPr>
        <w:tabs>
          <w:tab w:val="left" w:pos="1418"/>
        </w:tabs>
        <w:suppressAutoHyphens/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</w:t>
      </w:r>
      <w:r w:rsidR="00315B61" w:rsidRPr="00315B61">
        <w:rPr>
          <w:sz w:val="28"/>
          <w:szCs w:val="28"/>
        </w:rPr>
        <w:t>«Профессиональный семинар»</w:t>
      </w:r>
      <w:r w:rsidR="00315B61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 w:rsidR="00212331">
        <w:rPr>
          <w:sz w:val="28"/>
          <w:szCs w:val="28"/>
        </w:rPr>
        <w:t xml:space="preserve"> </w:t>
      </w:r>
      <w:r w:rsidR="00212331" w:rsidRPr="00212331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дисциплин</w:t>
      </w:r>
      <w:r w:rsidR="00212331">
        <w:rPr>
          <w:bCs/>
          <w:sz w:val="28"/>
          <w:szCs w:val="28"/>
        </w:rPr>
        <w:t xml:space="preserve"> и в ходе проведения научно-исследовательской работы</w:t>
      </w:r>
      <w:r w:rsidR="00212331" w:rsidRPr="00212331">
        <w:rPr>
          <w:bCs/>
          <w:sz w:val="28"/>
          <w:szCs w:val="28"/>
        </w:rPr>
        <w:t xml:space="preserve">, а также приобретение профессиональных навыков </w:t>
      </w:r>
      <w:r w:rsidR="00315B61">
        <w:rPr>
          <w:bCs/>
          <w:sz w:val="28"/>
          <w:szCs w:val="28"/>
        </w:rPr>
        <w:t>выполнения</w:t>
      </w:r>
      <w:r w:rsidR="00212331" w:rsidRPr="00212331">
        <w:rPr>
          <w:bCs/>
          <w:sz w:val="28"/>
          <w:szCs w:val="28"/>
        </w:rPr>
        <w:t xml:space="preserve"> </w:t>
      </w:r>
      <w:r w:rsidR="00315B61">
        <w:rPr>
          <w:bCs/>
          <w:sz w:val="28"/>
          <w:szCs w:val="28"/>
        </w:rPr>
        <w:t>научно-исследовательской работы в сфере управления инвестиционными и архитектурно-строительными проектами.</w:t>
      </w:r>
    </w:p>
    <w:p w:rsidR="00D23821" w:rsidRDefault="00D23821" w:rsidP="007E611B">
      <w:pPr>
        <w:widowControl/>
        <w:suppressAutoHyphens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</w:t>
      </w:r>
      <w:r w:rsidR="00D368C4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 опыта деятельности.</w:t>
      </w:r>
    </w:p>
    <w:p w:rsidR="00087799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</w:t>
      </w:r>
      <w:r w:rsidR="00D368C4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 обучающийся должен:</w:t>
      </w:r>
    </w:p>
    <w:p w:rsidR="00087799" w:rsidRPr="00E632E8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374DEC" w:rsidRPr="00374DEC" w:rsidRDefault="00374DEC" w:rsidP="004977FD">
      <w:pPr>
        <w:widowControl/>
        <w:numPr>
          <w:ilvl w:val="0"/>
          <w:numId w:val="23"/>
        </w:numPr>
        <w:tabs>
          <w:tab w:val="num" w:pos="0"/>
          <w:tab w:val="left" w:pos="851"/>
          <w:tab w:val="left" w:pos="1134"/>
        </w:tabs>
        <w:suppressAutoHyphens/>
        <w:spacing w:line="240" w:lineRule="auto"/>
        <w:ind w:left="0" w:firstLine="851"/>
        <w:rPr>
          <w:sz w:val="28"/>
          <w:szCs w:val="28"/>
        </w:rPr>
      </w:pPr>
      <w:r w:rsidRPr="00374DEC">
        <w:rPr>
          <w:sz w:val="28"/>
          <w:szCs w:val="28"/>
        </w:rPr>
        <w:t>актуальные проблемы управления инвестиционными и архитектурно-строительными проектами;</w:t>
      </w:r>
    </w:p>
    <w:p w:rsidR="00F107DF" w:rsidRPr="00374DEC" w:rsidRDefault="00374DEC" w:rsidP="004977FD">
      <w:pPr>
        <w:widowControl/>
        <w:numPr>
          <w:ilvl w:val="0"/>
          <w:numId w:val="23"/>
        </w:numPr>
        <w:tabs>
          <w:tab w:val="num" w:pos="0"/>
          <w:tab w:val="left" w:pos="851"/>
          <w:tab w:val="left" w:pos="1134"/>
        </w:tabs>
        <w:suppressAutoHyphens/>
        <w:spacing w:line="240" w:lineRule="auto"/>
        <w:ind w:left="0" w:firstLine="851"/>
        <w:rPr>
          <w:sz w:val="28"/>
          <w:szCs w:val="28"/>
        </w:rPr>
      </w:pPr>
      <w:r w:rsidRPr="00374DEC">
        <w:rPr>
          <w:sz w:val="28"/>
          <w:szCs w:val="28"/>
        </w:rPr>
        <w:t xml:space="preserve">современные </w:t>
      </w:r>
      <w:r w:rsidR="007F153A" w:rsidRPr="00374DEC">
        <w:rPr>
          <w:sz w:val="28"/>
          <w:szCs w:val="28"/>
        </w:rPr>
        <w:t xml:space="preserve">методы </w:t>
      </w:r>
      <w:r w:rsidRPr="00374DEC">
        <w:rPr>
          <w:sz w:val="28"/>
          <w:szCs w:val="28"/>
        </w:rPr>
        <w:t xml:space="preserve">проектного </w:t>
      </w:r>
      <w:r w:rsidR="007F153A" w:rsidRPr="00374DEC">
        <w:rPr>
          <w:sz w:val="28"/>
          <w:szCs w:val="28"/>
        </w:rPr>
        <w:t>анализа</w:t>
      </w:r>
      <w:r w:rsidRPr="00374DEC">
        <w:rPr>
          <w:sz w:val="28"/>
          <w:szCs w:val="28"/>
        </w:rPr>
        <w:t>, оценки эффективности проектных решений и управления проектами;</w:t>
      </w:r>
    </w:p>
    <w:p w:rsidR="007F153A" w:rsidRPr="004977FD" w:rsidRDefault="007F153A" w:rsidP="004977FD">
      <w:pPr>
        <w:widowControl/>
        <w:numPr>
          <w:ilvl w:val="0"/>
          <w:numId w:val="23"/>
        </w:numPr>
        <w:tabs>
          <w:tab w:val="num" w:pos="0"/>
          <w:tab w:val="left" w:pos="851"/>
          <w:tab w:val="left" w:pos="1134"/>
        </w:tabs>
        <w:suppressAutoHyphens/>
        <w:spacing w:line="240" w:lineRule="auto"/>
        <w:ind w:left="0" w:firstLine="851"/>
        <w:rPr>
          <w:sz w:val="28"/>
          <w:szCs w:val="28"/>
        </w:rPr>
      </w:pPr>
      <w:r w:rsidRPr="004977FD">
        <w:rPr>
          <w:sz w:val="28"/>
          <w:szCs w:val="28"/>
        </w:rPr>
        <w:t xml:space="preserve">механизмы саморазвития, самореализации и использования творческого потенциала при </w:t>
      </w:r>
      <w:r w:rsidR="004977FD" w:rsidRPr="004977FD">
        <w:rPr>
          <w:sz w:val="28"/>
          <w:szCs w:val="28"/>
        </w:rPr>
        <w:t>подготовке и проведении профессионального семинара</w:t>
      </w:r>
      <w:r w:rsidRPr="00315B61">
        <w:rPr>
          <w:sz w:val="28"/>
          <w:szCs w:val="28"/>
        </w:rPr>
        <w:t>;</w:t>
      </w:r>
    </w:p>
    <w:p w:rsidR="00087799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977FD" w:rsidRPr="00AE680C" w:rsidRDefault="004977FD" w:rsidP="00AE680C">
      <w:pPr>
        <w:pStyle w:val="a3"/>
        <w:widowControl/>
        <w:numPr>
          <w:ilvl w:val="0"/>
          <w:numId w:val="25"/>
        </w:numPr>
        <w:tabs>
          <w:tab w:val="left" w:pos="1134"/>
        </w:tabs>
        <w:suppressAutoHyphens/>
        <w:spacing w:line="240" w:lineRule="auto"/>
        <w:ind w:left="0" w:firstLine="851"/>
        <w:rPr>
          <w:color w:val="FF0000"/>
          <w:sz w:val="28"/>
          <w:szCs w:val="28"/>
        </w:rPr>
      </w:pPr>
      <w:r w:rsidRPr="00AE680C">
        <w:rPr>
          <w:snapToGrid w:val="0"/>
          <w:sz w:val="28"/>
          <w:szCs w:val="28"/>
        </w:rPr>
        <w:t>п</w:t>
      </w:r>
      <w:r w:rsidRPr="00AE680C">
        <w:rPr>
          <w:rFonts w:eastAsia="Calibri"/>
          <w:sz w:val="28"/>
          <w:szCs w:val="28"/>
        </w:rPr>
        <w:t>роводить самостоятельные исследования</w:t>
      </w:r>
      <w:r w:rsidR="00AE680C">
        <w:rPr>
          <w:rFonts w:eastAsia="Calibri"/>
          <w:sz w:val="28"/>
          <w:szCs w:val="28"/>
        </w:rPr>
        <w:t xml:space="preserve"> по программе профессионального семинара</w:t>
      </w:r>
      <w:r w:rsidRPr="00AE680C">
        <w:rPr>
          <w:rFonts w:eastAsia="Calibri"/>
          <w:sz w:val="28"/>
          <w:szCs w:val="28"/>
        </w:rPr>
        <w:t xml:space="preserve">, обосновывать актуальность и практическую значимость </w:t>
      </w:r>
      <w:r w:rsidR="00AE680C">
        <w:rPr>
          <w:rFonts w:eastAsia="Calibri"/>
          <w:sz w:val="28"/>
          <w:szCs w:val="28"/>
        </w:rPr>
        <w:t xml:space="preserve">заданной </w:t>
      </w:r>
      <w:r w:rsidRPr="00AE680C">
        <w:rPr>
          <w:rFonts w:eastAsia="Calibri"/>
          <w:sz w:val="28"/>
          <w:szCs w:val="28"/>
        </w:rPr>
        <w:t>темы исследования</w:t>
      </w:r>
      <w:r w:rsidR="00AE680C">
        <w:rPr>
          <w:rFonts w:eastAsia="Calibri"/>
          <w:sz w:val="28"/>
          <w:szCs w:val="28"/>
        </w:rPr>
        <w:t>;</w:t>
      </w:r>
    </w:p>
    <w:p w:rsidR="00AE680C" w:rsidRPr="00AE680C" w:rsidRDefault="00AE680C" w:rsidP="00AE680C">
      <w:pPr>
        <w:pStyle w:val="a3"/>
        <w:widowControl/>
        <w:numPr>
          <w:ilvl w:val="0"/>
          <w:numId w:val="25"/>
        </w:numPr>
        <w:tabs>
          <w:tab w:val="left" w:pos="1134"/>
        </w:tabs>
        <w:suppressAutoHyphens/>
        <w:spacing w:line="240" w:lineRule="auto"/>
        <w:ind w:left="0" w:firstLine="851"/>
        <w:rPr>
          <w:color w:val="FF0000"/>
          <w:sz w:val="28"/>
          <w:szCs w:val="28"/>
        </w:rPr>
      </w:pPr>
      <w:r w:rsidRPr="00AE680C">
        <w:rPr>
          <w:rFonts w:eastAsia="Calibri"/>
          <w:sz w:val="28"/>
          <w:szCs w:val="28"/>
        </w:rPr>
        <w:t>представлять результаты проведенного исследования в виде статьи или доклада</w:t>
      </w:r>
      <w:r>
        <w:rPr>
          <w:rFonts w:eastAsia="Calibri"/>
          <w:sz w:val="28"/>
          <w:szCs w:val="28"/>
        </w:rPr>
        <w:t>;</w:t>
      </w:r>
    </w:p>
    <w:p w:rsidR="00AE680C" w:rsidRPr="00AE680C" w:rsidRDefault="00AE680C" w:rsidP="00AE680C">
      <w:pPr>
        <w:pStyle w:val="a3"/>
        <w:widowControl/>
        <w:numPr>
          <w:ilvl w:val="0"/>
          <w:numId w:val="25"/>
        </w:numPr>
        <w:tabs>
          <w:tab w:val="left" w:pos="1134"/>
        </w:tabs>
        <w:suppressAutoHyphens/>
        <w:spacing w:line="240" w:lineRule="auto"/>
        <w:ind w:left="0" w:firstLine="851"/>
        <w:rPr>
          <w:color w:val="FF0000"/>
          <w:sz w:val="28"/>
          <w:szCs w:val="28"/>
        </w:rPr>
      </w:pPr>
      <w:r w:rsidRPr="00AE680C">
        <w:rPr>
          <w:rFonts w:eastAsia="Calibri"/>
          <w:sz w:val="28"/>
          <w:szCs w:val="28"/>
        </w:rPr>
        <w:t>обобщать и критически оценивать результаты исследовани</w:t>
      </w:r>
      <w:r>
        <w:rPr>
          <w:rFonts w:eastAsia="Calibri"/>
          <w:sz w:val="28"/>
          <w:szCs w:val="28"/>
        </w:rPr>
        <w:t>й</w:t>
      </w:r>
      <w:r w:rsidRPr="00AE680C">
        <w:rPr>
          <w:rFonts w:eastAsia="Calibri"/>
          <w:sz w:val="28"/>
          <w:szCs w:val="28"/>
        </w:rPr>
        <w:t xml:space="preserve"> актуальных проблем управления, полученные отечественными и зарубежными </w:t>
      </w:r>
      <w:r>
        <w:rPr>
          <w:rFonts w:eastAsia="Calibri"/>
          <w:sz w:val="28"/>
          <w:szCs w:val="28"/>
        </w:rPr>
        <w:t>авторами;</w:t>
      </w:r>
    </w:p>
    <w:p w:rsidR="00087799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7F153A" w:rsidRPr="00315B61" w:rsidRDefault="007F153A" w:rsidP="00374DEC">
      <w:pPr>
        <w:pStyle w:val="a3"/>
        <w:widowControl/>
        <w:numPr>
          <w:ilvl w:val="0"/>
          <w:numId w:val="26"/>
        </w:numPr>
        <w:tabs>
          <w:tab w:val="left" w:pos="1134"/>
        </w:tabs>
        <w:suppressAutoHyphens/>
        <w:spacing w:line="240" w:lineRule="auto"/>
        <w:ind w:left="0" w:firstLine="851"/>
        <w:rPr>
          <w:rFonts w:eastAsia="Calibri"/>
          <w:sz w:val="28"/>
          <w:szCs w:val="28"/>
        </w:rPr>
      </w:pPr>
      <w:r w:rsidRPr="00E05DD9">
        <w:rPr>
          <w:sz w:val="28"/>
          <w:szCs w:val="28"/>
        </w:rPr>
        <w:t xml:space="preserve">навыками </w:t>
      </w:r>
      <w:r w:rsidR="003B75CD">
        <w:rPr>
          <w:sz w:val="28"/>
          <w:szCs w:val="28"/>
        </w:rPr>
        <w:t xml:space="preserve">работы с источниками информации, </w:t>
      </w:r>
      <w:r w:rsidR="00374DEC" w:rsidRPr="00E05DD9">
        <w:rPr>
          <w:sz w:val="28"/>
          <w:szCs w:val="28"/>
        </w:rPr>
        <w:t xml:space="preserve">обращения </w:t>
      </w:r>
      <w:r w:rsidR="003B75CD">
        <w:rPr>
          <w:sz w:val="28"/>
          <w:szCs w:val="28"/>
        </w:rPr>
        <w:t>и пользования</w:t>
      </w:r>
      <w:r w:rsidR="00374DEC" w:rsidRPr="00E05DD9">
        <w:rPr>
          <w:sz w:val="28"/>
          <w:szCs w:val="28"/>
        </w:rPr>
        <w:t xml:space="preserve"> электронным</w:t>
      </w:r>
      <w:r w:rsidR="00E05DD9" w:rsidRPr="00E05DD9">
        <w:rPr>
          <w:sz w:val="28"/>
          <w:szCs w:val="28"/>
        </w:rPr>
        <w:t>и</w:t>
      </w:r>
      <w:r w:rsidR="00374DEC" w:rsidRPr="00E05DD9">
        <w:rPr>
          <w:sz w:val="28"/>
          <w:szCs w:val="28"/>
        </w:rPr>
        <w:t xml:space="preserve"> ресурсами </w:t>
      </w:r>
      <w:r w:rsidR="00E05DD9" w:rsidRPr="00E05DD9">
        <w:rPr>
          <w:sz w:val="28"/>
          <w:szCs w:val="28"/>
        </w:rPr>
        <w:t xml:space="preserve">и </w:t>
      </w:r>
      <w:r w:rsidR="00374DEC" w:rsidRPr="00E05DD9">
        <w:rPr>
          <w:sz w:val="28"/>
          <w:szCs w:val="28"/>
        </w:rPr>
        <w:t>профессиональными базами данных</w:t>
      </w:r>
      <w:r w:rsidR="00FA5372" w:rsidRPr="00315B61">
        <w:rPr>
          <w:rFonts w:eastAsia="Calibri"/>
          <w:sz w:val="28"/>
          <w:szCs w:val="28"/>
        </w:rPr>
        <w:t>;</w:t>
      </w:r>
    </w:p>
    <w:p w:rsidR="00E05DD9" w:rsidRPr="00315B61" w:rsidRDefault="00E05DD9" w:rsidP="00374DEC">
      <w:pPr>
        <w:pStyle w:val="a3"/>
        <w:widowControl/>
        <w:numPr>
          <w:ilvl w:val="0"/>
          <w:numId w:val="26"/>
        </w:numPr>
        <w:tabs>
          <w:tab w:val="left" w:pos="1134"/>
        </w:tabs>
        <w:suppressAutoHyphens/>
        <w:spacing w:line="240" w:lineRule="auto"/>
        <w:ind w:left="0"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приемами подготовки доклада по результатам проведенного исследования в форме презентации;</w:t>
      </w:r>
    </w:p>
    <w:p w:rsidR="00E05DD9" w:rsidRPr="00E05DD9" w:rsidRDefault="00E05DD9" w:rsidP="00374DEC">
      <w:pPr>
        <w:pStyle w:val="a3"/>
        <w:widowControl/>
        <w:numPr>
          <w:ilvl w:val="0"/>
          <w:numId w:val="26"/>
        </w:numPr>
        <w:tabs>
          <w:tab w:val="left" w:pos="1134"/>
        </w:tabs>
        <w:suppressAutoHyphens/>
        <w:spacing w:line="240" w:lineRule="auto"/>
        <w:ind w:left="0" w:firstLine="851"/>
        <w:rPr>
          <w:rFonts w:eastAsia="Calibri"/>
          <w:color w:val="FF0000"/>
          <w:sz w:val="28"/>
          <w:szCs w:val="28"/>
        </w:rPr>
      </w:pPr>
      <w:r w:rsidRPr="00E05DD9">
        <w:rPr>
          <w:rFonts w:eastAsia="Calibri"/>
          <w:sz w:val="28"/>
          <w:szCs w:val="28"/>
        </w:rPr>
        <w:t>навыками проведения научной дискуссии по прогр</w:t>
      </w:r>
      <w:r>
        <w:rPr>
          <w:rFonts w:eastAsia="Calibri"/>
          <w:sz w:val="28"/>
          <w:szCs w:val="28"/>
        </w:rPr>
        <w:t>амме профессионального семинара.</w:t>
      </w:r>
    </w:p>
    <w:p w:rsidR="00DC5E71" w:rsidRPr="00DC5E71" w:rsidRDefault="00DC5E71" w:rsidP="00DC5E71">
      <w:pPr>
        <w:widowControl/>
        <w:suppressAutoHyphens/>
        <w:spacing w:line="240" w:lineRule="auto"/>
        <w:ind w:firstLine="851"/>
        <w:rPr>
          <w:b/>
          <w:sz w:val="28"/>
          <w:szCs w:val="28"/>
        </w:rPr>
      </w:pPr>
      <w:r w:rsidRPr="00DC5E71">
        <w:rPr>
          <w:b/>
          <w:sz w:val="28"/>
          <w:szCs w:val="28"/>
        </w:rPr>
        <w:t>ОПЫТ ДЕЯТЕЛЬНОСТИ:</w:t>
      </w:r>
    </w:p>
    <w:p w:rsidR="00DC5E71" w:rsidRPr="00DC5E71" w:rsidRDefault="00DC5E71" w:rsidP="00DC5E71">
      <w:pPr>
        <w:pStyle w:val="a3"/>
        <w:widowControl/>
        <w:numPr>
          <w:ilvl w:val="0"/>
          <w:numId w:val="26"/>
        </w:numPr>
        <w:tabs>
          <w:tab w:val="left" w:pos="1134"/>
        </w:tabs>
        <w:suppressAutoHyphens/>
        <w:spacing w:line="240" w:lineRule="auto"/>
        <w:ind w:left="0" w:firstLine="851"/>
        <w:rPr>
          <w:rFonts w:eastAsia="Calibri"/>
          <w:sz w:val="28"/>
          <w:szCs w:val="28"/>
        </w:rPr>
      </w:pPr>
      <w:r w:rsidRPr="00DC5E71">
        <w:rPr>
          <w:rFonts w:eastAsia="Calibri"/>
          <w:sz w:val="28"/>
          <w:szCs w:val="28"/>
        </w:rPr>
        <w:t>научно-исследовательская</w:t>
      </w:r>
      <w:r>
        <w:rPr>
          <w:rFonts w:eastAsia="Calibri"/>
          <w:sz w:val="28"/>
          <w:szCs w:val="28"/>
        </w:rPr>
        <w:t>.</w:t>
      </w:r>
    </w:p>
    <w:p w:rsidR="00087799" w:rsidRPr="00985000" w:rsidRDefault="00087799" w:rsidP="00AE680C">
      <w:pPr>
        <w:widowControl/>
        <w:suppressAutoHyphens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навыки,</w:t>
      </w:r>
      <w:r w:rsidR="007F153A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F153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</w:t>
      </w:r>
      <w:r w:rsidR="00FE2DDD">
        <w:rPr>
          <w:sz w:val="28"/>
          <w:szCs w:val="28"/>
        </w:rPr>
        <w:t>го профессионального семинара</w:t>
      </w:r>
      <w:r>
        <w:rPr>
          <w:sz w:val="28"/>
          <w:szCs w:val="28"/>
        </w:rPr>
        <w:t xml:space="preserve">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B5367" w:rsidRPr="0014014B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F107DF">
        <w:rPr>
          <w:sz w:val="28"/>
          <w:szCs w:val="28"/>
        </w:rPr>
        <w:t>).</w:t>
      </w:r>
    </w:p>
    <w:p w:rsidR="00D23821" w:rsidRPr="00F107DF" w:rsidRDefault="00087799" w:rsidP="00AE680C">
      <w:pPr>
        <w:suppressAutoHyphens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D368C4">
        <w:rPr>
          <w:sz w:val="28"/>
          <w:szCs w:val="28"/>
        </w:rPr>
        <w:t>практики</w:t>
      </w:r>
      <w:r w:rsidR="00F107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 w:rsidRPr="00F107DF">
        <w:rPr>
          <w:b/>
          <w:sz w:val="28"/>
          <w:szCs w:val="28"/>
        </w:rPr>
        <w:t>общекультурных компетенций (ОК)</w:t>
      </w:r>
      <w:r w:rsidRPr="00F107DF">
        <w:rPr>
          <w:sz w:val="28"/>
          <w:szCs w:val="28"/>
        </w:rPr>
        <w:t>:</w:t>
      </w:r>
      <w:r w:rsidR="00D23821" w:rsidRPr="00F107DF">
        <w:rPr>
          <w:sz w:val="28"/>
          <w:szCs w:val="28"/>
        </w:rPr>
        <w:t xml:space="preserve"> </w:t>
      </w:r>
    </w:p>
    <w:p w:rsidR="00F0709E" w:rsidRPr="00F0709E" w:rsidRDefault="00F0709E" w:rsidP="00AE680C">
      <w:pPr>
        <w:widowControl/>
        <w:numPr>
          <w:ilvl w:val="0"/>
          <w:numId w:val="23"/>
        </w:numPr>
        <w:tabs>
          <w:tab w:val="num" w:pos="0"/>
          <w:tab w:val="left" w:pos="851"/>
          <w:tab w:val="left" w:pos="1134"/>
        </w:tabs>
        <w:suppressAutoHyphens/>
        <w:spacing w:line="240" w:lineRule="auto"/>
        <w:ind w:left="0" w:firstLine="851"/>
        <w:rPr>
          <w:sz w:val="28"/>
          <w:szCs w:val="28"/>
        </w:rPr>
      </w:pPr>
      <w:r w:rsidRPr="00F0709E">
        <w:rPr>
          <w:sz w:val="28"/>
          <w:szCs w:val="28"/>
        </w:rPr>
        <w:t>способности к абстрактному мышлению, анализу, синтезу (ОК-1);</w:t>
      </w:r>
    </w:p>
    <w:p w:rsidR="00F0709E" w:rsidRPr="00F0709E" w:rsidRDefault="00F0709E" w:rsidP="00AE680C">
      <w:pPr>
        <w:widowControl/>
        <w:numPr>
          <w:ilvl w:val="0"/>
          <w:numId w:val="23"/>
        </w:numPr>
        <w:tabs>
          <w:tab w:val="num" w:pos="0"/>
          <w:tab w:val="left" w:pos="851"/>
          <w:tab w:val="left" w:pos="1134"/>
        </w:tabs>
        <w:suppressAutoHyphens/>
        <w:spacing w:line="240" w:lineRule="auto"/>
        <w:ind w:left="0" w:firstLine="851"/>
        <w:rPr>
          <w:sz w:val="28"/>
          <w:szCs w:val="28"/>
        </w:rPr>
      </w:pPr>
      <w:r w:rsidRPr="00F0709E">
        <w:rPr>
          <w:sz w:val="28"/>
          <w:szCs w:val="28"/>
        </w:rPr>
        <w:t xml:space="preserve">готовности действовать в нестандартных ситуациях, нести социальную и этическую ответственность за принятые решения (ОК-2); </w:t>
      </w:r>
    </w:p>
    <w:p w:rsidR="00F0709E" w:rsidRDefault="00F0709E" w:rsidP="00AE680C">
      <w:pPr>
        <w:widowControl/>
        <w:numPr>
          <w:ilvl w:val="0"/>
          <w:numId w:val="1"/>
        </w:numPr>
        <w:tabs>
          <w:tab w:val="left" w:pos="1134"/>
          <w:tab w:val="left" w:pos="1418"/>
        </w:tabs>
        <w:suppressAutoHyphens/>
        <w:autoSpaceDE w:val="0"/>
        <w:autoSpaceDN w:val="0"/>
        <w:adjustRightInd w:val="0"/>
        <w:spacing w:line="240" w:lineRule="auto"/>
        <w:ind w:left="0" w:firstLine="851"/>
        <w:rPr>
          <w:rFonts w:eastAsia="Calibri"/>
          <w:sz w:val="28"/>
          <w:szCs w:val="28"/>
        </w:rPr>
      </w:pPr>
      <w:r w:rsidRPr="00F0709E">
        <w:rPr>
          <w:snapToGrid w:val="0"/>
          <w:sz w:val="28"/>
          <w:szCs w:val="28"/>
        </w:rPr>
        <w:t>готовности к саморазвитию, самореализации, использованию творческого потенциала (ОК-3)</w:t>
      </w:r>
      <w:r w:rsidRPr="00F0709E">
        <w:rPr>
          <w:rFonts w:eastAsia="Calibri"/>
          <w:sz w:val="28"/>
          <w:szCs w:val="28"/>
        </w:rPr>
        <w:t>.</w:t>
      </w:r>
    </w:p>
    <w:p w:rsidR="00087799" w:rsidRDefault="00087799" w:rsidP="00AE680C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D368C4">
        <w:rPr>
          <w:sz w:val="28"/>
          <w:szCs w:val="28"/>
        </w:rPr>
        <w:t>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F107D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0709E" w:rsidRPr="00F0709E" w:rsidRDefault="00F0709E" w:rsidP="00AE680C">
      <w:pPr>
        <w:widowControl/>
        <w:numPr>
          <w:ilvl w:val="0"/>
          <w:numId w:val="24"/>
        </w:numPr>
        <w:tabs>
          <w:tab w:val="left" w:pos="1134"/>
        </w:tabs>
        <w:suppressAutoHyphens/>
        <w:spacing w:line="240" w:lineRule="auto"/>
        <w:ind w:left="0" w:firstLine="851"/>
        <w:rPr>
          <w:rFonts w:eastAsia="Calibri"/>
          <w:sz w:val="28"/>
          <w:szCs w:val="28"/>
        </w:rPr>
      </w:pPr>
      <w:r w:rsidRPr="00F0709E">
        <w:rPr>
          <w:snapToGrid w:val="0"/>
          <w:sz w:val="28"/>
          <w:szCs w:val="28"/>
        </w:rPr>
        <w:t>способности п</w:t>
      </w:r>
      <w:r w:rsidRPr="00F0709E">
        <w:rPr>
          <w:rFonts w:eastAsia="Calibri"/>
          <w:sz w:val="28"/>
          <w:szCs w:val="28"/>
        </w:rPr>
        <w:t>роводить самостоятельные исследования, обосновывать актуальность и практическую значимость избранной темы научного исследования (ОПК-3).</w:t>
      </w:r>
    </w:p>
    <w:p w:rsidR="00087799" w:rsidRDefault="00087799" w:rsidP="00AE680C">
      <w:pPr>
        <w:widowControl/>
        <w:suppressAutoHyphens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D368C4">
        <w:rPr>
          <w:sz w:val="28"/>
          <w:szCs w:val="28"/>
        </w:rPr>
        <w:t>практики</w:t>
      </w:r>
      <w:r w:rsidR="00EB3D14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 w:rsidRPr="007F153A">
        <w:rPr>
          <w:b/>
          <w:sz w:val="28"/>
          <w:szCs w:val="28"/>
        </w:rPr>
        <w:t>профессиональных компетенций (ПК)</w:t>
      </w:r>
      <w:r w:rsidRPr="007F153A">
        <w:rPr>
          <w:sz w:val="28"/>
          <w:szCs w:val="28"/>
        </w:rPr>
        <w:t>,</w:t>
      </w:r>
      <w:r w:rsidR="00F107DF" w:rsidRPr="007F153A">
        <w:rPr>
          <w:sz w:val="28"/>
          <w:szCs w:val="28"/>
        </w:rPr>
        <w:t xml:space="preserve"> </w:t>
      </w:r>
      <w:r w:rsidRPr="007F153A">
        <w:rPr>
          <w:bCs/>
          <w:sz w:val="28"/>
          <w:szCs w:val="28"/>
        </w:rPr>
        <w:t>соответствующих</w:t>
      </w:r>
      <w:r w:rsidR="001A5E7F" w:rsidRPr="007F153A">
        <w:rPr>
          <w:bCs/>
          <w:sz w:val="28"/>
          <w:szCs w:val="28"/>
        </w:rPr>
        <w:t xml:space="preserve"> </w:t>
      </w:r>
      <w:r w:rsidRPr="007F153A">
        <w:rPr>
          <w:bCs/>
          <w:sz w:val="28"/>
          <w:szCs w:val="28"/>
        </w:rPr>
        <w:t>видам профессиональной деятельности, на которые ориентирована программа магистратуры:</w:t>
      </w:r>
    </w:p>
    <w:p w:rsidR="00F0709E" w:rsidRPr="00F0709E" w:rsidRDefault="00F0709E" w:rsidP="00AE680C">
      <w:pPr>
        <w:tabs>
          <w:tab w:val="left" w:pos="1134"/>
        </w:tabs>
        <w:suppressAutoHyphens/>
        <w:autoSpaceDE w:val="0"/>
        <w:autoSpaceDN w:val="0"/>
        <w:adjustRightInd w:val="0"/>
        <w:spacing w:line="240" w:lineRule="auto"/>
        <w:ind w:left="851" w:firstLine="0"/>
        <w:rPr>
          <w:i/>
          <w:snapToGrid w:val="0"/>
          <w:sz w:val="28"/>
          <w:szCs w:val="28"/>
        </w:rPr>
      </w:pPr>
      <w:r w:rsidRPr="00F0709E">
        <w:rPr>
          <w:i/>
          <w:snapToGrid w:val="0"/>
          <w:sz w:val="28"/>
          <w:szCs w:val="28"/>
        </w:rPr>
        <w:t>научно-исследовательская деятельность:</w:t>
      </w:r>
    </w:p>
    <w:p w:rsidR="00F0709E" w:rsidRPr="00F0709E" w:rsidRDefault="00F0709E" w:rsidP="00AE680C">
      <w:pPr>
        <w:numPr>
          <w:ilvl w:val="0"/>
          <w:numId w:val="23"/>
        </w:numPr>
        <w:tabs>
          <w:tab w:val="num" w:pos="-142"/>
          <w:tab w:val="left" w:pos="1134"/>
        </w:tabs>
        <w:suppressAutoHyphens/>
        <w:autoSpaceDE w:val="0"/>
        <w:autoSpaceDN w:val="0"/>
        <w:adjustRightInd w:val="0"/>
        <w:spacing w:line="240" w:lineRule="auto"/>
        <w:ind w:left="0" w:firstLine="851"/>
        <w:rPr>
          <w:snapToGrid w:val="0"/>
          <w:sz w:val="28"/>
          <w:szCs w:val="28"/>
        </w:rPr>
      </w:pPr>
      <w:r w:rsidRPr="00F0709E">
        <w:rPr>
          <w:snapToGrid w:val="0"/>
          <w:sz w:val="28"/>
          <w:szCs w:val="28"/>
        </w:rPr>
        <w:t>способности обобщать и критически оценивать результаты исследований актуальных проблем управления, полученные отечественными и зарубежными исследователями (ПК-7);</w:t>
      </w:r>
    </w:p>
    <w:p w:rsidR="00F0709E" w:rsidRDefault="00F0709E" w:rsidP="00AE680C">
      <w:pPr>
        <w:numPr>
          <w:ilvl w:val="0"/>
          <w:numId w:val="23"/>
        </w:numPr>
        <w:tabs>
          <w:tab w:val="num" w:pos="-142"/>
          <w:tab w:val="left" w:pos="1134"/>
        </w:tabs>
        <w:suppressAutoHyphens/>
        <w:autoSpaceDE w:val="0"/>
        <w:autoSpaceDN w:val="0"/>
        <w:adjustRightInd w:val="0"/>
        <w:spacing w:line="240" w:lineRule="auto"/>
        <w:ind w:left="0" w:firstLine="851"/>
        <w:rPr>
          <w:snapToGrid w:val="0"/>
          <w:sz w:val="28"/>
          <w:szCs w:val="28"/>
        </w:rPr>
      </w:pPr>
      <w:r w:rsidRPr="00F0709E">
        <w:rPr>
          <w:snapToGrid w:val="0"/>
          <w:sz w:val="28"/>
          <w:szCs w:val="28"/>
        </w:rPr>
        <w:t>способности представлять результаты проведенного исследования в виде научного отчета, статьи или доклада (ПК-8)</w:t>
      </w:r>
      <w:r>
        <w:rPr>
          <w:snapToGrid w:val="0"/>
          <w:sz w:val="28"/>
          <w:szCs w:val="28"/>
        </w:rPr>
        <w:t>;</w:t>
      </w:r>
    </w:p>
    <w:p w:rsidR="00F0709E" w:rsidRPr="00F0709E" w:rsidRDefault="00F0709E" w:rsidP="00AE680C">
      <w:pPr>
        <w:numPr>
          <w:ilvl w:val="0"/>
          <w:numId w:val="23"/>
        </w:numPr>
        <w:tabs>
          <w:tab w:val="num" w:pos="-142"/>
          <w:tab w:val="left" w:pos="1134"/>
        </w:tabs>
        <w:suppressAutoHyphens/>
        <w:autoSpaceDE w:val="0"/>
        <w:autoSpaceDN w:val="0"/>
        <w:adjustRightInd w:val="0"/>
        <w:spacing w:line="240" w:lineRule="auto"/>
        <w:ind w:left="0" w:firstLine="851"/>
        <w:rPr>
          <w:snapToGrid w:val="0"/>
          <w:sz w:val="28"/>
          <w:szCs w:val="28"/>
        </w:rPr>
      </w:pPr>
      <w:r w:rsidRPr="00F0709E">
        <w:rPr>
          <w:snapToGrid w:val="0"/>
          <w:sz w:val="28"/>
          <w:szCs w:val="28"/>
        </w:rPr>
        <w:t>способности обосновывать актуальность, теоретическую и практическую значимость избранной темы научного исследования (ПК-9);</w:t>
      </w:r>
    </w:p>
    <w:p w:rsidR="00F0709E" w:rsidRPr="00F0709E" w:rsidRDefault="00F0709E" w:rsidP="00AE680C">
      <w:pPr>
        <w:numPr>
          <w:ilvl w:val="0"/>
          <w:numId w:val="23"/>
        </w:numPr>
        <w:tabs>
          <w:tab w:val="num" w:pos="-142"/>
          <w:tab w:val="left" w:pos="1134"/>
        </w:tabs>
        <w:suppressAutoHyphens/>
        <w:autoSpaceDE w:val="0"/>
        <w:autoSpaceDN w:val="0"/>
        <w:adjustRightInd w:val="0"/>
        <w:spacing w:line="240" w:lineRule="auto"/>
        <w:ind w:left="0" w:firstLine="851"/>
        <w:rPr>
          <w:snapToGrid w:val="0"/>
          <w:sz w:val="28"/>
          <w:szCs w:val="28"/>
        </w:rPr>
      </w:pPr>
      <w:r w:rsidRPr="00F0709E">
        <w:rPr>
          <w:snapToGrid w:val="0"/>
          <w:sz w:val="28"/>
          <w:szCs w:val="28"/>
        </w:rPr>
        <w:t>способности проводить самостоятельные исследования в соответствии с разработанной программой (ПК-10).</w:t>
      </w:r>
    </w:p>
    <w:p w:rsidR="005916CC" w:rsidRPr="000F168A" w:rsidRDefault="005916CC" w:rsidP="005916CC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 xml:space="preserve">Область профессиональной деятельности обучающихся, </w:t>
      </w:r>
      <w:r w:rsidR="00933B11">
        <w:rPr>
          <w:sz w:val="28"/>
          <w:szCs w:val="28"/>
        </w:rPr>
        <w:t>прошедших данную практику</w:t>
      </w:r>
      <w:r w:rsidRPr="000F168A">
        <w:rPr>
          <w:sz w:val="28"/>
          <w:szCs w:val="28"/>
        </w:rPr>
        <w:t>, приведена в п. 2.1 общей характеристики ОПОП.</w:t>
      </w:r>
    </w:p>
    <w:p w:rsidR="005916CC" w:rsidRPr="000F168A" w:rsidRDefault="005916CC" w:rsidP="005916CC">
      <w:pPr>
        <w:widowControl/>
        <w:spacing w:line="240" w:lineRule="auto"/>
        <w:ind w:firstLine="851"/>
        <w:rPr>
          <w:sz w:val="28"/>
          <w:szCs w:val="28"/>
        </w:rPr>
      </w:pPr>
      <w:r w:rsidRPr="000F168A">
        <w:rPr>
          <w:sz w:val="28"/>
          <w:szCs w:val="28"/>
        </w:rPr>
        <w:t xml:space="preserve">Объекты профессиональной деятельности обучающихся, </w:t>
      </w:r>
      <w:r w:rsidR="00933B11">
        <w:rPr>
          <w:sz w:val="28"/>
          <w:szCs w:val="28"/>
        </w:rPr>
        <w:t>прошедших данную практику</w:t>
      </w:r>
      <w:r w:rsidRPr="000F168A">
        <w:rPr>
          <w:sz w:val="28"/>
          <w:szCs w:val="28"/>
        </w:rPr>
        <w:t>, приведены в п. 2.2 общей характеристики ОПОП.</w:t>
      </w:r>
    </w:p>
    <w:p w:rsidR="00087799" w:rsidRPr="00D2714B" w:rsidRDefault="00087799" w:rsidP="007E611B">
      <w:pPr>
        <w:widowControl/>
        <w:tabs>
          <w:tab w:val="left" w:pos="1418"/>
        </w:tabs>
        <w:suppressAutoHyphens/>
        <w:spacing w:line="240" w:lineRule="auto"/>
        <w:ind w:firstLine="0"/>
        <w:contextualSpacing/>
        <w:rPr>
          <w:i/>
          <w:sz w:val="28"/>
          <w:szCs w:val="28"/>
        </w:rPr>
      </w:pPr>
    </w:p>
    <w:p w:rsidR="007D1493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>профессиональной</w:t>
      </w:r>
    </w:p>
    <w:p w:rsidR="00087799" w:rsidRPr="00D2714B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A96B5C" w:rsidRDefault="00087799" w:rsidP="007E611B">
      <w:pPr>
        <w:widowControl/>
        <w:suppressAutoHyphens/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8"/>
          <w:szCs w:val="28"/>
        </w:rPr>
      </w:pPr>
      <w:r w:rsidRPr="00A96B5C">
        <w:rPr>
          <w:sz w:val="28"/>
          <w:szCs w:val="28"/>
        </w:rPr>
        <w:t>Практика «</w:t>
      </w:r>
      <w:r w:rsidR="00EB3D14" w:rsidRPr="00A96B5C">
        <w:rPr>
          <w:sz w:val="28"/>
          <w:szCs w:val="28"/>
        </w:rPr>
        <w:t>Профессиональный семинар</w:t>
      </w:r>
      <w:r w:rsidRPr="00A96B5C">
        <w:rPr>
          <w:sz w:val="28"/>
          <w:szCs w:val="28"/>
        </w:rPr>
        <w:t>» (</w:t>
      </w:r>
      <w:r w:rsidR="00EB3D14" w:rsidRPr="00A96B5C">
        <w:rPr>
          <w:sz w:val="28"/>
          <w:szCs w:val="28"/>
        </w:rPr>
        <w:t>Б2.П.2</w:t>
      </w:r>
      <w:r w:rsidRPr="00A96B5C">
        <w:rPr>
          <w:sz w:val="28"/>
          <w:szCs w:val="28"/>
        </w:rPr>
        <w:t>) относится к Блоку 2 «</w:t>
      </w:r>
      <w:r w:rsidR="007B5D00">
        <w:rPr>
          <w:sz w:val="28"/>
          <w:szCs w:val="28"/>
        </w:rPr>
        <w:t>П</w:t>
      </w:r>
      <w:r w:rsidR="00EB3D14" w:rsidRPr="00A96B5C">
        <w:rPr>
          <w:sz w:val="28"/>
          <w:szCs w:val="28"/>
        </w:rPr>
        <w:t>рактик</w:t>
      </w:r>
      <w:r w:rsidR="00920FED">
        <w:rPr>
          <w:sz w:val="28"/>
          <w:szCs w:val="28"/>
        </w:rPr>
        <w:t>и</w:t>
      </w:r>
      <w:r w:rsidR="006A49ED">
        <w:rPr>
          <w:sz w:val="28"/>
          <w:szCs w:val="28"/>
        </w:rPr>
        <w:t>, в том числе научно-исследовательская работа (НИР)</w:t>
      </w:r>
      <w:r w:rsidRPr="00A96B5C">
        <w:rPr>
          <w:sz w:val="28"/>
          <w:szCs w:val="28"/>
        </w:rPr>
        <w:t>» и является обязательн</w:t>
      </w:r>
      <w:r w:rsidR="00A96B5C" w:rsidRPr="00A96B5C">
        <w:rPr>
          <w:sz w:val="28"/>
          <w:szCs w:val="28"/>
        </w:rPr>
        <w:t>ой</w:t>
      </w:r>
      <w:r w:rsidRPr="00A96B5C">
        <w:rPr>
          <w:sz w:val="28"/>
          <w:szCs w:val="28"/>
        </w:rPr>
        <w:t>.</w:t>
      </w: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7E611B">
      <w:pPr>
        <w:widowControl/>
        <w:tabs>
          <w:tab w:val="left" w:pos="851"/>
        </w:tabs>
        <w:suppressAutoHyphens/>
        <w:spacing w:line="240" w:lineRule="auto"/>
        <w:ind w:firstLine="851"/>
        <w:jc w:val="center"/>
        <w:rPr>
          <w:sz w:val="24"/>
          <w:szCs w:val="28"/>
        </w:rPr>
      </w:pPr>
    </w:p>
    <w:p w:rsidR="00FE2DDD" w:rsidRDefault="00D368C4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087799" w:rsidRPr="004622CE">
        <w:rPr>
          <w:sz w:val="28"/>
          <w:szCs w:val="28"/>
        </w:rPr>
        <w:t xml:space="preserve"> </w:t>
      </w:r>
      <w:r w:rsidR="00FE2DDD">
        <w:rPr>
          <w:sz w:val="28"/>
          <w:szCs w:val="28"/>
        </w:rPr>
        <w:t>проводится в зимний период для очной форм</w:t>
      </w:r>
      <w:r w:rsidR="008A7678">
        <w:rPr>
          <w:sz w:val="28"/>
          <w:szCs w:val="28"/>
        </w:rPr>
        <w:t>ы</w:t>
      </w:r>
      <w:r w:rsidR="00FE2DDD">
        <w:rPr>
          <w:sz w:val="28"/>
          <w:szCs w:val="28"/>
        </w:rPr>
        <w:t xml:space="preserve"> обучения, летний период для заочной формы обучения. </w:t>
      </w:r>
    </w:p>
    <w:p w:rsidR="00FE2DDD" w:rsidRDefault="00FE2DDD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E2DDD" w:rsidRPr="00D2714B" w:rsidTr="00E01D7E">
        <w:trPr>
          <w:jc w:val="center"/>
        </w:trPr>
        <w:tc>
          <w:tcPr>
            <w:tcW w:w="5353" w:type="dxa"/>
            <w:vMerge w:val="restart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E2DDD" w:rsidRPr="00D2714B" w:rsidTr="00E01D7E">
        <w:trPr>
          <w:jc w:val="center"/>
        </w:trPr>
        <w:tc>
          <w:tcPr>
            <w:tcW w:w="5353" w:type="dxa"/>
            <w:vMerge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DC5E71" w:rsidRPr="00782CA4" w:rsidTr="00F27CDD">
        <w:trPr>
          <w:jc w:val="center"/>
        </w:trPr>
        <w:tc>
          <w:tcPr>
            <w:tcW w:w="5353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</w:tr>
      <w:tr w:rsidR="00FE2DDD" w:rsidRPr="00D2714B" w:rsidTr="00E01D7E">
        <w:trPr>
          <w:jc w:val="center"/>
        </w:trPr>
        <w:tc>
          <w:tcPr>
            <w:tcW w:w="5353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FE2DDD" w:rsidRPr="00D2714B" w:rsidTr="00E01D7E">
        <w:trPr>
          <w:jc w:val="center"/>
        </w:trPr>
        <w:tc>
          <w:tcPr>
            <w:tcW w:w="5353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FE2DDD" w:rsidRPr="00D2714B" w:rsidTr="00E01D7E">
        <w:trPr>
          <w:jc w:val="center"/>
        </w:trPr>
        <w:tc>
          <w:tcPr>
            <w:tcW w:w="5353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FE2DDD" w:rsidRDefault="00FE2DDD" w:rsidP="007E611B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</w:rPr>
      </w:pPr>
    </w:p>
    <w:p w:rsidR="00087799" w:rsidRDefault="00087799" w:rsidP="007E611B">
      <w:pPr>
        <w:widowControl/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E2DDD" w:rsidRPr="00D2714B" w:rsidTr="00E01D7E">
        <w:trPr>
          <w:jc w:val="center"/>
        </w:trPr>
        <w:tc>
          <w:tcPr>
            <w:tcW w:w="5353" w:type="dxa"/>
            <w:vMerge w:val="restart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E2DDD" w:rsidRPr="00D2714B" w:rsidTr="00E01D7E">
        <w:trPr>
          <w:jc w:val="center"/>
        </w:trPr>
        <w:tc>
          <w:tcPr>
            <w:tcW w:w="5353" w:type="dxa"/>
            <w:vMerge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2DDD" w:rsidRPr="00D2714B" w:rsidRDefault="00FE2DDD" w:rsidP="007E611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DC5E71" w:rsidRPr="00782CA4" w:rsidTr="00F27CDD">
        <w:trPr>
          <w:jc w:val="center"/>
        </w:trPr>
        <w:tc>
          <w:tcPr>
            <w:tcW w:w="5353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DC5E71" w:rsidRPr="00782CA4" w:rsidRDefault="00DC5E71" w:rsidP="00F27C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2CA4">
              <w:rPr>
                <w:sz w:val="28"/>
                <w:szCs w:val="28"/>
              </w:rPr>
              <w:t>216</w:t>
            </w:r>
          </w:p>
        </w:tc>
      </w:tr>
      <w:tr w:rsidR="00DC5E71" w:rsidRPr="00D2714B" w:rsidTr="00F27CDD">
        <w:trPr>
          <w:jc w:val="center"/>
        </w:trPr>
        <w:tc>
          <w:tcPr>
            <w:tcW w:w="5353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DC5E71" w:rsidRPr="00D2714B" w:rsidTr="00F27CDD">
        <w:trPr>
          <w:jc w:val="center"/>
        </w:trPr>
        <w:tc>
          <w:tcPr>
            <w:tcW w:w="5353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 / 6</w:t>
            </w:r>
          </w:p>
        </w:tc>
      </w:tr>
      <w:tr w:rsidR="00DC5E71" w:rsidRPr="00D2714B" w:rsidTr="00F27CDD">
        <w:trPr>
          <w:jc w:val="center"/>
        </w:trPr>
        <w:tc>
          <w:tcPr>
            <w:tcW w:w="5353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C5E71" w:rsidRPr="00D2714B" w:rsidRDefault="00DC5E71" w:rsidP="00F27CDD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Pr="00D2714B" w:rsidRDefault="00087799" w:rsidP="003B75CD">
      <w:pPr>
        <w:widowControl/>
        <w:tabs>
          <w:tab w:val="left" w:pos="851"/>
        </w:tabs>
        <w:suppressAutoHyphens/>
        <w:spacing w:before="120"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«Форма контроля знаний» –</w:t>
      </w:r>
      <w:r w:rsidR="00CE6923">
        <w:rPr>
          <w:i/>
          <w:sz w:val="28"/>
          <w:szCs w:val="28"/>
        </w:rPr>
        <w:t xml:space="preserve"> </w:t>
      </w:r>
      <w:r w:rsidRPr="00D2714B">
        <w:rPr>
          <w:i/>
          <w:sz w:val="28"/>
          <w:szCs w:val="28"/>
        </w:rPr>
        <w:t>зачет с оценко</w:t>
      </w:r>
      <w:r>
        <w:rPr>
          <w:i/>
          <w:sz w:val="28"/>
          <w:szCs w:val="28"/>
        </w:rPr>
        <w:t>й (З*)</w:t>
      </w:r>
      <w:r w:rsidRPr="00D2714B">
        <w:rPr>
          <w:i/>
          <w:sz w:val="28"/>
          <w:szCs w:val="28"/>
        </w:rPr>
        <w:t>.</w:t>
      </w:r>
    </w:p>
    <w:p w:rsidR="00087799" w:rsidRPr="00D2714B" w:rsidRDefault="00087799" w:rsidP="007E611B">
      <w:pPr>
        <w:widowControl/>
        <w:tabs>
          <w:tab w:val="left" w:pos="851"/>
        </w:tabs>
        <w:suppressAutoHyphens/>
        <w:spacing w:line="240" w:lineRule="auto"/>
        <w:ind w:firstLine="851"/>
        <w:rPr>
          <w:sz w:val="28"/>
          <w:szCs w:val="28"/>
        </w:rPr>
      </w:pPr>
    </w:p>
    <w:p w:rsidR="00087799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47E3E" w:rsidRPr="00C44115" w:rsidRDefault="00047E3E" w:rsidP="007E611B">
      <w:pPr>
        <w:widowControl/>
        <w:suppressAutoHyphens/>
        <w:spacing w:line="240" w:lineRule="auto"/>
        <w:ind w:firstLine="851"/>
        <w:jc w:val="center"/>
        <w:rPr>
          <w:b/>
          <w:sz w:val="28"/>
          <w:szCs w:val="28"/>
        </w:rPr>
      </w:pPr>
    </w:p>
    <w:p w:rsidR="00FC47F8" w:rsidRDefault="00FC47F8" w:rsidP="000B4EC6">
      <w:pPr>
        <w:widowControl/>
        <w:suppressAutoHyphens/>
        <w:spacing w:line="240" w:lineRule="auto"/>
        <w:ind w:firstLine="851"/>
        <w:rPr>
          <w:color w:val="FF0000"/>
          <w:sz w:val="28"/>
          <w:szCs w:val="28"/>
        </w:rPr>
      </w:pPr>
      <w:r w:rsidRPr="000F0C1B">
        <w:rPr>
          <w:i/>
          <w:sz w:val="28"/>
          <w:szCs w:val="28"/>
        </w:rPr>
        <w:t>Первая неделя</w:t>
      </w:r>
      <w:r w:rsidR="00047E3E" w:rsidRPr="000F0C1B">
        <w:rPr>
          <w:i/>
          <w:sz w:val="28"/>
          <w:szCs w:val="28"/>
        </w:rPr>
        <w:t xml:space="preserve">: </w:t>
      </w:r>
      <w:r w:rsidR="00C87E4B">
        <w:rPr>
          <w:sz w:val="28"/>
          <w:szCs w:val="28"/>
        </w:rPr>
        <w:t xml:space="preserve">Знакомство с </w:t>
      </w:r>
      <w:r w:rsidR="00C87E4B" w:rsidRPr="00C87E4B">
        <w:rPr>
          <w:sz w:val="28"/>
          <w:szCs w:val="28"/>
        </w:rPr>
        <w:t>актуальны</w:t>
      </w:r>
      <w:r w:rsidR="00C87E4B">
        <w:rPr>
          <w:sz w:val="28"/>
          <w:szCs w:val="28"/>
        </w:rPr>
        <w:t xml:space="preserve">ми </w:t>
      </w:r>
      <w:r w:rsidR="00C87E4B" w:rsidRPr="00C87E4B">
        <w:rPr>
          <w:sz w:val="28"/>
          <w:szCs w:val="28"/>
        </w:rPr>
        <w:t>проблем</w:t>
      </w:r>
      <w:r w:rsidR="00553ADA">
        <w:rPr>
          <w:sz w:val="28"/>
          <w:szCs w:val="28"/>
        </w:rPr>
        <w:t>ами</w:t>
      </w:r>
      <w:r w:rsidR="00C87E4B" w:rsidRPr="00C87E4B">
        <w:rPr>
          <w:sz w:val="28"/>
          <w:szCs w:val="28"/>
        </w:rPr>
        <w:t xml:space="preserve"> управления инвестиционными и архитектурно-строительными проектами </w:t>
      </w:r>
      <w:r w:rsidR="00553ADA">
        <w:rPr>
          <w:sz w:val="28"/>
          <w:szCs w:val="28"/>
        </w:rPr>
        <w:t xml:space="preserve">и </w:t>
      </w:r>
      <w:r w:rsidR="00C87E4B">
        <w:rPr>
          <w:sz w:val="28"/>
          <w:szCs w:val="28"/>
        </w:rPr>
        <w:t xml:space="preserve">программой </w:t>
      </w:r>
      <w:r w:rsidR="00862F70">
        <w:rPr>
          <w:sz w:val="28"/>
          <w:szCs w:val="28"/>
        </w:rPr>
        <w:t>п</w:t>
      </w:r>
      <w:r w:rsidR="00C87E4B">
        <w:rPr>
          <w:sz w:val="28"/>
          <w:szCs w:val="28"/>
        </w:rPr>
        <w:t>рофессионального семинара</w:t>
      </w:r>
      <w:r w:rsidR="00553ADA">
        <w:rPr>
          <w:sz w:val="28"/>
          <w:szCs w:val="28"/>
        </w:rPr>
        <w:t>. Изучение</w:t>
      </w:r>
      <w:r w:rsidR="00862F70" w:rsidRPr="00862F70">
        <w:rPr>
          <w:color w:val="FF0000"/>
          <w:sz w:val="28"/>
          <w:szCs w:val="28"/>
        </w:rPr>
        <w:t xml:space="preserve"> </w:t>
      </w:r>
      <w:r w:rsidR="00862F70" w:rsidRPr="00862F70">
        <w:rPr>
          <w:sz w:val="28"/>
          <w:szCs w:val="28"/>
        </w:rPr>
        <w:t>современных методов проектного анализа, оценки эффективности проектных решений и управления проектами</w:t>
      </w:r>
      <w:r w:rsidR="00862F70">
        <w:rPr>
          <w:sz w:val="28"/>
          <w:szCs w:val="28"/>
        </w:rPr>
        <w:t>.</w:t>
      </w:r>
      <w:r w:rsidR="00862F70" w:rsidRPr="00862F70">
        <w:rPr>
          <w:sz w:val="28"/>
          <w:szCs w:val="28"/>
        </w:rPr>
        <w:t xml:space="preserve"> </w:t>
      </w:r>
      <w:r w:rsidR="00862F70">
        <w:rPr>
          <w:sz w:val="28"/>
          <w:szCs w:val="28"/>
        </w:rPr>
        <w:t>Освоение методики подготовки и проведения профессионального семинара,</w:t>
      </w:r>
      <w:r w:rsidR="00553ADA">
        <w:rPr>
          <w:sz w:val="28"/>
          <w:szCs w:val="28"/>
        </w:rPr>
        <w:t xml:space="preserve"> </w:t>
      </w:r>
      <w:r w:rsidR="00862F70" w:rsidRPr="00862F70">
        <w:rPr>
          <w:sz w:val="28"/>
          <w:szCs w:val="28"/>
        </w:rPr>
        <w:t>механизмов саморазвития, самореализации и использования творческого потенциала</w:t>
      </w:r>
      <w:r w:rsidR="00862F70">
        <w:rPr>
          <w:color w:val="FF0000"/>
          <w:sz w:val="28"/>
          <w:szCs w:val="28"/>
        </w:rPr>
        <w:t>.</w:t>
      </w:r>
      <w:r w:rsidR="00862F70" w:rsidRPr="00C87E4B">
        <w:rPr>
          <w:color w:val="FF0000"/>
          <w:sz w:val="28"/>
          <w:szCs w:val="28"/>
        </w:rPr>
        <w:t xml:space="preserve"> </w:t>
      </w:r>
      <w:r w:rsidR="00553ADA">
        <w:rPr>
          <w:sz w:val="28"/>
          <w:szCs w:val="28"/>
        </w:rPr>
        <w:t xml:space="preserve">Курс лекционных </w:t>
      </w:r>
      <w:r w:rsidR="00A313BD">
        <w:rPr>
          <w:sz w:val="28"/>
          <w:szCs w:val="28"/>
        </w:rPr>
        <w:t>и практических занятий, проводимых</w:t>
      </w:r>
      <w:r w:rsidR="00553ADA">
        <w:rPr>
          <w:sz w:val="28"/>
          <w:szCs w:val="28"/>
        </w:rPr>
        <w:t xml:space="preserve"> руководител</w:t>
      </w:r>
      <w:r w:rsidR="00A313BD">
        <w:rPr>
          <w:sz w:val="28"/>
          <w:szCs w:val="28"/>
        </w:rPr>
        <w:t>ем</w:t>
      </w:r>
      <w:r w:rsidR="00553ADA">
        <w:rPr>
          <w:sz w:val="28"/>
          <w:szCs w:val="28"/>
        </w:rPr>
        <w:t xml:space="preserve"> программы магистратуры, ведущи</w:t>
      </w:r>
      <w:r w:rsidR="00A313BD">
        <w:rPr>
          <w:sz w:val="28"/>
          <w:szCs w:val="28"/>
        </w:rPr>
        <w:t>ми</w:t>
      </w:r>
      <w:r w:rsidR="00553ADA">
        <w:rPr>
          <w:sz w:val="28"/>
          <w:szCs w:val="28"/>
        </w:rPr>
        <w:t xml:space="preserve"> учены</w:t>
      </w:r>
      <w:r w:rsidR="00A313BD">
        <w:rPr>
          <w:sz w:val="28"/>
          <w:szCs w:val="28"/>
        </w:rPr>
        <w:t>ми</w:t>
      </w:r>
      <w:r w:rsidR="00553ADA">
        <w:rPr>
          <w:sz w:val="28"/>
          <w:szCs w:val="28"/>
        </w:rPr>
        <w:t xml:space="preserve"> и преподавател</w:t>
      </w:r>
      <w:r w:rsidR="00A313BD">
        <w:rPr>
          <w:sz w:val="28"/>
          <w:szCs w:val="28"/>
        </w:rPr>
        <w:t>ями</w:t>
      </w:r>
      <w:r w:rsidR="00553ADA">
        <w:rPr>
          <w:sz w:val="28"/>
          <w:szCs w:val="28"/>
        </w:rPr>
        <w:t>.</w:t>
      </w:r>
      <w:r w:rsidR="00047E3E" w:rsidRPr="008751CC">
        <w:rPr>
          <w:color w:val="FF0000"/>
          <w:sz w:val="28"/>
          <w:szCs w:val="28"/>
        </w:rPr>
        <w:t xml:space="preserve"> </w:t>
      </w:r>
    </w:p>
    <w:p w:rsidR="004F5CC5" w:rsidRPr="00552052" w:rsidRDefault="00047E3E" w:rsidP="000B4EC6">
      <w:pPr>
        <w:pStyle w:val="Default"/>
        <w:suppressAutoHyphens/>
        <w:ind w:firstLine="709"/>
        <w:jc w:val="both"/>
        <w:rPr>
          <w:color w:val="auto"/>
          <w:sz w:val="28"/>
          <w:szCs w:val="28"/>
        </w:rPr>
      </w:pPr>
      <w:r w:rsidRPr="000F0C1B">
        <w:rPr>
          <w:i/>
          <w:color w:val="auto"/>
          <w:sz w:val="28"/>
          <w:szCs w:val="28"/>
        </w:rPr>
        <w:t>Вторая неделя</w:t>
      </w:r>
      <w:r w:rsidRPr="000F0C1B">
        <w:rPr>
          <w:color w:val="auto"/>
          <w:sz w:val="28"/>
          <w:szCs w:val="28"/>
        </w:rPr>
        <w:t>:</w:t>
      </w:r>
      <w:r w:rsidR="004F5CC5" w:rsidRPr="000F0C1B">
        <w:rPr>
          <w:color w:val="auto"/>
          <w:sz w:val="28"/>
          <w:szCs w:val="28"/>
        </w:rPr>
        <w:t xml:space="preserve"> </w:t>
      </w:r>
      <w:r w:rsidR="00552052">
        <w:rPr>
          <w:color w:val="auto"/>
          <w:sz w:val="28"/>
          <w:szCs w:val="28"/>
        </w:rPr>
        <w:t>П</w:t>
      </w:r>
      <w:r w:rsidR="00552052" w:rsidRPr="00552052">
        <w:rPr>
          <w:color w:val="auto"/>
          <w:sz w:val="28"/>
          <w:szCs w:val="28"/>
        </w:rPr>
        <w:t>ров</w:t>
      </w:r>
      <w:r w:rsidR="00552052">
        <w:rPr>
          <w:color w:val="auto"/>
          <w:sz w:val="28"/>
          <w:szCs w:val="28"/>
        </w:rPr>
        <w:t>едение</w:t>
      </w:r>
      <w:r w:rsidR="00552052" w:rsidRPr="00552052">
        <w:rPr>
          <w:color w:val="auto"/>
          <w:sz w:val="28"/>
          <w:szCs w:val="28"/>
        </w:rPr>
        <w:t xml:space="preserve"> самостоятельн</w:t>
      </w:r>
      <w:r w:rsidR="00552052">
        <w:rPr>
          <w:color w:val="auto"/>
          <w:sz w:val="28"/>
          <w:szCs w:val="28"/>
        </w:rPr>
        <w:t>ого</w:t>
      </w:r>
      <w:r w:rsidR="00552052" w:rsidRPr="00552052">
        <w:rPr>
          <w:color w:val="auto"/>
          <w:sz w:val="28"/>
          <w:szCs w:val="28"/>
        </w:rPr>
        <w:t xml:space="preserve"> исследования по программе профессионального семинара, обоснов</w:t>
      </w:r>
      <w:r w:rsidR="00552052">
        <w:rPr>
          <w:color w:val="auto"/>
          <w:sz w:val="28"/>
          <w:szCs w:val="28"/>
        </w:rPr>
        <w:t>ание</w:t>
      </w:r>
      <w:r w:rsidR="00552052" w:rsidRPr="00552052">
        <w:rPr>
          <w:color w:val="auto"/>
          <w:sz w:val="28"/>
          <w:szCs w:val="28"/>
        </w:rPr>
        <w:t xml:space="preserve"> актуальност</w:t>
      </w:r>
      <w:r w:rsidR="00552052">
        <w:rPr>
          <w:color w:val="auto"/>
          <w:sz w:val="28"/>
          <w:szCs w:val="28"/>
        </w:rPr>
        <w:t>и</w:t>
      </w:r>
      <w:r w:rsidR="00552052" w:rsidRPr="00552052">
        <w:rPr>
          <w:color w:val="auto"/>
          <w:sz w:val="28"/>
          <w:szCs w:val="28"/>
        </w:rPr>
        <w:t xml:space="preserve"> и практическ</w:t>
      </w:r>
      <w:r w:rsidR="00552052">
        <w:rPr>
          <w:color w:val="auto"/>
          <w:sz w:val="28"/>
          <w:szCs w:val="28"/>
        </w:rPr>
        <w:t>ой</w:t>
      </w:r>
      <w:r w:rsidR="00552052" w:rsidRPr="00552052">
        <w:rPr>
          <w:color w:val="auto"/>
          <w:sz w:val="28"/>
          <w:szCs w:val="28"/>
        </w:rPr>
        <w:t xml:space="preserve"> значимост</w:t>
      </w:r>
      <w:r w:rsidR="00552052">
        <w:rPr>
          <w:color w:val="auto"/>
          <w:sz w:val="28"/>
          <w:szCs w:val="28"/>
        </w:rPr>
        <w:t>и</w:t>
      </w:r>
      <w:r w:rsidR="00552052" w:rsidRPr="00552052">
        <w:rPr>
          <w:color w:val="auto"/>
          <w:sz w:val="28"/>
          <w:szCs w:val="28"/>
        </w:rPr>
        <w:t xml:space="preserve"> заданной темы исследования</w:t>
      </w:r>
      <w:r w:rsidR="00552052">
        <w:rPr>
          <w:color w:val="auto"/>
          <w:sz w:val="28"/>
          <w:szCs w:val="28"/>
        </w:rPr>
        <w:t>.</w:t>
      </w:r>
      <w:r w:rsidR="00552052" w:rsidRPr="00552052">
        <w:rPr>
          <w:color w:val="auto"/>
          <w:sz w:val="28"/>
          <w:szCs w:val="28"/>
        </w:rPr>
        <w:t xml:space="preserve"> </w:t>
      </w:r>
      <w:r w:rsidR="00552052">
        <w:rPr>
          <w:color w:val="auto"/>
          <w:sz w:val="28"/>
          <w:szCs w:val="28"/>
        </w:rPr>
        <w:t xml:space="preserve">Развитие </w:t>
      </w:r>
      <w:r w:rsidR="00552052" w:rsidRPr="00552052">
        <w:rPr>
          <w:color w:val="auto"/>
          <w:sz w:val="28"/>
          <w:szCs w:val="28"/>
        </w:rPr>
        <w:t>навык</w:t>
      </w:r>
      <w:r w:rsidR="00552052">
        <w:rPr>
          <w:color w:val="auto"/>
          <w:sz w:val="28"/>
          <w:szCs w:val="28"/>
        </w:rPr>
        <w:t>ов</w:t>
      </w:r>
      <w:r w:rsidR="00552052" w:rsidRPr="00552052">
        <w:rPr>
          <w:color w:val="auto"/>
          <w:sz w:val="28"/>
          <w:szCs w:val="28"/>
        </w:rPr>
        <w:t xml:space="preserve"> </w:t>
      </w:r>
      <w:r w:rsidR="00552052" w:rsidRPr="00552052">
        <w:rPr>
          <w:color w:val="auto"/>
          <w:sz w:val="28"/>
          <w:szCs w:val="28"/>
        </w:rPr>
        <w:lastRenderedPageBreak/>
        <w:t>работы с источниками информации, обращения и пользования электронными ресурсами и профессиональными базами данных</w:t>
      </w:r>
      <w:r w:rsidR="00552052">
        <w:rPr>
          <w:color w:val="auto"/>
          <w:sz w:val="28"/>
          <w:szCs w:val="28"/>
        </w:rPr>
        <w:t>.</w:t>
      </w:r>
      <w:r w:rsidR="00552052" w:rsidRPr="00552052">
        <w:rPr>
          <w:color w:val="auto"/>
          <w:sz w:val="28"/>
          <w:szCs w:val="28"/>
        </w:rPr>
        <w:t xml:space="preserve"> </w:t>
      </w:r>
      <w:r w:rsidR="00552052">
        <w:rPr>
          <w:color w:val="auto"/>
          <w:sz w:val="28"/>
          <w:szCs w:val="28"/>
        </w:rPr>
        <w:t>О</w:t>
      </w:r>
      <w:r w:rsidR="00552052" w:rsidRPr="00552052">
        <w:rPr>
          <w:color w:val="auto"/>
          <w:sz w:val="28"/>
          <w:szCs w:val="28"/>
        </w:rPr>
        <w:t>бобщ</w:t>
      </w:r>
      <w:r w:rsidR="00552052">
        <w:rPr>
          <w:color w:val="auto"/>
          <w:sz w:val="28"/>
          <w:szCs w:val="28"/>
        </w:rPr>
        <w:t>ение</w:t>
      </w:r>
      <w:r w:rsidR="00552052" w:rsidRPr="00552052">
        <w:rPr>
          <w:color w:val="auto"/>
          <w:sz w:val="28"/>
          <w:szCs w:val="28"/>
        </w:rPr>
        <w:t xml:space="preserve"> и оцен</w:t>
      </w:r>
      <w:r w:rsidR="00552052">
        <w:rPr>
          <w:color w:val="auto"/>
          <w:sz w:val="28"/>
          <w:szCs w:val="28"/>
        </w:rPr>
        <w:t>ка</w:t>
      </w:r>
      <w:r w:rsidR="00552052" w:rsidRPr="00552052">
        <w:rPr>
          <w:color w:val="auto"/>
          <w:sz w:val="28"/>
          <w:szCs w:val="28"/>
        </w:rPr>
        <w:t xml:space="preserve"> результат</w:t>
      </w:r>
      <w:r w:rsidR="00552052">
        <w:rPr>
          <w:color w:val="auto"/>
          <w:sz w:val="28"/>
          <w:szCs w:val="28"/>
        </w:rPr>
        <w:t>ов</w:t>
      </w:r>
      <w:r w:rsidR="00552052" w:rsidRPr="00552052">
        <w:rPr>
          <w:color w:val="auto"/>
          <w:sz w:val="28"/>
          <w:szCs w:val="28"/>
        </w:rPr>
        <w:t xml:space="preserve"> исследований актуальных проблем управления, полученны</w:t>
      </w:r>
      <w:r w:rsidR="00552052">
        <w:rPr>
          <w:color w:val="auto"/>
          <w:sz w:val="28"/>
          <w:szCs w:val="28"/>
        </w:rPr>
        <w:t>х</w:t>
      </w:r>
      <w:r w:rsidR="00552052" w:rsidRPr="00552052">
        <w:rPr>
          <w:color w:val="auto"/>
          <w:sz w:val="28"/>
          <w:szCs w:val="28"/>
        </w:rPr>
        <w:t xml:space="preserve"> отечественными и зарубежными авторами</w:t>
      </w:r>
      <w:r w:rsidR="00552052">
        <w:rPr>
          <w:color w:val="auto"/>
          <w:sz w:val="28"/>
          <w:szCs w:val="28"/>
        </w:rPr>
        <w:t>.</w:t>
      </w:r>
      <w:r w:rsidR="00552052" w:rsidRPr="00552052">
        <w:rPr>
          <w:color w:val="auto"/>
          <w:sz w:val="28"/>
          <w:szCs w:val="28"/>
        </w:rPr>
        <w:t xml:space="preserve"> </w:t>
      </w:r>
      <w:r w:rsidR="004F5CC5" w:rsidRPr="00552052">
        <w:rPr>
          <w:color w:val="auto"/>
          <w:sz w:val="28"/>
          <w:szCs w:val="28"/>
        </w:rPr>
        <w:t>Подгот</w:t>
      </w:r>
      <w:r w:rsidR="00552052" w:rsidRPr="00552052">
        <w:rPr>
          <w:color w:val="auto"/>
          <w:sz w:val="28"/>
          <w:szCs w:val="28"/>
        </w:rPr>
        <w:t>овка рабочих материалов по результатам проведенного исследования.</w:t>
      </w:r>
      <w:r w:rsidR="004F5CC5" w:rsidRPr="00552052">
        <w:rPr>
          <w:color w:val="auto"/>
          <w:sz w:val="28"/>
          <w:szCs w:val="28"/>
        </w:rPr>
        <w:t xml:space="preserve"> </w:t>
      </w:r>
    </w:p>
    <w:p w:rsidR="004F5CC5" w:rsidRPr="00A313BD" w:rsidRDefault="004F5CC5" w:rsidP="000B4EC6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8751CC">
        <w:rPr>
          <w:color w:val="FF0000"/>
          <w:sz w:val="28"/>
          <w:szCs w:val="28"/>
        </w:rPr>
        <w:tab/>
      </w:r>
      <w:r w:rsidRPr="000F0C1B">
        <w:rPr>
          <w:i/>
          <w:color w:val="auto"/>
          <w:sz w:val="28"/>
          <w:szCs w:val="28"/>
        </w:rPr>
        <w:t>Третья неделя</w:t>
      </w:r>
      <w:r w:rsidRPr="000F0C1B">
        <w:rPr>
          <w:color w:val="auto"/>
          <w:sz w:val="28"/>
          <w:szCs w:val="28"/>
        </w:rPr>
        <w:t xml:space="preserve">: </w:t>
      </w:r>
      <w:r w:rsidR="00862F70" w:rsidRPr="00A313BD">
        <w:rPr>
          <w:color w:val="auto"/>
          <w:sz w:val="28"/>
          <w:szCs w:val="28"/>
        </w:rPr>
        <w:t>Самостоятельная работа и работа под руководством руководителя практики по подготовке и проведению профессионального семинара</w:t>
      </w:r>
      <w:r w:rsidR="00552052">
        <w:rPr>
          <w:color w:val="auto"/>
          <w:sz w:val="28"/>
          <w:szCs w:val="28"/>
        </w:rPr>
        <w:t>.</w:t>
      </w:r>
      <w:r w:rsidR="00862F70" w:rsidRPr="00A313BD">
        <w:rPr>
          <w:color w:val="auto"/>
          <w:sz w:val="28"/>
          <w:szCs w:val="28"/>
        </w:rPr>
        <w:t xml:space="preserve"> </w:t>
      </w:r>
      <w:r w:rsidR="00552052">
        <w:rPr>
          <w:sz w:val="28"/>
          <w:szCs w:val="28"/>
        </w:rPr>
        <w:t>П</w:t>
      </w:r>
      <w:r w:rsidR="00552052" w:rsidRPr="00552052">
        <w:rPr>
          <w:sz w:val="28"/>
          <w:szCs w:val="28"/>
        </w:rPr>
        <w:t>редставл</w:t>
      </w:r>
      <w:r w:rsidR="00552052">
        <w:rPr>
          <w:sz w:val="28"/>
          <w:szCs w:val="28"/>
        </w:rPr>
        <w:t>ение</w:t>
      </w:r>
      <w:r w:rsidR="00552052" w:rsidRPr="00552052">
        <w:rPr>
          <w:sz w:val="28"/>
          <w:szCs w:val="28"/>
        </w:rPr>
        <w:t xml:space="preserve"> результат</w:t>
      </w:r>
      <w:r w:rsidR="00552052">
        <w:rPr>
          <w:sz w:val="28"/>
          <w:szCs w:val="28"/>
        </w:rPr>
        <w:t>ов</w:t>
      </w:r>
      <w:r w:rsidR="00552052" w:rsidRPr="00552052">
        <w:rPr>
          <w:sz w:val="28"/>
          <w:szCs w:val="28"/>
        </w:rPr>
        <w:t xml:space="preserve"> проведенного исследования в виде статьи или доклад</w:t>
      </w:r>
      <w:r w:rsidR="00552052">
        <w:rPr>
          <w:sz w:val="28"/>
          <w:szCs w:val="28"/>
        </w:rPr>
        <w:t xml:space="preserve">а. </w:t>
      </w:r>
      <w:r w:rsidR="00A313BD">
        <w:rPr>
          <w:color w:val="auto"/>
          <w:sz w:val="28"/>
          <w:szCs w:val="28"/>
        </w:rPr>
        <w:t>П</w:t>
      </w:r>
      <w:r w:rsidR="00A313BD" w:rsidRPr="00A313BD">
        <w:rPr>
          <w:color w:val="auto"/>
          <w:sz w:val="28"/>
          <w:szCs w:val="28"/>
        </w:rPr>
        <w:t>роведени</w:t>
      </w:r>
      <w:r w:rsidR="00A313BD">
        <w:rPr>
          <w:color w:val="auto"/>
          <w:sz w:val="28"/>
          <w:szCs w:val="28"/>
        </w:rPr>
        <w:t>е</w:t>
      </w:r>
      <w:r w:rsidR="00A313BD" w:rsidRPr="00A313BD">
        <w:rPr>
          <w:color w:val="auto"/>
          <w:sz w:val="28"/>
          <w:szCs w:val="28"/>
        </w:rPr>
        <w:t xml:space="preserve"> профессионального семинара с участием действующих управляющих проектами и представителями работодателя</w:t>
      </w:r>
      <w:r w:rsidR="00851423" w:rsidRPr="00A313BD">
        <w:rPr>
          <w:color w:val="auto"/>
          <w:sz w:val="28"/>
          <w:szCs w:val="28"/>
        </w:rPr>
        <w:t xml:space="preserve">. </w:t>
      </w:r>
      <w:r w:rsidR="00A313BD">
        <w:rPr>
          <w:sz w:val="28"/>
          <w:szCs w:val="28"/>
        </w:rPr>
        <w:t>Мастер-классы управляющих проектами (главного инженера проекта, главного архитектора проекта, руководителя проекта) по управлению реальными инвестиционными и архитектурно-строительными проектами.</w:t>
      </w:r>
      <w:r w:rsidR="00552052">
        <w:rPr>
          <w:sz w:val="28"/>
          <w:szCs w:val="28"/>
        </w:rPr>
        <w:t xml:space="preserve">   </w:t>
      </w:r>
    </w:p>
    <w:p w:rsidR="001A3F09" w:rsidRPr="00E335C3" w:rsidRDefault="00851423" w:rsidP="000B4EC6">
      <w:pPr>
        <w:pStyle w:val="Default"/>
        <w:suppressAutoHyphens/>
        <w:jc w:val="both"/>
        <w:rPr>
          <w:color w:val="auto"/>
          <w:sz w:val="28"/>
          <w:szCs w:val="28"/>
        </w:rPr>
      </w:pPr>
      <w:r w:rsidRPr="008751CC">
        <w:rPr>
          <w:color w:val="FF0000"/>
          <w:sz w:val="28"/>
          <w:szCs w:val="28"/>
        </w:rPr>
        <w:tab/>
      </w:r>
      <w:r w:rsidRPr="000F0C1B">
        <w:rPr>
          <w:i/>
          <w:color w:val="auto"/>
          <w:sz w:val="28"/>
          <w:szCs w:val="28"/>
        </w:rPr>
        <w:t>Четвертая неделя</w:t>
      </w:r>
      <w:r w:rsidRPr="000F0C1B">
        <w:rPr>
          <w:color w:val="auto"/>
          <w:sz w:val="28"/>
          <w:szCs w:val="28"/>
        </w:rPr>
        <w:t xml:space="preserve">: </w:t>
      </w:r>
      <w:r w:rsidR="00A313BD">
        <w:rPr>
          <w:color w:val="auto"/>
          <w:sz w:val="28"/>
          <w:szCs w:val="28"/>
        </w:rPr>
        <w:t xml:space="preserve">Анализ и обобщение результатов практики и </w:t>
      </w:r>
      <w:r w:rsidR="00A313BD" w:rsidRPr="00A313BD">
        <w:rPr>
          <w:color w:val="auto"/>
          <w:sz w:val="28"/>
          <w:szCs w:val="28"/>
        </w:rPr>
        <w:t>составление</w:t>
      </w:r>
      <w:r w:rsidR="00C87E4B" w:rsidRPr="00A313BD">
        <w:rPr>
          <w:color w:val="auto"/>
          <w:sz w:val="28"/>
          <w:szCs w:val="28"/>
        </w:rPr>
        <w:t xml:space="preserve"> Отчета по </w:t>
      </w:r>
      <w:r w:rsidR="00A313BD" w:rsidRPr="00A313BD">
        <w:rPr>
          <w:color w:val="auto"/>
          <w:sz w:val="28"/>
          <w:szCs w:val="28"/>
        </w:rPr>
        <w:t>практике «Профессиональный семинар»</w:t>
      </w:r>
      <w:r w:rsidR="00C87E4B" w:rsidRPr="00A313BD">
        <w:rPr>
          <w:color w:val="auto"/>
          <w:sz w:val="28"/>
          <w:szCs w:val="28"/>
        </w:rPr>
        <w:t>.</w:t>
      </w:r>
      <w:r w:rsidR="00A313BD" w:rsidRPr="00A313BD">
        <w:rPr>
          <w:color w:val="auto"/>
          <w:sz w:val="28"/>
          <w:szCs w:val="28"/>
        </w:rPr>
        <w:t xml:space="preserve"> </w:t>
      </w:r>
      <w:r w:rsidR="00E335C3" w:rsidRPr="00E335C3">
        <w:rPr>
          <w:color w:val="auto"/>
          <w:sz w:val="28"/>
          <w:szCs w:val="28"/>
        </w:rPr>
        <w:t xml:space="preserve">Подготовка презентации в формате </w:t>
      </w:r>
      <w:r w:rsidR="00E335C3" w:rsidRPr="00E335C3">
        <w:rPr>
          <w:color w:val="auto"/>
          <w:sz w:val="28"/>
          <w:szCs w:val="28"/>
          <w:lang w:val="en-US"/>
        </w:rPr>
        <w:t>PowerPoint</w:t>
      </w:r>
      <w:r w:rsidR="00E335C3" w:rsidRPr="00E335C3">
        <w:rPr>
          <w:color w:val="auto"/>
          <w:sz w:val="28"/>
          <w:szCs w:val="28"/>
        </w:rPr>
        <w:t xml:space="preserve"> и з</w:t>
      </w:r>
      <w:r w:rsidR="00657036" w:rsidRPr="00E335C3">
        <w:rPr>
          <w:color w:val="auto"/>
          <w:sz w:val="28"/>
          <w:szCs w:val="28"/>
        </w:rPr>
        <w:t>ащита Отчета.</w:t>
      </w:r>
    </w:p>
    <w:p w:rsidR="00047E3E" w:rsidRPr="00F023D6" w:rsidRDefault="00047E3E" w:rsidP="007E611B">
      <w:pPr>
        <w:widowControl/>
        <w:suppressAutoHyphens/>
        <w:spacing w:line="240" w:lineRule="auto"/>
        <w:ind w:firstLine="851"/>
        <w:jc w:val="center"/>
        <w:rPr>
          <w:b/>
          <w:bCs/>
          <w:color w:val="FF0000"/>
          <w:sz w:val="24"/>
          <w:szCs w:val="24"/>
        </w:rPr>
      </w:pPr>
    </w:p>
    <w:p w:rsidR="00087799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47E3E" w:rsidRPr="00F023D6" w:rsidRDefault="00047E3E" w:rsidP="007E611B">
      <w:pPr>
        <w:widowControl/>
        <w:suppressAutoHyphens/>
        <w:spacing w:line="240" w:lineRule="auto"/>
        <w:ind w:firstLine="851"/>
        <w:jc w:val="center"/>
        <w:rPr>
          <w:b/>
          <w:szCs w:val="16"/>
        </w:rPr>
      </w:pPr>
    </w:p>
    <w:p w:rsidR="00087799" w:rsidRDefault="00087799" w:rsidP="007E611B">
      <w:pPr>
        <w:widowControl/>
        <w:suppressAutoHyphens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</w:t>
      </w:r>
      <w:r w:rsidR="00657036">
        <w:rPr>
          <w:bCs/>
          <w:sz w:val="28"/>
          <w:szCs w:val="28"/>
        </w:rPr>
        <w:t>ктики обучающимся составляется О</w:t>
      </w:r>
      <w:r w:rsidRPr="00824B94">
        <w:rPr>
          <w:bCs/>
          <w:sz w:val="28"/>
          <w:szCs w:val="28"/>
        </w:rPr>
        <w:t>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  <w:r w:rsidR="00F023D6">
        <w:rPr>
          <w:bCs/>
          <w:sz w:val="28"/>
          <w:szCs w:val="28"/>
        </w:rPr>
        <w:t xml:space="preserve"> </w:t>
      </w:r>
      <w:r w:rsidR="00F023D6">
        <w:rPr>
          <w:bCs/>
          <w:sz w:val="28"/>
          <w:szCs w:val="28"/>
        </w:rPr>
        <w:t>Индивидуальное задание содержит перечень вопросов, подлежащих изучению, и задач, подлежащих разработке, в соответствии темой индивидуального задания.</w:t>
      </w:r>
    </w:p>
    <w:p w:rsidR="00695D62" w:rsidRPr="008D43D6" w:rsidRDefault="00A558B0" w:rsidP="007E611B">
      <w:pPr>
        <w:widowControl/>
        <w:suppressAutoHyphens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</w:t>
      </w:r>
      <w:r w:rsidR="008D43D6">
        <w:rPr>
          <w:sz w:val="28"/>
          <w:szCs w:val="28"/>
        </w:rPr>
        <w:t>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 w:rsidR="008D43D6">
        <w:rPr>
          <w:sz w:val="28"/>
          <w:szCs w:val="28"/>
        </w:rPr>
        <w:t>фонде оценочных средств</w:t>
      </w:r>
      <w:r w:rsidR="00047E3E">
        <w:rPr>
          <w:sz w:val="28"/>
          <w:szCs w:val="28"/>
        </w:rPr>
        <w:t xml:space="preserve">, который находится на кафедре. </w:t>
      </w:r>
    </w:p>
    <w:p w:rsidR="00087799" w:rsidRPr="00F023D6" w:rsidRDefault="00087799" w:rsidP="007E611B">
      <w:pPr>
        <w:widowControl/>
        <w:suppressAutoHyphens/>
        <w:spacing w:line="240" w:lineRule="auto"/>
        <w:ind w:firstLine="851"/>
        <w:rPr>
          <w:b/>
          <w:bCs/>
          <w:sz w:val="24"/>
          <w:szCs w:val="24"/>
        </w:rPr>
      </w:pPr>
    </w:p>
    <w:p w:rsidR="00087799" w:rsidRPr="00D2714B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F023D6" w:rsidRDefault="00087799" w:rsidP="007E611B">
      <w:pPr>
        <w:widowControl/>
        <w:suppressAutoHyphens/>
        <w:spacing w:line="240" w:lineRule="auto"/>
        <w:ind w:firstLine="851"/>
        <w:jc w:val="left"/>
        <w:rPr>
          <w:bCs/>
          <w:szCs w:val="16"/>
        </w:rPr>
      </w:pPr>
    </w:p>
    <w:p w:rsidR="00087799" w:rsidRPr="00D2714B" w:rsidRDefault="00087799" w:rsidP="007E611B">
      <w:pPr>
        <w:widowControl/>
        <w:suppressAutoHyphens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 xml:space="preserve">и представлен отдельным документом, рассмотренным </w:t>
      </w:r>
      <w:bookmarkStart w:id="0" w:name="_GoBack"/>
      <w:bookmarkEnd w:id="0"/>
      <w:r w:rsidRPr="00D2714B">
        <w:rPr>
          <w:bCs/>
          <w:sz w:val="28"/>
          <w:szCs w:val="28"/>
        </w:rPr>
        <w:t>на заседании кафедры и утвержденным заведующим кафедрой.</w:t>
      </w:r>
    </w:p>
    <w:p w:rsidR="00087799" w:rsidRPr="00F023D6" w:rsidRDefault="00087799" w:rsidP="007E611B">
      <w:pPr>
        <w:widowControl/>
        <w:suppressAutoHyphens/>
        <w:spacing w:line="240" w:lineRule="auto"/>
        <w:ind w:firstLine="851"/>
        <w:rPr>
          <w:bCs/>
          <w:sz w:val="20"/>
        </w:rPr>
      </w:pPr>
    </w:p>
    <w:p w:rsidR="00087799" w:rsidRPr="00C0489D" w:rsidRDefault="0008779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EC45C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F023D6" w:rsidRDefault="00E015D0" w:rsidP="007E611B">
      <w:pPr>
        <w:widowControl/>
        <w:suppressAutoHyphens/>
        <w:spacing w:line="240" w:lineRule="auto"/>
        <w:ind w:firstLine="851"/>
        <w:rPr>
          <w:bCs/>
          <w:szCs w:val="16"/>
        </w:rPr>
      </w:pPr>
    </w:p>
    <w:p w:rsidR="00E015D0" w:rsidRPr="00E015D0" w:rsidRDefault="00E015D0" w:rsidP="007E611B">
      <w:pPr>
        <w:widowControl/>
        <w:suppressAutoHyphens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A14E8B" w:rsidRPr="00FC2ED9" w:rsidRDefault="00A14E8B" w:rsidP="008751CC">
      <w:pPr>
        <w:pStyle w:val="1"/>
        <w:tabs>
          <w:tab w:val="left" w:pos="1134"/>
        </w:tabs>
        <w:suppressAutoHyphens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3C6BF6">
        <w:rPr>
          <w:b w:val="0"/>
          <w:bCs w:val="0"/>
          <w:sz w:val="28"/>
          <w:szCs w:val="28"/>
        </w:rPr>
        <w:t xml:space="preserve">1. </w:t>
      </w:r>
      <w:r w:rsidRPr="00FC2ED9">
        <w:rPr>
          <w:b w:val="0"/>
          <w:bCs w:val="0"/>
          <w:sz w:val="28"/>
          <w:szCs w:val="28"/>
        </w:rPr>
        <w:t>Павлов А.В.</w:t>
      </w:r>
      <w:r w:rsidRPr="00FC2ED9">
        <w:rPr>
          <w:b w:val="0"/>
          <w:sz w:val="28"/>
          <w:szCs w:val="28"/>
        </w:rPr>
        <w:t xml:space="preserve"> Логика и методология науки: Современное гуманитарное познание и его перспективы. [Электронный ресурс], М.: ФЛИНТА, 2010. – 344 </w:t>
      </w:r>
      <w:r w:rsidR="003C6BF6" w:rsidRPr="00FC2ED9">
        <w:rPr>
          <w:b w:val="0"/>
          <w:sz w:val="28"/>
          <w:szCs w:val="28"/>
        </w:rPr>
        <w:t>С</w:t>
      </w:r>
      <w:r w:rsidRPr="00FC2ED9">
        <w:rPr>
          <w:b w:val="0"/>
          <w:sz w:val="28"/>
          <w:szCs w:val="28"/>
        </w:rPr>
        <w:t>. Режим доступа :</w:t>
      </w:r>
      <w:r w:rsidRPr="00FC2ED9">
        <w:rPr>
          <w:sz w:val="28"/>
          <w:szCs w:val="28"/>
        </w:rPr>
        <w:t xml:space="preserve"> </w:t>
      </w:r>
      <w:hyperlink r:id="rId13" w:history="1">
        <w:r w:rsidR="007763B7" w:rsidRPr="00FC2ED9">
          <w:rPr>
            <w:rStyle w:val="a4"/>
            <w:b w:val="0"/>
            <w:color w:val="auto"/>
            <w:sz w:val="28"/>
            <w:szCs w:val="28"/>
          </w:rPr>
          <w:t>http://e.lanbook.com/books/element.php?pl1_id=49460</w:t>
        </w:r>
      </w:hyperlink>
      <w:r w:rsidR="007763B7" w:rsidRPr="00FC2ED9">
        <w:rPr>
          <w:b w:val="0"/>
          <w:sz w:val="28"/>
          <w:szCs w:val="28"/>
        </w:rPr>
        <w:t>, свободный</w:t>
      </w:r>
      <w:r w:rsidRPr="00FC2ED9">
        <w:rPr>
          <w:b w:val="0"/>
          <w:sz w:val="28"/>
          <w:szCs w:val="28"/>
        </w:rPr>
        <w:t>.</w:t>
      </w:r>
    </w:p>
    <w:p w:rsidR="00E015D0" w:rsidRPr="00FC2ED9" w:rsidRDefault="00E015D0" w:rsidP="008751CC">
      <w:pPr>
        <w:widowControl/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8E02C5" w:rsidRPr="00FC2ED9" w:rsidRDefault="008E02C5" w:rsidP="008751CC">
      <w:pPr>
        <w:tabs>
          <w:tab w:val="left" w:pos="1134"/>
        </w:tabs>
        <w:suppressAutoHyphens/>
        <w:spacing w:line="240" w:lineRule="auto"/>
        <w:ind w:firstLine="851"/>
        <w:rPr>
          <w:sz w:val="28"/>
          <w:szCs w:val="28"/>
        </w:rPr>
      </w:pPr>
      <w:r w:rsidRPr="00FC2ED9">
        <w:rPr>
          <w:bCs/>
          <w:sz w:val="28"/>
          <w:szCs w:val="28"/>
        </w:rPr>
        <w:t>1.</w:t>
      </w:r>
      <w:r w:rsidRPr="00FC2ED9">
        <w:rPr>
          <w:b/>
          <w:bCs/>
          <w:sz w:val="28"/>
          <w:szCs w:val="28"/>
          <w:shd w:val="clear" w:color="auto" w:fill="FFFFFF"/>
        </w:rPr>
        <w:t xml:space="preserve"> </w:t>
      </w:r>
      <w:r w:rsidRPr="00FC2ED9">
        <w:rPr>
          <w:bCs/>
          <w:sz w:val="28"/>
          <w:szCs w:val="28"/>
          <w:shd w:val="clear" w:color="auto" w:fill="FFFFFF"/>
        </w:rPr>
        <w:t>Канке В.А.</w:t>
      </w:r>
      <w:r w:rsidRPr="00FC2ED9">
        <w:rPr>
          <w:sz w:val="28"/>
          <w:szCs w:val="28"/>
        </w:rPr>
        <w:t xml:space="preserve"> Методология научного познания [Текст] : учебник для </w:t>
      </w:r>
      <w:r w:rsidRPr="00FC2ED9">
        <w:rPr>
          <w:sz w:val="28"/>
          <w:szCs w:val="28"/>
        </w:rPr>
        <w:lastRenderedPageBreak/>
        <w:t xml:space="preserve">магистров / В. А. Канке. - 2-е изд., стер. - Москва : Омега-Л, 2014. - 255 </w:t>
      </w:r>
      <w:r w:rsidR="003C6BF6" w:rsidRPr="00FC2ED9">
        <w:rPr>
          <w:sz w:val="28"/>
          <w:szCs w:val="28"/>
        </w:rPr>
        <w:t>С</w:t>
      </w:r>
      <w:r w:rsidRPr="00FC2ED9">
        <w:rPr>
          <w:sz w:val="28"/>
          <w:szCs w:val="28"/>
        </w:rPr>
        <w:t>. - (Бакалавр - магистр)</w:t>
      </w:r>
      <w:r w:rsidR="00DB3F04" w:rsidRPr="00FC2ED9">
        <w:rPr>
          <w:sz w:val="28"/>
          <w:szCs w:val="28"/>
        </w:rPr>
        <w:t>;</w:t>
      </w:r>
    </w:p>
    <w:p w:rsidR="008E02C5" w:rsidRPr="00FC2ED9" w:rsidRDefault="008E02C5" w:rsidP="008751CC">
      <w:pPr>
        <w:tabs>
          <w:tab w:val="left" w:pos="1134"/>
        </w:tabs>
        <w:suppressAutoHyphens/>
        <w:spacing w:line="240" w:lineRule="auto"/>
        <w:ind w:firstLine="851"/>
        <w:rPr>
          <w:sz w:val="28"/>
          <w:szCs w:val="28"/>
        </w:rPr>
      </w:pPr>
      <w:r w:rsidRPr="00FC2ED9">
        <w:rPr>
          <w:sz w:val="28"/>
          <w:szCs w:val="28"/>
        </w:rPr>
        <w:t xml:space="preserve">2. </w:t>
      </w:r>
      <w:r w:rsidR="007763B7" w:rsidRPr="00FC2ED9">
        <w:rPr>
          <w:sz w:val="28"/>
          <w:szCs w:val="28"/>
        </w:rPr>
        <w:t xml:space="preserve">Клещева И.В. Оценка эффективности научно-исследовательской деятельности студентов. [Электронный ресурс], НИУ ИТМО (Санкт-Петербургский национальный исследовательский университет информационных технологий, механики и оптики), 2014. – 92 </w:t>
      </w:r>
      <w:r w:rsidR="003C6BF6" w:rsidRPr="00FC2ED9">
        <w:rPr>
          <w:sz w:val="28"/>
          <w:szCs w:val="28"/>
        </w:rPr>
        <w:t>С</w:t>
      </w:r>
      <w:r w:rsidR="007763B7" w:rsidRPr="00FC2ED9">
        <w:rPr>
          <w:sz w:val="28"/>
          <w:szCs w:val="28"/>
        </w:rPr>
        <w:t xml:space="preserve">. Режим доступа: </w:t>
      </w:r>
      <w:hyperlink r:id="rId14" w:history="1">
        <w:r w:rsidR="007763B7" w:rsidRPr="00FC2ED9">
          <w:rPr>
            <w:rStyle w:val="a4"/>
            <w:color w:val="auto"/>
            <w:sz w:val="28"/>
            <w:szCs w:val="28"/>
          </w:rPr>
          <w:t>http://e.lanbook.com/books/element.php?pl1_id=70987</w:t>
        </w:r>
      </w:hyperlink>
      <w:r w:rsidR="007763B7" w:rsidRPr="00FC2ED9">
        <w:rPr>
          <w:sz w:val="28"/>
          <w:szCs w:val="28"/>
        </w:rPr>
        <w:t xml:space="preserve">, </w:t>
      </w:r>
      <w:r w:rsidR="00A558B0" w:rsidRPr="00FC2ED9">
        <w:rPr>
          <w:sz w:val="28"/>
          <w:szCs w:val="28"/>
        </w:rPr>
        <w:t xml:space="preserve"> </w:t>
      </w:r>
      <w:r w:rsidR="007763B7" w:rsidRPr="00FC2ED9">
        <w:rPr>
          <w:sz w:val="28"/>
          <w:szCs w:val="28"/>
        </w:rPr>
        <w:t>свободный</w:t>
      </w:r>
      <w:r w:rsidR="00DB3F04" w:rsidRPr="00FC2ED9">
        <w:rPr>
          <w:sz w:val="28"/>
          <w:szCs w:val="28"/>
        </w:rPr>
        <w:t>;</w:t>
      </w:r>
    </w:p>
    <w:p w:rsidR="008E02C5" w:rsidRPr="00FC2ED9" w:rsidRDefault="008E02C5" w:rsidP="003C6BF6">
      <w:pPr>
        <w:tabs>
          <w:tab w:val="left" w:pos="1134"/>
        </w:tabs>
        <w:suppressAutoHyphens/>
        <w:spacing w:line="240" w:lineRule="auto"/>
        <w:ind w:firstLine="851"/>
        <w:rPr>
          <w:sz w:val="28"/>
          <w:szCs w:val="28"/>
        </w:rPr>
      </w:pPr>
      <w:r w:rsidRPr="00FC2ED9">
        <w:rPr>
          <w:sz w:val="28"/>
          <w:szCs w:val="28"/>
        </w:rPr>
        <w:t>3</w:t>
      </w:r>
      <w:r w:rsidR="007763B7" w:rsidRPr="00FC2ED9">
        <w:rPr>
          <w:sz w:val="28"/>
          <w:szCs w:val="28"/>
        </w:rPr>
        <w:t>. Методические указания к выполнению магистерской диссертации: курсовые работы и проекты по направлению подготовки, научно-исследовательская работа, подготовка, оформление и защита выпускной квалификационной работы</w:t>
      </w:r>
      <w:r w:rsidRPr="00FC2ED9">
        <w:rPr>
          <w:sz w:val="28"/>
          <w:szCs w:val="28"/>
        </w:rPr>
        <w:t xml:space="preserve"> // под общей ред. Белова Н.А. [Электронный ресурс].</w:t>
      </w:r>
      <w:r w:rsidR="003C6BF6" w:rsidRPr="00FC2ED9">
        <w:rPr>
          <w:sz w:val="28"/>
          <w:szCs w:val="28"/>
        </w:rPr>
        <w:t xml:space="preserve"> </w:t>
      </w:r>
      <w:r w:rsidRPr="00FC2ED9">
        <w:rPr>
          <w:sz w:val="28"/>
          <w:szCs w:val="28"/>
        </w:rPr>
        <w:t>С.:МИСИС, 2015. – 105 с. Режим доступа :</w:t>
      </w:r>
      <w:r w:rsidRPr="00FC2ED9">
        <w:t xml:space="preserve"> </w:t>
      </w:r>
      <w:hyperlink r:id="rId15" w:history="1">
        <w:r w:rsidRPr="00FC2ED9">
          <w:rPr>
            <w:rStyle w:val="a4"/>
            <w:color w:val="auto"/>
            <w:sz w:val="28"/>
            <w:szCs w:val="28"/>
          </w:rPr>
          <w:t>http://e.lanbook.com/books/element.php?pl1_id=47415</w:t>
        </w:r>
      </w:hyperlink>
      <w:r w:rsidR="00DB3F04" w:rsidRPr="00FC2ED9">
        <w:rPr>
          <w:sz w:val="28"/>
          <w:szCs w:val="28"/>
        </w:rPr>
        <w:t>;</w:t>
      </w:r>
      <w:r w:rsidRPr="00FC2ED9">
        <w:rPr>
          <w:sz w:val="28"/>
          <w:szCs w:val="28"/>
        </w:rPr>
        <w:t xml:space="preserve"> </w:t>
      </w:r>
    </w:p>
    <w:p w:rsidR="00DB3F04" w:rsidRPr="00FC2ED9" w:rsidRDefault="00DB3F04" w:rsidP="003C6BF6">
      <w:pPr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sz w:val="28"/>
          <w:szCs w:val="28"/>
        </w:rPr>
        <w:t xml:space="preserve">4. </w:t>
      </w:r>
      <w:r w:rsidRPr="00FC2ED9">
        <w:rPr>
          <w:bCs/>
          <w:sz w:val="28"/>
          <w:szCs w:val="28"/>
        </w:rPr>
        <w:t>Управление рисками в экономике: проблемы и решения /под ред. проф. С.Г. Опарина. СПб: Изд-во Политехн. ун-та, 2015. - 340С.</w:t>
      </w:r>
    </w:p>
    <w:p w:rsidR="007763B7" w:rsidRPr="00FC2ED9" w:rsidRDefault="00E015D0" w:rsidP="008751CC">
      <w:pPr>
        <w:widowControl/>
        <w:tabs>
          <w:tab w:val="left" w:pos="1276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  <w:r w:rsidR="007763B7" w:rsidRPr="00FC2ED9">
        <w:rPr>
          <w:bCs/>
          <w:sz w:val="28"/>
          <w:szCs w:val="28"/>
        </w:rPr>
        <w:t xml:space="preserve"> </w:t>
      </w:r>
    </w:p>
    <w:p w:rsidR="008E02C5" w:rsidRPr="00FC2ED9" w:rsidRDefault="00E015D0" w:rsidP="008751CC">
      <w:pPr>
        <w:widowControl/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1.</w:t>
      </w:r>
      <w:r w:rsidRPr="00FC2ED9">
        <w:rPr>
          <w:bCs/>
          <w:sz w:val="28"/>
          <w:szCs w:val="28"/>
        </w:rPr>
        <w:tab/>
      </w:r>
      <w:r w:rsidR="008E02C5" w:rsidRPr="00FC2ED9">
        <w:rPr>
          <w:bCs/>
          <w:sz w:val="28"/>
          <w:szCs w:val="28"/>
        </w:rPr>
        <w:t>Федеральный закон от 29.12.2012 № 273-ФЗ «Об образовании в Российской Федерации»</w:t>
      </w:r>
      <w:r w:rsidR="00DB3F04" w:rsidRPr="00FC2ED9">
        <w:rPr>
          <w:bCs/>
          <w:sz w:val="28"/>
          <w:szCs w:val="28"/>
        </w:rPr>
        <w:t>;</w:t>
      </w:r>
    </w:p>
    <w:p w:rsidR="008E02C5" w:rsidRPr="00FC2ED9" w:rsidRDefault="008E02C5" w:rsidP="008751CC">
      <w:pPr>
        <w:widowControl/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2.</w:t>
      </w:r>
      <w:r w:rsidRPr="00FC2ED9">
        <w:rPr>
          <w:bCs/>
          <w:sz w:val="28"/>
          <w:szCs w:val="28"/>
        </w:rPr>
        <w:tab/>
        <w:t>Приказ Минобрнауки России от 30.03.2015 № 321 «Об утверждении федерального государственного образовательного стандарта высшего образования по направлению подготовки 38.04.0</w:t>
      </w:r>
      <w:r w:rsidR="008751CC" w:rsidRPr="00FC2ED9">
        <w:rPr>
          <w:bCs/>
          <w:sz w:val="28"/>
          <w:szCs w:val="28"/>
        </w:rPr>
        <w:t>2</w:t>
      </w:r>
      <w:r w:rsidRPr="00FC2ED9">
        <w:rPr>
          <w:bCs/>
          <w:sz w:val="28"/>
          <w:szCs w:val="28"/>
        </w:rPr>
        <w:t xml:space="preserve"> Экономика (уровень магистратуры)» (Зарегистрировано в Минюсте России 22.04.2015 № 36995).</w:t>
      </w:r>
    </w:p>
    <w:p w:rsidR="00E015D0" w:rsidRPr="00FC2ED9" w:rsidRDefault="00E015D0" w:rsidP="008751CC">
      <w:pPr>
        <w:widowControl/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A558B0" w:rsidRPr="00FC2ED9" w:rsidRDefault="00A558B0" w:rsidP="008751CC">
      <w:pPr>
        <w:widowControl/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 w:rsidRPr="00FC2ED9">
        <w:rPr>
          <w:bCs/>
          <w:sz w:val="28"/>
          <w:szCs w:val="28"/>
        </w:rPr>
        <w:t>При прохождении данного вида практики другие издания не используются.</w:t>
      </w:r>
    </w:p>
    <w:p w:rsidR="00C749B4" w:rsidRPr="00FC2ED9" w:rsidRDefault="00C749B4" w:rsidP="007E611B">
      <w:pPr>
        <w:widowControl/>
        <w:suppressAutoHyphens/>
        <w:spacing w:line="240" w:lineRule="auto"/>
        <w:ind w:firstLine="851"/>
        <w:rPr>
          <w:bCs/>
          <w:sz w:val="28"/>
          <w:szCs w:val="28"/>
        </w:rPr>
      </w:pPr>
    </w:p>
    <w:p w:rsidR="00087799" w:rsidRPr="00FC2ED9" w:rsidRDefault="00087799" w:rsidP="007E611B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C2ED9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58211F" w:rsidRPr="00B85382">
        <w:rPr>
          <w:b/>
          <w:bCs/>
          <w:sz w:val="28"/>
          <w:szCs w:val="28"/>
        </w:rPr>
        <w:t>проведения</w:t>
      </w:r>
      <w:r w:rsidR="0058211F">
        <w:rPr>
          <w:b/>
          <w:bCs/>
          <w:sz w:val="28"/>
          <w:szCs w:val="28"/>
        </w:rPr>
        <w:t xml:space="preserve"> </w:t>
      </w:r>
      <w:r w:rsidRPr="00FC2ED9">
        <w:rPr>
          <w:b/>
          <w:bCs/>
          <w:sz w:val="28"/>
          <w:szCs w:val="28"/>
        </w:rPr>
        <w:t>практики</w:t>
      </w:r>
    </w:p>
    <w:p w:rsidR="00087799" w:rsidRPr="00FC2ED9" w:rsidRDefault="00087799" w:rsidP="007E611B">
      <w:pPr>
        <w:widowControl/>
        <w:suppressAutoHyphens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A3F09" w:rsidRPr="0045437A" w:rsidRDefault="001A3F09" w:rsidP="00AC7762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FC2ED9">
        <w:rPr>
          <w:rFonts w:eastAsia="Calibri"/>
          <w:bCs/>
          <w:sz w:val="28"/>
          <w:szCs w:val="28"/>
        </w:rPr>
        <w:t>1.</w:t>
      </w:r>
      <w:r w:rsidRPr="00FC2ED9">
        <w:rPr>
          <w:rFonts w:eastAsia="Calibri"/>
          <w:bCs/>
          <w:sz w:val="28"/>
          <w:szCs w:val="28"/>
        </w:rPr>
        <w:tab/>
        <w:t>Научная электронная библиотека eLIBRARY.RU/ Российский информационно-аналитический</w:t>
      </w:r>
      <w:r w:rsidRPr="0045437A">
        <w:rPr>
          <w:rFonts w:eastAsia="Calibri"/>
          <w:bCs/>
          <w:sz w:val="28"/>
          <w:szCs w:val="28"/>
        </w:rPr>
        <w:t xml:space="preserve"> портал [Электронный ресурс]- Режим доступа: </w:t>
      </w:r>
      <w:hyperlink r:id="rId16" w:history="1">
        <w:r w:rsidRPr="0045437A">
          <w:rPr>
            <w:rStyle w:val="a4"/>
            <w:rFonts w:eastAsia="Calibri"/>
            <w:bCs/>
            <w:sz w:val="28"/>
            <w:szCs w:val="28"/>
          </w:rPr>
          <w:t>http://eLibrary.ru/</w:t>
        </w:r>
      </w:hyperlink>
      <w:r>
        <w:rPr>
          <w:rFonts w:eastAsia="Calibri"/>
          <w:bCs/>
          <w:sz w:val="28"/>
          <w:szCs w:val="28"/>
        </w:rPr>
        <w:t>, свободный</w:t>
      </w:r>
      <w:r w:rsidR="007662C5">
        <w:rPr>
          <w:rFonts w:eastAsia="Calibri"/>
          <w:bCs/>
          <w:sz w:val="28"/>
          <w:szCs w:val="28"/>
        </w:rPr>
        <w:t>;</w:t>
      </w:r>
    </w:p>
    <w:p w:rsidR="001A3F09" w:rsidRDefault="001A3F09" w:rsidP="00AC7762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45437A">
        <w:rPr>
          <w:rFonts w:eastAsia="Calibri"/>
          <w:bCs/>
          <w:sz w:val="28"/>
          <w:szCs w:val="28"/>
        </w:rPr>
        <w:t>2.</w:t>
      </w:r>
      <w:r w:rsidRPr="0045437A">
        <w:rPr>
          <w:rFonts w:eastAsia="Calibri"/>
          <w:bCs/>
          <w:sz w:val="28"/>
          <w:szCs w:val="28"/>
        </w:rPr>
        <w:tab/>
        <w:t xml:space="preserve">Научно-техническая библиотека ПГУПС [Электронный ресурс]-Режим доступа: </w:t>
      </w:r>
      <w:hyperlink r:id="rId17" w:history="1">
        <w:r w:rsidRPr="0045437A">
          <w:rPr>
            <w:rStyle w:val="a4"/>
            <w:rFonts w:eastAsia="Calibri"/>
            <w:bCs/>
            <w:sz w:val="28"/>
            <w:szCs w:val="28"/>
          </w:rPr>
          <w:t>http://library.pgups.ru/</w:t>
        </w:r>
      </w:hyperlink>
      <w:r w:rsidRPr="0045437A">
        <w:rPr>
          <w:rFonts w:eastAsia="Calibri"/>
          <w:bCs/>
          <w:sz w:val="28"/>
          <w:szCs w:val="28"/>
        </w:rPr>
        <w:t>, свободный</w:t>
      </w:r>
      <w:r w:rsidR="007662C5">
        <w:rPr>
          <w:rFonts w:eastAsia="Calibri"/>
          <w:bCs/>
          <w:sz w:val="28"/>
          <w:szCs w:val="28"/>
        </w:rPr>
        <w:t>;</w:t>
      </w:r>
    </w:p>
    <w:p w:rsidR="00DB3F04" w:rsidRPr="00A80460" w:rsidRDefault="00DB3F04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3.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государственная библиотека [Электронный ресурс]-Режим доступа: </w:t>
      </w:r>
      <w:hyperlink r:id="rId18" w:history="1">
        <w:r w:rsidRPr="00A80460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DB3F04" w:rsidRPr="00A80460" w:rsidRDefault="00DB3F04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4.</w:t>
      </w:r>
      <w:r w:rsidRPr="00A80460">
        <w:rPr>
          <w:rFonts w:eastAsia="Calibri"/>
          <w:bCs/>
          <w:sz w:val="28"/>
          <w:szCs w:val="28"/>
        </w:rPr>
        <w:tab/>
        <w:t xml:space="preserve">Российская национальная библиотека [Электронный ресурс]-Режим доступа: </w:t>
      </w:r>
      <w:hyperlink r:id="rId19" w:history="1">
        <w:r w:rsidRPr="00A80460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1A3F09" w:rsidRDefault="007662C5" w:rsidP="00AC7762">
      <w:pPr>
        <w:widowControl/>
        <w:tabs>
          <w:tab w:val="left" w:pos="127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1A3F09" w:rsidRPr="0045437A">
        <w:rPr>
          <w:rFonts w:eastAsia="Calibri"/>
          <w:bCs/>
          <w:sz w:val="28"/>
          <w:szCs w:val="28"/>
        </w:rPr>
        <w:t>.</w:t>
      </w:r>
      <w:r w:rsidR="001A3F09" w:rsidRPr="0045437A">
        <w:rPr>
          <w:rFonts w:eastAsia="Calibri"/>
          <w:bCs/>
          <w:sz w:val="28"/>
          <w:szCs w:val="28"/>
        </w:rPr>
        <w:tab/>
        <w:t xml:space="preserve">Государственная публичная научно-техническая библиотека [Электронный ресурс]-Режим доступа: </w:t>
      </w:r>
      <w:hyperlink r:id="rId20" w:history="1">
        <w:r w:rsidR="001A3F09" w:rsidRPr="0045437A">
          <w:rPr>
            <w:rStyle w:val="a4"/>
            <w:rFonts w:eastAsia="Calibri"/>
            <w:bCs/>
            <w:sz w:val="28"/>
            <w:szCs w:val="28"/>
          </w:rPr>
          <w:t>http://gpntb.ru/</w:t>
        </w:r>
      </w:hyperlink>
      <w:r w:rsidR="001A3F09" w:rsidRPr="0045437A">
        <w:rPr>
          <w:rFonts w:eastAsia="Calibri"/>
          <w:bCs/>
          <w:sz w:val="28"/>
          <w:szCs w:val="28"/>
        </w:rPr>
        <w:t>, свободный</w:t>
      </w:r>
      <w:r>
        <w:rPr>
          <w:rFonts w:eastAsia="Calibri"/>
          <w:bCs/>
          <w:sz w:val="28"/>
          <w:szCs w:val="28"/>
        </w:rPr>
        <w:t>;</w:t>
      </w:r>
    </w:p>
    <w:p w:rsidR="007662C5" w:rsidRPr="00A80460" w:rsidRDefault="007662C5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6.</w:t>
      </w:r>
      <w:r w:rsidRPr="00A80460">
        <w:rPr>
          <w:rFonts w:eastAsia="Calibri"/>
          <w:bCs/>
          <w:sz w:val="28"/>
          <w:szCs w:val="28"/>
        </w:rPr>
        <w:tab/>
        <w:t>Нормативно-правовая база КонсультантПлюс/ Некоммерческая интернет-версия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>-</w:t>
      </w:r>
      <w:r>
        <w:rPr>
          <w:rFonts w:eastAsia="Calibri"/>
          <w:bCs/>
          <w:sz w:val="28"/>
          <w:szCs w:val="28"/>
        </w:rPr>
        <w:t xml:space="preserve"> </w:t>
      </w:r>
      <w:r w:rsidRPr="00A80460">
        <w:rPr>
          <w:rFonts w:eastAsia="Calibri"/>
          <w:bCs/>
          <w:sz w:val="28"/>
          <w:szCs w:val="28"/>
        </w:rPr>
        <w:t xml:space="preserve">Режим доступа: </w:t>
      </w:r>
      <w:hyperlink r:id="rId21" w:history="1">
        <w:r w:rsidRPr="00A80460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7662C5" w:rsidRPr="00A80460" w:rsidRDefault="007662C5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lastRenderedPageBreak/>
        <w:t>7.</w:t>
      </w:r>
      <w:r w:rsidRPr="00A80460">
        <w:rPr>
          <w:rFonts w:eastAsia="Calibri"/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22" w:history="1">
        <w:r w:rsidRPr="00A80460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7662C5" w:rsidRPr="00A80460" w:rsidRDefault="007662C5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8.</w:t>
      </w:r>
      <w:r w:rsidRPr="00A80460">
        <w:rPr>
          <w:rFonts w:eastAsia="Calibri"/>
          <w:bCs/>
          <w:sz w:val="28"/>
          <w:szCs w:val="28"/>
        </w:rPr>
        <w:tab/>
        <w:t xml:space="preserve">Информационные технологии управления. Галактика Управление строительством [Электронный ресурс]-Режим доступа: </w:t>
      </w:r>
      <w:hyperlink r:id="rId23" w:history="1">
        <w:r w:rsidRPr="00A80460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7662C5" w:rsidRDefault="007662C5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A80460">
        <w:rPr>
          <w:rFonts w:eastAsia="Calibri"/>
          <w:bCs/>
          <w:sz w:val="28"/>
          <w:szCs w:val="28"/>
        </w:rPr>
        <w:t>9.</w:t>
      </w:r>
      <w:r w:rsidRPr="00A80460">
        <w:rPr>
          <w:rFonts w:eastAsia="Calibri"/>
          <w:bCs/>
          <w:sz w:val="28"/>
          <w:szCs w:val="28"/>
        </w:rPr>
        <w:tab/>
        <w:t xml:space="preserve">Сервер органов государственной власти Российской Федерации [Электронный ресурс]-Режим доступа: </w:t>
      </w:r>
      <w:hyperlink r:id="rId24" w:history="1">
        <w:r w:rsidRPr="00A80460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A80460">
        <w:rPr>
          <w:rFonts w:eastAsia="Calibri"/>
          <w:bCs/>
          <w:sz w:val="28"/>
          <w:szCs w:val="28"/>
        </w:rPr>
        <w:t>, свободный;</w:t>
      </w:r>
    </w:p>
    <w:p w:rsidR="007662C5" w:rsidRDefault="007662C5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662C5">
        <w:rPr>
          <w:rFonts w:eastAsia="Calibri"/>
          <w:bCs/>
          <w:sz w:val="28"/>
          <w:szCs w:val="28"/>
        </w:rPr>
        <w:t>1</w:t>
      </w:r>
      <w:r>
        <w:rPr>
          <w:rFonts w:eastAsia="Calibri"/>
          <w:bCs/>
          <w:sz w:val="28"/>
          <w:szCs w:val="28"/>
        </w:rPr>
        <w:t>0</w:t>
      </w:r>
      <w:r w:rsidRPr="007662C5">
        <w:rPr>
          <w:rFonts w:eastAsia="Calibri"/>
          <w:bCs/>
          <w:sz w:val="28"/>
          <w:szCs w:val="28"/>
        </w:rPr>
        <w:t>.</w:t>
      </w:r>
      <w:r w:rsidRPr="007662C5">
        <w:rPr>
          <w:rFonts w:eastAsia="Calibri"/>
          <w:bCs/>
          <w:sz w:val="28"/>
          <w:szCs w:val="28"/>
        </w:rPr>
        <w:tab/>
        <w:t xml:space="preserve">Московское отделение Project Management Institute (PMI) [Электронный ресурс]- Режим доступа: </w:t>
      </w:r>
      <w:hyperlink r:id="rId25" w:history="1">
        <w:r w:rsidRPr="007662C5">
          <w:rPr>
            <w:rStyle w:val="a4"/>
            <w:rFonts w:eastAsia="Calibri"/>
            <w:bCs/>
            <w:sz w:val="28"/>
            <w:szCs w:val="28"/>
          </w:rPr>
          <w:t>http://www.pmi.ru/</w:t>
        </w:r>
      </w:hyperlink>
      <w:r w:rsidRPr="007662C5">
        <w:rPr>
          <w:rFonts w:eastAsia="Calibri"/>
          <w:bCs/>
          <w:sz w:val="28"/>
          <w:szCs w:val="28"/>
        </w:rPr>
        <w:t>, свободный.</w:t>
      </w:r>
    </w:p>
    <w:p w:rsidR="00E200DF" w:rsidRPr="007662C5" w:rsidRDefault="00E200DF" w:rsidP="00AC7762">
      <w:pPr>
        <w:widowControl/>
        <w:tabs>
          <w:tab w:val="left" w:pos="1246"/>
        </w:tabs>
        <w:suppressAutoHyphens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11. </w:t>
      </w:r>
      <w:r w:rsidRPr="00C0696F">
        <w:rPr>
          <w:rFonts w:eastAsia="Calibri"/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1A3F09" w:rsidRDefault="001A3F09" w:rsidP="007E611B">
      <w:pPr>
        <w:widowControl/>
        <w:suppressAutoHyphens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A3F09" w:rsidRPr="00670C02" w:rsidRDefault="001A3F09" w:rsidP="00706124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1A3F09" w:rsidRDefault="001A3F09" w:rsidP="00AC7762">
      <w:pPr>
        <w:widowControl/>
        <w:suppressAutoHyphens/>
        <w:spacing w:line="240" w:lineRule="auto"/>
        <w:ind w:firstLine="851"/>
        <w:rPr>
          <w:b/>
          <w:bCs/>
          <w:sz w:val="28"/>
          <w:szCs w:val="28"/>
        </w:rPr>
      </w:pPr>
    </w:p>
    <w:p w:rsidR="001A3F09" w:rsidRPr="00CE388E" w:rsidRDefault="001A3F09" w:rsidP="00AC7762">
      <w:pPr>
        <w:widowControl/>
        <w:suppressAutoHyphens/>
        <w:spacing w:line="240" w:lineRule="auto"/>
        <w:ind w:firstLine="851"/>
        <w:rPr>
          <w:bCs/>
          <w:sz w:val="28"/>
        </w:rPr>
      </w:pPr>
      <w:r w:rsidRPr="00CE388E">
        <w:rPr>
          <w:bCs/>
          <w:sz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1A3F09" w:rsidRPr="00CE388E" w:rsidRDefault="001A3F09" w:rsidP="00AC7762">
      <w:pPr>
        <w:widowControl/>
        <w:suppressAutoHyphens/>
        <w:spacing w:line="240" w:lineRule="auto"/>
        <w:ind w:firstLine="851"/>
        <w:rPr>
          <w:bCs/>
          <w:sz w:val="28"/>
        </w:rPr>
      </w:pPr>
      <w:r w:rsidRPr="00CE388E">
        <w:rPr>
          <w:bCs/>
          <w:sz w:val="28"/>
        </w:rPr>
        <w:t>Перечень информационных технологий, используемых при проведении практики:</w:t>
      </w:r>
    </w:p>
    <w:p w:rsidR="00AC7762" w:rsidRPr="00AC7762" w:rsidRDefault="00AC7762" w:rsidP="00AC7762">
      <w:pPr>
        <w:widowControl/>
        <w:numPr>
          <w:ilvl w:val="0"/>
          <w:numId w:val="6"/>
        </w:numPr>
        <w:tabs>
          <w:tab w:val="left" w:pos="1134"/>
        </w:tabs>
        <w:suppressAutoHyphens/>
        <w:spacing w:line="240" w:lineRule="auto"/>
        <w:ind w:left="0" w:firstLine="851"/>
        <w:rPr>
          <w:b/>
          <w:bCs/>
          <w:sz w:val="28"/>
          <w:szCs w:val="28"/>
        </w:rPr>
      </w:pPr>
      <w:r w:rsidRPr="00AC7762">
        <w:rPr>
          <w:bCs/>
          <w:sz w:val="28"/>
          <w:szCs w:val="28"/>
        </w:rPr>
        <w:t>технические средства обучения (компьютерная техника и средства коммуникаций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- персональные компьютеры, проектор, интерактивная доска,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видеокамеры, акустическая система);</w:t>
      </w:r>
    </w:p>
    <w:p w:rsidR="00AC7762" w:rsidRPr="00AC7762" w:rsidRDefault="00AC7762" w:rsidP="00AC7762">
      <w:pPr>
        <w:widowControl/>
        <w:numPr>
          <w:ilvl w:val="0"/>
          <w:numId w:val="6"/>
        </w:numPr>
        <w:tabs>
          <w:tab w:val="left" w:pos="1134"/>
        </w:tabs>
        <w:suppressAutoHyphens/>
        <w:spacing w:line="240" w:lineRule="auto"/>
        <w:ind w:left="0" w:firstLine="851"/>
        <w:rPr>
          <w:b/>
          <w:bCs/>
          <w:sz w:val="28"/>
          <w:szCs w:val="28"/>
        </w:rPr>
      </w:pPr>
      <w:r w:rsidRPr="00AC776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(компьютерное тестирование, демонстрация мультимедийных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AC7762" w:rsidRPr="00AC7762" w:rsidRDefault="00AC7762" w:rsidP="00AC7762">
      <w:pPr>
        <w:widowControl/>
        <w:numPr>
          <w:ilvl w:val="0"/>
          <w:numId w:val="6"/>
        </w:numPr>
        <w:tabs>
          <w:tab w:val="left" w:pos="1134"/>
        </w:tabs>
        <w:suppressAutoHyphens/>
        <w:spacing w:line="240" w:lineRule="auto"/>
        <w:ind w:left="0" w:firstLine="851"/>
        <w:rPr>
          <w:b/>
          <w:bCs/>
          <w:sz w:val="28"/>
          <w:szCs w:val="28"/>
        </w:rPr>
      </w:pPr>
      <w:r w:rsidRPr="00AC7762">
        <w:rPr>
          <w:bCs/>
          <w:sz w:val="28"/>
          <w:szCs w:val="28"/>
        </w:rPr>
        <w:t>перечень Интернет-сервисов и электронных ресурсов (поисковые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AC7762">
        <w:rPr>
          <w:b/>
          <w:bCs/>
          <w:sz w:val="28"/>
          <w:szCs w:val="28"/>
        </w:rPr>
        <w:t xml:space="preserve"> </w:t>
      </w:r>
      <w:r w:rsidRPr="00AC7762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E200DF" w:rsidRPr="00A30FA3" w:rsidRDefault="00E200DF" w:rsidP="00E200DF">
      <w:pPr>
        <w:widowControl/>
        <w:numPr>
          <w:ilvl w:val="0"/>
          <w:numId w:val="6"/>
        </w:numPr>
        <w:tabs>
          <w:tab w:val="left" w:pos="1418"/>
        </w:tabs>
        <w:autoSpaceDN w:val="0"/>
        <w:spacing w:line="240" w:lineRule="auto"/>
        <w:ind w:left="0" w:firstLine="851"/>
        <w:rPr>
          <w:rFonts w:eastAsia="Calibri"/>
          <w:b/>
          <w:bCs/>
          <w:color w:val="000000"/>
          <w:sz w:val="28"/>
          <w:szCs w:val="28"/>
        </w:rPr>
      </w:pPr>
      <w:r w:rsidRPr="00A30FA3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</w:t>
      </w:r>
      <w:r>
        <w:rPr>
          <w:bCs/>
          <w:sz w:val="28"/>
          <w:szCs w:val="28"/>
        </w:rPr>
        <w:t>.</w:t>
      </w:r>
    </w:p>
    <w:p w:rsidR="001A3F09" w:rsidRDefault="001A3F09" w:rsidP="00A72110">
      <w:pPr>
        <w:tabs>
          <w:tab w:val="left" w:pos="1134"/>
        </w:tabs>
        <w:suppressAutoHyphens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«Экономики и менеджмента в строительстве»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</w:t>
      </w:r>
    </w:p>
    <w:p w:rsidR="00363331" w:rsidRDefault="00363331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F3515" w:rsidRPr="002B3D0D" w:rsidRDefault="00F023D6" w:rsidP="001F3515">
      <w:pPr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</w:rPr>
        <w:lastRenderedPageBreak/>
        <w:object w:dxaOrig="1440" w:dyaOrig="1440">
          <v:shape id="_x0000_s1031" type="#_x0000_t75" style="position:absolute;left:0;text-align:left;margin-left:-62.45pt;margin-top:-23.75pt;width:582.15pt;height:823.45pt;z-index:251660288">
            <v:imagedata r:id="rId26" o:title=""/>
          </v:shape>
          <o:OLEObject Type="Embed" ProgID="AcroExch.Document.7" ShapeID="_x0000_s1031" DrawAspect="Content" ObjectID="_1580718330" r:id="rId27"/>
        </w:object>
      </w:r>
      <w:r w:rsidR="001F3515" w:rsidRPr="002B3D0D">
        <w:rPr>
          <w:bCs/>
          <w:sz w:val="28"/>
          <w:szCs w:val="28"/>
        </w:rPr>
        <w:t>обходимым комплектом лицензионного программного обеспечения:</w:t>
      </w:r>
    </w:p>
    <w:p w:rsidR="001F3515" w:rsidRPr="002B3D0D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2B3D0D">
        <w:rPr>
          <w:bCs/>
          <w:sz w:val="28"/>
          <w:szCs w:val="28"/>
          <w:lang w:val="en-US"/>
        </w:rPr>
        <w:t>Microsoft Windows 7;</w:t>
      </w:r>
    </w:p>
    <w:p w:rsidR="001F3515" w:rsidRPr="002B3D0D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2B3D0D">
        <w:rPr>
          <w:bCs/>
          <w:sz w:val="28"/>
          <w:szCs w:val="28"/>
          <w:lang w:val="en-US"/>
        </w:rPr>
        <w:t>Microsoft Word 2010;</w:t>
      </w:r>
    </w:p>
    <w:p w:rsidR="001F3515" w:rsidRPr="001F3515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2B3D0D">
        <w:rPr>
          <w:bCs/>
          <w:sz w:val="28"/>
          <w:szCs w:val="28"/>
          <w:lang w:val="en-US"/>
        </w:rPr>
        <w:t>Microsoft</w:t>
      </w:r>
      <w:r w:rsidRPr="001F3515">
        <w:rPr>
          <w:bCs/>
          <w:sz w:val="28"/>
          <w:szCs w:val="28"/>
          <w:lang w:val="en-US"/>
        </w:rPr>
        <w:t xml:space="preserve"> </w:t>
      </w:r>
      <w:r w:rsidRPr="002B3D0D">
        <w:rPr>
          <w:bCs/>
          <w:sz w:val="28"/>
          <w:szCs w:val="28"/>
          <w:lang w:val="en-US"/>
        </w:rPr>
        <w:t>Excel</w:t>
      </w:r>
      <w:r w:rsidRPr="001F3515">
        <w:rPr>
          <w:bCs/>
          <w:sz w:val="28"/>
          <w:szCs w:val="28"/>
          <w:lang w:val="en-US"/>
        </w:rPr>
        <w:t xml:space="preserve"> 2010;</w:t>
      </w:r>
    </w:p>
    <w:p w:rsidR="001F3515" w:rsidRPr="001F3515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2B3D0D">
        <w:rPr>
          <w:bCs/>
          <w:sz w:val="28"/>
          <w:szCs w:val="28"/>
          <w:lang w:val="en-US"/>
        </w:rPr>
        <w:t>Microsoft</w:t>
      </w:r>
      <w:r w:rsidRPr="001F3515">
        <w:rPr>
          <w:bCs/>
          <w:sz w:val="28"/>
          <w:szCs w:val="28"/>
          <w:lang w:val="en-US"/>
        </w:rPr>
        <w:t xml:space="preserve"> </w:t>
      </w:r>
      <w:r w:rsidRPr="002B3D0D">
        <w:rPr>
          <w:bCs/>
          <w:sz w:val="28"/>
          <w:szCs w:val="28"/>
          <w:lang w:val="en-US"/>
        </w:rPr>
        <w:t>PowerPoint</w:t>
      </w:r>
      <w:r w:rsidRPr="001F3515">
        <w:rPr>
          <w:bCs/>
          <w:sz w:val="28"/>
          <w:szCs w:val="28"/>
          <w:lang w:val="en-US"/>
        </w:rPr>
        <w:t xml:space="preserve"> 2010;</w:t>
      </w:r>
    </w:p>
    <w:p w:rsidR="001F3515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Project</w:t>
      </w:r>
      <w:r w:rsidRPr="00011D45">
        <w:rPr>
          <w:bCs/>
          <w:sz w:val="28"/>
          <w:szCs w:val="28"/>
        </w:rPr>
        <w:t xml:space="preserve"> 2010</w:t>
      </w:r>
      <w:r>
        <w:rPr>
          <w:bCs/>
          <w:sz w:val="28"/>
          <w:szCs w:val="28"/>
        </w:rPr>
        <w:t>;</w:t>
      </w:r>
    </w:p>
    <w:p w:rsidR="001F3515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прикладное программное обеспечение (системы тестирования, профессиональные пакеты прикладных программ Сметный калькулятор, АРОС, «Альт-Инвест», «АРОС-Лидер»);</w:t>
      </w:r>
    </w:p>
    <w:p w:rsidR="001F3515" w:rsidRDefault="001F3515" w:rsidP="001F3515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Информационно-справочные системы Консультант-Плюс и Гарант;</w:t>
      </w:r>
    </w:p>
    <w:p w:rsidR="001F3515" w:rsidRDefault="001F3515" w:rsidP="001F3515">
      <w:pPr>
        <w:spacing w:line="240" w:lineRule="auto"/>
        <w:ind w:firstLine="709"/>
        <w:rPr>
          <w:bCs/>
          <w:sz w:val="28"/>
          <w:szCs w:val="28"/>
        </w:rPr>
      </w:pPr>
    </w:p>
    <w:p w:rsidR="001F3515" w:rsidRPr="00D2714B" w:rsidRDefault="001F3515" w:rsidP="001F3515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F3515" w:rsidRPr="00D2714B" w:rsidRDefault="001F3515" w:rsidP="001F3515">
      <w:pPr>
        <w:spacing w:line="240" w:lineRule="auto"/>
        <w:ind w:firstLine="709"/>
        <w:rPr>
          <w:bCs/>
          <w:sz w:val="28"/>
          <w:szCs w:val="28"/>
        </w:rPr>
      </w:pPr>
    </w:p>
    <w:p w:rsidR="001F3515" w:rsidRPr="00A30FA3" w:rsidRDefault="001F3515" w:rsidP="001F3515">
      <w:pPr>
        <w:spacing w:line="240" w:lineRule="auto"/>
        <w:ind w:firstLine="709"/>
        <w:rPr>
          <w:bCs/>
          <w:sz w:val="28"/>
          <w:lang w:bidi="ru-RU"/>
        </w:rPr>
      </w:pPr>
      <w:r w:rsidRPr="00A30FA3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направлению</w:t>
      </w:r>
      <w:r w:rsidR="00363331">
        <w:rPr>
          <w:bCs/>
          <w:sz w:val="28"/>
        </w:rPr>
        <w:t xml:space="preserve"> </w:t>
      </w:r>
      <w:r w:rsidRPr="00A30FA3">
        <w:rPr>
          <w:sz w:val="28"/>
          <w:szCs w:val="28"/>
        </w:rPr>
        <w:t xml:space="preserve">38.04.02 «Менеджмент» </w:t>
      </w:r>
      <w:r>
        <w:rPr>
          <w:sz w:val="28"/>
          <w:szCs w:val="28"/>
        </w:rPr>
        <w:t xml:space="preserve">магистерской программы </w:t>
      </w:r>
      <w:r w:rsidRPr="00A30FA3">
        <w:rPr>
          <w:sz w:val="28"/>
          <w:szCs w:val="28"/>
        </w:rPr>
        <w:t>«Управление инвестиционными и архитектурно-строительными проектами»</w:t>
      </w:r>
      <w:r w:rsidRPr="00A30FA3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1F3515" w:rsidRPr="004F6505" w:rsidRDefault="001F3515" w:rsidP="001F3515">
      <w:pPr>
        <w:spacing w:line="240" w:lineRule="auto"/>
        <w:ind w:firstLine="709"/>
        <w:rPr>
          <w:bCs/>
          <w:strike/>
          <w:sz w:val="28"/>
          <w:szCs w:val="28"/>
        </w:rPr>
      </w:pPr>
      <w:r w:rsidRPr="004F6505">
        <w:rPr>
          <w:bCs/>
          <w:sz w:val="28"/>
          <w:szCs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помещения для хранения и профилактического обслуживания учебного оборудования.</w:t>
      </w:r>
    </w:p>
    <w:p w:rsidR="001F3515" w:rsidRDefault="001F3515" w:rsidP="001F3515">
      <w:pPr>
        <w:spacing w:line="240" w:lineRule="auto"/>
        <w:ind w:firstLine="709"/>
        <w:rPr>
          <w:bCs/>
          <w:sz w:val="28"/>
          <w:szCs w:val="28"/>
        </w:rPr>
      </w:pPr>
      <w:r w:rsidRPr="00A30FA3">
        <w:rPr>
          <w:bCs/>
          <w:sz w:val="28"/>
          <w:szCs w:val="28"/>
        </w:rPr>
        <w:t xml:space="preserve">Помещения для </w:t>
      </w:r>
      <w:r>
        <w:rPr>
          <w:bCs/>
          <w:sz w:val="28"/>
          <w:szCs w:val="28"/>
        </w:rPr>
        <w:t>выполнения индивидуального занятия по практике</w:t>
      </w:r>
      <w:r w:rsidRPr="00A30FA3">
        <w:rPr>
          <w:bCs/>
          <w:sz w:val="28"/>
          <w:szCs w:val="28"/>
        </w:rPr>
        <w:t xml:space="preserve">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  <w:r>
        <w:rPr>
          <w:bCs/>
          <w:sz w:val="28"/>
          <w:szCs w:val="28"/>
        </w:rPr>
        <w:t xml:space="preserve"> </w:t>
      </w:r>
      <w:r w:rsidRPr="00A30FA3">
        <w:rPr>
          <w:bCs/>
          <w:sz w:val="28"/>
          <w:szCs w:val="28"/>
        </w:rPr>
        <w:t>Число посадочных мест в ауд</w:t>
      </w:r>
      <w:r>
        <w:rPr>
          <w:bCs/>
          <w:sz w:val="28"/>
          <w:szCs w:val="28"/>
        </w:rPr>
        <w:t xml:space="preserve">итории </w:t>
      </w:r>
      <w:r w:rsidRPr="00A30FA3">
        <w:rPr>
          <w:bCs/>
          <w:sz w:val="28"/>
          <w:szCs w:val="28"/>
        </w:rPr>
        <w:t>не менее списочного состава группы обучающихся.</w:t>
      </w:r>
    </w:p>
    <w:p w:rsidR="001F3515" w:rsidRDefault="001F3515" w:rsidP="001F3515">
      <w:pPr>
        <w:spacing w:line="240" w:lineRule="auto"/>
        <w:ind w:firstLine="709"/>
        <w:rPr>
          <w:bCs/>
          <w:sz w:val="28"/>
          <w:szCs w:val="28"/>
        </w:rPr>
      </w:pPr>
    </w:p>
    <w:p w:rsidR="001F3515" w:rsidRDefault="001F3515" w:rsidP="001F3515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1F3515" w:rsidRDefault="001F3515" w:rsidP="001F3515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Разработчики программы</w:t>
      </w:r>
    </w:p>
    <w:p w:rsidR="001F3515" w:rsidRDefault="001F3515" w:rsidP="001F3515">
      <w:pPr>
        <w:spacing w:line="240" w:lineRule="auto"/>
        <w:ind w:firstLine="709"/>
        <w:rPr>
          <w:color w:val="000000"/>
          <w:sz w:val="28"/>
          <w:szCs w:val="28"/>
        </w:rPr>
      </w:pPr>
    </w:p>
    <w:p w:rsidR="001F3515" w:rsidRDefault="001F3515" w:rsidP="001F3515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Заведующий кафедрой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С.Г.Опарин</w:t>
      </w:r>
    </w:p>
    <w:p w:rsidR="001F3515" w:rsidRDefault="001F3515" w:rsidP="001F3515">
      <w:pPr>
        <w:spacing w:line="240" w:lineRule="auto"/>
        <w:ind w:firstLine="709"/>
        <w:rPr>
          <w:color w:val="000000"/>
          <w:sz w:val="28"/>
          <w:szCs w:val="28"/>
        </w:rPr>
      </w:pPr>
    </w:p>
    <w:p w:rsidR="001F3515" w:rsidRDefault="001F3515" w:rsidP="001F3515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профессор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М.Н.Юденко</w:t>
      </w:r>
    </w:p>
    <w:p w:rsidR="001F3515" w:rsidRDefault="001F3515" w:rsidP="001F3515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786"/>
        <w:gridCol w:w="2835"/>
        <w:gridCol w:w="1985"/>
      </w:tblGrid>
      <w:tr w:rsidR="001F3515" w:rsidTr="00F27CDD">
        <w:tc>
          <w:tcPr>
            <w:tcW w:w="4786" w:type="dxa"/>
            <w:hideMark/>
          </w:tcPr>
          <w:p w:rsidR="001F3515" w:rsidRDefault="001F3515" w:rsidP="00F27CDD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  <w:u w:val="single"/>
              </w:rPr>
              <w:t>22</w:t>
            </w:r>
            <w:r>
              <w:rPr>
                <w:color w:val="000000"/>
                <w:sz w:val="28"/>
                <w:szCs w:val="28"/>
              </w:rPr>
              <w:t>» м</w:t>
            </w:r>
            <w:r>
              <w:rPr>
                <w:color w:val="000000"/>
                <w:sz w:val="28"/>
                <w:szCs w:val="28"/>
                <w:u w:val="single"/>
              </w:rPr>
              <w:t>ая</w:t>
            </w:r>
            <w:r>
              <w:rPr>
                <w:color w:val="000000"/>
                <w:sz w:val="28"/>
                <w:szCs w:val="28"/>
              </w:rPr>
              <w:t xml:space="preserve"> 20</w:t>
            </w:r>
            <w:r>
              <w:rPr>
                <w:color w:val="000000"/>
                <w:sz w:val="28"/>
                <w:szCs w:val="28"/>
                <w:u w:val="single"/>
              </w:rPr>
              <w:t>15</w:t>
            </w:r>
            <w:r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1F3515" w:rsidRDefault="001F3515" w:rsidP="00F27CDD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1F3515" w:rsidRDefault="001F3515" w:rsidP="00F27CDD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</w:tr>
    </w:tbl>
    <w:p w:rsidR="001F3515" w:rsidRPr="00782CA4" w:rsidRDefault="001F3515" w:rsidP="001F3515">
      <w:pPr>
        <w:widowControl/>
        <w:tabs>
          <w:tab w:val="left" w:pos="1418"/>
        </w:tabs>
        <w:spacing w:line="240" w:lineRule="auto"/>
        <w:ind w:hanging="426"/>
        <w:rPr>
          <w:bCs/>
          <w:sz w:val="28"/>
          <w:szCs w:val="28"/>
        </w:rPr>
      </w:pPr>
    </w:p>
    <w:p w:rsidR="00A72110" w:rsidRDefault="00A72110" w:rsidP="00A72110">
      <w:pPr>
        <w:tabs>
          <w:tab w:val="left" w:pos="1134"/>
        </w:tabs>
        <w:suppressAutoHyphens/>
        <w:spacing w:line="240" w:lineRule="auto"/>
        <w:ind w:hanging="709"/>
        <w:rPr>
          <w:b/>
          <w:bCs/>
          <w:sz w:val="28"/>
          <w:szCs w:val="28"/>
        </w:rPr>
      </w:pPr>
    </w:p>
    <w:sectPr w:rsidR="00A72110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E75" w:rsidRDefault="00C11E75" w:rsidP="00D64793">
      <w:pPr>
        <w:spacing w:line="240" w:lineRule="auto"/>
      </w:pPr>
      <w:r>
        <w:separator/>
      </w:r>
    </w:p>
  </w:endnote>
  <w:endnote w:type="continuationSeparator" w:id="0">
    <w:p w:rsidR="00C11E75" w:rsidRDefault="00C11E75" w:rsidP="00D647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01D" w:rsidRDefault="00791F64">
    <w:pPr>
      <w:pStyle w:val="a8"/>
      <w:jc w:val="right"/>
    </w:pPr>
    <w:r>
      <w:fldChar w:fldCharType="begin"/>
    </w:r>
    <w:r w:rsidR="00E200DF">
      <w:instrText>PAGE   \* MERGEFORMAT</w:instrText>
    </w:r>
    <w:r>
      <w:fldChar w:fldCharType="separate"/>
    </w:r>
    <w:r w:rsidR="00F023D6">
      <w:rPr>
        <w:noProof/>
      </w:rPr>
      <w:t>8</w:t>
    </w:r>
    <w:r>
      <w:fldChar w:fldCharType="end"/>
    </w:r>
  </w:p>
  <w:p w:rsidR="0049001D" w:rsidRDefault="00F023D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E75" w:rsidRDefault="00C11E75" w:rsidP="00D64793">
      <w:pPr>
        <w:spacing w:line="240" w:lineRule="auto"/>
      </w:pPr>
      <w:r>
        <w:separator/>
      </w:r>
    </w:p>
  </w:footnote>
  <w:footnote w:type="continuationSeparator" w:id="0">
    <w:p w:rsidR="00C11E75" w:rsidRDefault="00C11E75" w:rsidP="00D647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6E757BC"/>
    <w:multiLevelType w:val="hybridMultilevel"/>
    <w:tmpl w:val="F7A61C1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C23DA4"/>
    <w:multiLevelType w:val="hybridMultilevel"/>
    <w:tmpl w:val="48A2D8D0"/>
    <w:lvl w:ilvl="0" w:tplc="2DE89196">
      <w:start w:val="1"/>
      <w:numFmt w:val="bullet"/>
      <w:lvlText w:val="−"/>
      <w:lvlJc w:val="left"/>
      <w:pPr>
        <w:ind w:left="164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1">
    <w:nsid w:val="2FD66712"/>
    <w:multiLevelType w:val="hybridMultilevel"/>
    <w:tmpl w:val="EAD80716"/>
    <w:lvl w:ilvl="0" w:tplc="7668F2D0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color w:val="auto"/>
      </w:rPr>
    </w:lvl>
    <w:lvl w:ilvl="1" w:tplc="924872D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57B6E48"/>
    <w:multiLevelType w:val="hybridMultilevel"/>
    <w:tmpl w:val="F962B0C8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7"/>
  </w:num>
  <w:num w:numId="4">
    <w:abstractNumId w:val="12"/>
  </w:num>
  <w:num w:numId="5">
    <w:abstractNumId w:val="0"/>
  </w:num>
  <w:num w:numId="6">
    <w:abstractNumId w:val="15"/>
  </w:num>
  <w:num w:numId="7">
    <w:abstractNumId w:val="1"/>
  </w:num>
  <w:num w:numId="8">
    <w:abstractNumId w:val="13"/>
  </w:num>
  <w:num w:numId="9">
    <w:abstractNumId w:val="17"/>
  </w:num>
  <w:num w:numId="10">
    <w:abstractNumId w:val="9"/>
  </w:num>
  <w:num w:numId="11">
    <w:abstractNumId w:val="8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6"/>
  </w:num>
  <w:num w:numId="17">
    <w:abstractNumId w:val="3"/>
  </w:num>
  <w:num w:numId="18">
    <w:abstractNumId w:val="6"/>
  </w:num>
  <w:num w:numId="19">
    <w:abstractNumId w:val="5"/>
  </w:num>
  <w:num w:numId="20">
    <w:abstractNumId w:val="18"/>
  </w:num>
  <w:num w:numId="21">
    <w:abstractNumId w:val="2"/>
  </w:num>
  <w:num w:numId="22">
    <w:abstractNumId w:val="24"/>
  </w:num>
  <w:num w:numId="23">
    <w:abstractNumId w:val="11"/>
  </w:num>
  <w:num w:numId="24">
    <w:abstractNumId w:val="20"/>
  </w:num>
  <w:num w:numId="25">
    <w:abstractNumId w:val="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26AD6"/>
    <w:rsid w:val="00034024"/>
    <w:rsid w:val="0004556D"/>
    <w:rsid w:val="00047E3E"/>
    <w:rsid w:val="00077E26"/>
    <w:rsid w:val="00087799"/>
    <w:rsid w:val="00092BE8"/>
    <w:rsid w:val="000A0CC7"/>
    <w:rsid w:val="000A346F"/>
    <w:rsid w:val="000B2834"/>
    <w:rsid w:val="000B424C"/>
    <w:rsid w:val="000B4EC6"/>
    <w:rsid w:val="000B53FB"/>
    <w:rsid w:val="000B6233"/>
    <w:rsid w:val="000C41DF"/>
    <w:rsid w:val="000D0D16"/>
    <w:rsid w:val="000E0EC1"/>
    <w:rsid w:val="000E1649"/>
    <w:rsid w:val="000E35E9"/>
    <w:rsid w:val="000E6F75"/>
    <w:rsid w:val="000F0C1B"/>
    <w:rsid w:val="000F4984"/>
    <w:rsid w:val="000F7490"/>
    <w:rsid w:val="0011166A"/>
    <w:rsid w:val="00122920"/>
    <w:rsid w:val="001267A8"/>
    <w:rsid w:val="00130929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3F09"/>
    <w:rsid w:val="001A5E7F"/>
    <w:rsid w:val="001A78C6"/>
    <w:rsid w:val="001B5367"/>
    <w:rsid w:val="001D5382"/>
    <w:rsid w:val="001E6889"/>
    <w:rsid w:val="001F3515"/>
    <w:rsid w:val="00200A40"/>
    <w:rsid w:val="00202776"/>
    <w:rsid w:val="00205525"/>
    <w:rsid w:val="002078CA"/>
    <w:rsid w:val="00212331"/>
    <w:rsid w:val="002137C5"/>
    <w:rsid w:val="00215A15"/>
    <w:rsid w:val="00217FBC"/>
    <w:rsid w:val="00233DBB"/>
    <w:rsid w:val="00236CC6"/>
    <w:rsid w:val="00251DB9"/>
    <w:rsid w:val="00252D64"/>
    <w:rsid w:val="00257AAF"/>
    <w:rsid w:val="00257B07"/>
    <w:rsid w:val="002720D1"/>
    <w:rsid w:val="002766FC"/>
    <w:rsid w:val="0028098B"/>
    <w:rsid w:val="00294080"/>
    <w:rsid w:val="00294C03"/>
    <w:rsid w:val="002E0DFE"/>
    <w:rsid w:val="002E1FE1"/>
    <w:rsid w:val="002E6A5C"/>
    <w:rsid w:val="002F6403"/>
    <w:rsid w:val="00306495"/>
    <w:rsid w:val="00315B61"/>
    <w:rsid w:val="0031788C"/>
    <w:rsid w:val="00321359"/>
    <w:rsid w:val="00322E18"/>
    <w:rsid w:val="00324F90"/>
    <w:rsid w:val="003253B7"/>
    <w:rsid w:val="00345F47"/>
    <w:rsid w:val="003501E6"/>
    <w:rsid w:val="0035335F"/>
    <w:rsid w:val="0035556A"/>
    <w:rsid w:val="00355B60"/>
    <w:rsid w:val="00363331"/>
    <w:rsid w:val="00374DEC"/>
    <w:rsid w:val="003856B8"/>
    <w:rsid w:val="00391E71"/>
    <w:rsid w:val="0039566C"/>
    <w:rsid w:val="00397A1D"/>
    <w:rsid w:val="003A3CC9"/>
    <w:rsid w:val="003A777B"/>
    <w:rsid w:val="003B66CA"/>
    <w:rsid w:val="003B75CD"/>
    <w:rsid w:val="003C1BCC"/>
    <w:rsid w:val="003C2330"/>
    <w:rsid w:val="003C4293"/>
    <w:rsid w:val="003C6BF6"/>
    <w:rsid w:val="003D4E39"/>
    <w:rsid w:val="003E421A"/>
    <w:rsid w:val="003F6A31"/>
    <w:rsid w:val="004109CF"/>
    <w:rsid w:val="004413C7"/>
    <w:rsid w:val="00443E82"/>
    <w:rsid w:val="00454F15"/>
    <w:rsid w:val="00460CB3"/>
    <w:rsid w:val="004622CE"/>
    <w:rsid w:val="00463E4A"/>
    <w:rsid w:val="004645CA"/>
    <w:rsid w:val="00467271"/>
    <w:rsid w:val="004728D4"/>
    <w:rsid w:val="0048304E"/>
    <w:rsid w:val="0048379C"/>
    <w:rsid w:val="00485395"/>
    <w:rsid w:val="00490574"/>
    <w:rsid w:val="004929B4"/>
    <w:rsid w:val="004977FD"/>
    <w:rsid w:val="004C3FFE"/>
    <w:rsid w:val="004C4122"/>
    <w:rsid w:val="004F01ED"/>
    <w:rsid w:val="004F45B3"/>
    <w:rsid w:val="004F472C"/>
    <w:rsid w:val="004F5CC5"/>
    <w:rsid w:val="0050182F"/>
    <w:rsid w:val="005108CA"/>
    <w:rsid w:val="005128A4"/>
    <w:rsid w:val="005140BA"/>
    <w:rsid w:val="00523570"/>
    <w:rsid w:val="005260A7"/>
    <w:rsid w:val="00541A68"/>
    <w:rsid w:val="00542E1B"/>
    <w:rsid w:val="00550681"/>
    <w:rsid w:val="00552052"/>
    <w:rsid w:val="00553ADA"/>
    <w:rsid w:val="00564B02"/>
    <w:rsid w:val="00567324"/>
    <w:rsid w:val="00574AF6"/>
    <w:rsid w:val="0058211F"/>
    <w:rsid w:val="0058454C"/>
    <w:rsid w:val="005916CC"/>
    <w:rsid w:val="005967F7"/>
    <w:rsid w:val="00597D2B"/>
    <w:rsid w:val="005A5C9D"/>
    <w:rsid w:val="005B5D66"/>
    <w:rsid w:val="005D06FA"/>
    <w:rsid w:val="005E3232"/>
    <w:rsid w:val="005E4B91"/>
    <w:rsid w:val="005E7989"/>
    <w:rsid w:val="005F29AD"/>
    <w:rsid w:val="005F61AA"/>
    <w:rsid w:val="005F6F18"/>
    <w:rsid w:val="00603561"/>
    <w:rsid w:val="006045A8"/>
    <w:rsid w:val="00612AAD"/>
    <w:rsid w:val="00613208"/>
    <w:rsid w:val="00616619"/>
    <w:rsid w:val="006338D7"/>
    <w:rsid w:val="00657036"/>
    <w:rsid w:val="006622A4"/>
    <w:rsid w:val="00670C02"/>
    <w:rsid w:val="006758BB"/>
    <w:rsid w:val="006759B2"/>
    <w:rsid w:val="00677827"/>
    <w:rsid w:val="00692E37"/>
    <w:rsid w:val="00695D62"/>
    <w:rsid w:val="006A21AF"/>
    <w:rsid w:val="006A49ED"/>
    <w:rsid w:val="006B5760"/>
    <w:rsid w:val="006B624F"/>
    <w:rsid w:val="006B73D8"/>
    <w:rsid w:val="006D6B47"/>
    <w:rsid w:val="006D7505"/>
    <w:rsid w:val="006D7CF1"/>
    <w:rsid w:val="006E6582"/>
    <w:rsid w:val="006F0765"/>
    <w:rsid w:val="00702C06"/>
    <w:rsid w:val="00703DB2"/>
    <w:rsid w:val="00706124"/>
    <w:rsid w:val="00713032"/>
    <w:rsid w:val="007228D6"/>
    <w:rsid w:val="00731B78"/>
    <w:rsid w:val="00736A1B"/>
    <w:rsid w:val="00743903"/>
    <w:rsid w:val="007662C5"/>
    <w:rsid w:val="00766ED7"/>
    <w:rsid w:val="007763B7"/>
    <w:rsid w:val="00776D08"/>
    <w:rsid w:val="007913A5"/>
    <w:rsid w:val="007917E8"/>
    <w:rsid w:val="00791F64"/>
    <w:rsid w:val="007921BB"/>
    <w:rsid w:val="007A0529"/>
    <w:rsid w:val="007B34B1"/>
    <w:rsid w:val="007B5D00"/>
    <w:rsid w:val="007C1CCC"/>
    <w:rsid w:val="007C1E6E"/>
    <w:rsid w:val="007C60A6"/>
    <w:rsid w:val="007D1493"/>
    <w:rsid w:val="007E3977"/>
    <w:rsid w:val="007E611B"/>
    <w:rsid w:val="007E7072"/>
    <w:rsid w:val="007F153A"/>
    <w:rsid w:val="007F2B72"/>
    <w:rsid w:val="00807E0D"/>
    <w:rsid w:val="008147D9"/>
    <w:rsid w:val="00824B94"/>
    <w:rsid w:val="008353E1"/>
    <w:rsid w:val="00846C11"/>
    <w:rsid w:val="00851423"/>
    <w:rsid w:val="00854E56"/>
    <w:rsid w:val="00862F70"/>
    <w:rsid w:val="008633AD"/>
    <w:rsid w:val="008651E5"/>
    <w:rsid w:val="0087244A"/>
    <w:rsid w:val="008738C0"/>
    <w:rsid w:val="008751CC"/>
    <w:rsid w:val="008813E8"/>
    <w:rsid w:val="00881E82"/>
    <w:rsid w:val="00885300"/>
    <w:rsid w:val="008A44DA"/>
    <w:rsid w:val="008A7678"/>
    <w:rsid w:val="008B1DF6"/>
    <w:rsid w:val="008B38CD"/>
    <w:rsid w:val="008B3A13"/>
    <w:rsid w:val="008B7617"/>
    <w:rsid w:val="008D43D6"/>
    <w:rsid w:val="008D697A"/>
    <w:rsid w:val="008E02C5"/>
    <w:rsid w:val="008E4E39"/>
    <w:rsid w:val="008F38C8"/>
    <w:rsid w:val="0090520B"/>
    <w:rsid w:val="00905A1F"/>
    <w:rsid w:val="00906438"/>
    <w:rsid w:val="009114CB"/>
    <w:rsid w:val="00912747"/>
    <w:rsid w:val="00920FED"/>
    <w:rsid w:val="009244C4"/>
    <w:rsid w:val="009306FB"/>
    <w:rsid w:val="00933B11"/>
    <w:rsid w:val="00933EC2"/>
    <w:rsid w:val="00942B00"/>
    <w:rsid w:val="00947CE8"/>
    <w:rsid w:val="0095427B"/>
    <w:rsid w:val="00965346"/>
    <w:rsid w:val="00973A15"/>
    <w:rsid w:val="00974682"/>
    <w:rsid w:val="00975C9F"/>
    <w:rsid w:val="00985000"/>
    <w:rsid w:val="0098550A"/>
    <w:rsid w:val="009A3C08"/>
    <w:rsid w:val="009B66A3"/>
    <w:rsid w:val="009C23FC"/>
    <w:rsid w:val="009D66E8"/>
    <w:rsid w:val="009E5E2B"/>
    <w:rsid w:val="009F2F9B"/>
    <w:rsid w:val="009F761D"/>
    <w:rsid w:val="00A06EE7"/>
    <w:rsid w:val="00A13DFC"/>
    <w:rsid w:val="00A14E8B"/>
    <w:rsid w:val="00A15439"/>
    <w:rsid w:val="00A15FA9"/>
    <w:rsid w:val="00A16963"/>
    <w:rsid w:val="00A17B31"/>
    <w:rsid w:val="00A23D86"/>
    <w:rsid w:val="00A313BD"/>
    <w:rsid w:val="00A34065"/>
    <w:rsid w:val="00A44CFE"/>
    <w:rsid w:val="00A52159"/>
    <w:rsid w:val="00A5339A"/>
    <w:rsid w:val="00A55036"/>
    <w:rsid w:val="00A558B0"/>
    <w:rsid w:val="00A63776"/>
    <w:rsid w:val="00A7043A"/>
    <w:rsid w:val="00A72110"/>
    <w:rsid w:val="00A8508F"/>
    <w:rsid w:val="00A96B5C"/>
    <w:rsid w:val="00AA1EF0"/>
    <w:rsid w:val="00AB57D4"/>
    <w:rsid w:val="00AB5D15"/>
    <w:rsid w:val="00AB689B"/>
    <w:rsid w:val="00AC7762"/>
    <w:rsid w:val="00AD5B9E"/>
    <w:rsid w:val="00AD5CD4"/>
    <w:rsid w:val="00AD642A"/>
    <w:rsid w:val="00AE3971"/>
    <w:rsid w:val="00AE4E18"/>
    <w:rsid w:val="00AE680C"/>
    <w:rsid w:val="00AF34CF"/>
    <w:rsid w:val="00B03720"/>
    <w:rsid w:val="00B047AA"/>
    <w:rsid w:val="00B054F2"/>
    <w:rsid w:val="00B21C72"/>
    <w:rsid w:val="00B25A5D"/>
    <w:rsid w:val="00B35C71"/>
    <w:rsid w:val="00B37313"/>
    <w:rsid w:val="00B42E6C"/>
    <w:rsid w:val="00B431D7"/>
    <w:rsid w:val="00B503E8"/>
    <w:rsid w:val="00B51A57"/>
    <w:rsid w:val="00B5327B"/>
    <w:rsid w:val="00B54B09"/>
    <w:rsid w:val="00B550E4"/>
    <w:rsid w:val="00B5738A"/>
    <w:rsid w:val="00B6634C"/>
    <w:rsid w:val="00B756D9"/>
    <w:rsid w:val="00B80026"/>
    <w:rsid w:val="00B82EAA"/>
    <w:rsid w:val="00B840D8"/>
    <w:rsid w:val="00B85382"/>
    <w:rsid w:val="00B95396"/>
    <w:rsid w:val="00BB4F84"/>
    <w:rsid w:val="00BC0A74"/>
    <w:rsid w:val="00BC1DFB"/>
    <w:rsid w:val="00BD1997"/>
    <w:rsid w:val="00BD4749"/>
    <w:rsid w:val="00BE11BA"/>
    <w:rsid w:val="00BE1890"/>
    <w:rsid w:val="00BE1C33"/>
    <w:rsid w:val="00BE4E4C"/>
    <w:rsid w:val="00BF0F42"/>
    <w:rsid w:val="00BF2A17"/>
    <w:rsid w:val="00BF49EC"/>
    <w:rsid w:val="00BF58CD"/>
    <w:rsid w:val="00C03E36"/>
    <w:rsid w:val="00C0489D"/>
    <w:rsid w:val="00C11E75"/>
    <w:rsid w:val="00C12BC6"/>
    <w:rsid w:val="00C20FDB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749B4"/>
    <w:rsid w:val="00C75846"/>
    <w:rsid w:val="00C87E4B"/>
    <w:rsid w:val="00C91F92"/>
    <w:rsid w:val="00C92B9F"/>
    <w:rsid w:val="00C949D8"/>
    <w:rsid w:val="00CB407E"/>
    <w:rsid w:val="00CB5816"/>
    <w:rsid w:val="00CC08F0"/>
    <w:rsid w:val="00CC20A5"/>
    <w:rsid w:val="00CC6491"/>
    <w:rsid w:val="00CC7B1B"/>
    <w:rsid w:val="00CD0CD3"/>
    <w:rsid w:val="00CD3450"/>
    <w:rsid w:val="00CD3C7D"/>
    <w:rsid w:val="00CD4626"/>
    <w:rsid w:val="00CD6BF6"/>
    <w:rsid w:val="00CE60BF"/>
    <w:rsid w:val="00CE65A8"/>
    <w:rsid w:val="00CE6923"/>
    <w:rsid w:val="00CF262F"/>
    <w:rsid w:val="00CF4A40"/>
    <w:rsid w:val="00D06C8D"/>
    <w:rsid w:val="00D1455C"/>
    <w:rsid w:val="00D151BC"/>
    <w:rsid w:val="00D23821"/>
    <w:rsid w:val="00D23D0B"/>
    <w:rsid w:val="00D23ED0"/>
    <w:rsid w:val="00D2714B"/>
    <w:rsid w:val="00D368C4"/>
    <w:rsid w:val="00D514C5"/>
    <w:rsid w:val="00D6325A"/>
    <w:rsid w:val="00D6374D"/>
    <w:rsid w:val="00D6452C"/>
    <w:rsid w:val="00D64793"/>
    <w:rsid w:val="00D75AB6"/>
    <w:rsid w:val="00D84600"/>
    <w:rsid w:val="00D87A57"/>
    <w:rsid w:val="00DA4F2C"/>
    <w:rsid w:val="00DB3F04"/>
    <w:rsid w:val="00DB7F70"/>
    <w:rsid w:val="00DC5E71"/>
    <w:rsid w:val="00DC6162"/>
    <w:rsid w:val="00DF0E41"/>
    <w:rsid w:val="00DF7688"/>
    <w:rsid w:val="00E015D0"/>
    <w:rsid w:val="00E05466"/>
    <w:rsid w:val="00E05DD9"/>
    <w:rsid w:val="00E133CA"/>
    <w:rsid w:val="00E200DF"/>
    <w:rsid w:val="00E20F70"/>
    <w:rsid w:val="00E335C3"/>
    <w:rsid w:val="00E357C8"/>
    <w:rsid w:val="00E4212F"/>
    <w:rsid w:val="00E44EBF"/>
    <w:rsid w:val="00E5622A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48C7"/>
    <w:rsid w:val="00EA5F0E"/>
    <w:rsid w:val="00EB3D14"/>
    <w:rsid w:val="00EB402F"/>
    <w:rsid w:val="00EC45CF"/>
    <w:rsid w:val="00EC5DB9"/>
    <w:rsid w:val="00ED101F"/>
    <w:rsid w:val="00ED2DE1"/>
    <w:rsid w:val="00ED448C"/>
    <w:rsid w:val="00ED5BBC"/>
    <w:rsid w:val="00EE02D8"/>
    <w:rsid w:val="00F01EB0"/>
    <w:rsid w:val="00F023D6"/>
    <w:rsid w:val="00F036F5"/>
    <w:rsid w:val="00F04BE0"/>
    <w:rsid w:val="00F0709E"/>
    <w:rsid w:val="00F107DF"/>
    <w:rsid w:val="00F11ABF"/>
    <w:rsid w:val="00F13870"/>
    <w:rsid w:val="00F13FAB"/>
    <w:rsid w:val="00F166FF"/>
    <w:rsid w:val="00F23B7B"/>
    <w:rsid w:val="00F54398"/>
    <w:rsid w:val="00F57136"/>
    <w:rsid w:val="00F5749D"/>
    <w:rsid w:val="00F57ED6"/>
    <w:rsid w:val="00F73AF6"/>
    <w:rsid w:val="00F93D17"/>
    <w:rsid w:val="00F97C2A"/>
    <w:rsid w:val="00FA5372"/>
    <w:rsid w:val="00FA7C25"/>
    <w:rsid w:val="00FC2ED9"/>
    <w:rsid w:val="00FC3EC0"/>
    <w:rsid w:val="00FC47F8"/>
    <w:rsid w:val="00FC74D4"/>
    <w:rsid w:val="00FD0CD7"/>
    <w:rsid w:val="00FD34C6"/>
    <w:rsid w:val="00FE2DDD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5:docId w15:val="{DE1E2F99-368A-41F9-B164-22D153C9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A14E8B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5F61A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D2382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1A3F09"/>
    <w:rPr>
      <w:color w:val="0000FF"/>
      <w:u w:val="single"/>
    </w:rPr>
  </w:style>
  <w:style w:type="character" w:customStyle="1" w:styleId="bolighting">
    <w:name w:val="bo_lighting"/>
    <w:basedOn w:val="a0"/>
    <w:rsid w:val="001A3F09"/>
  </w:style>
  <w:style w:type="character" w:customStyle="1" w:styleId="apple-converted-space">
    <w:name w:val="apple-converted-space"/>
    <w:basedOn w:val="a0"/>
    <w:rsid w:val="001A3F09"/>
  </w:style>
  <w:style w:type="character" w:customStyle="1" w:styleId="10">
    <w:name w:val="Заголовок 1 Знак"/>
    <w:basedOn w:val="a0"/>
    <w:link w:val="1"/>
    <w:uiPriority w:val="9"/>
    <w:rsid w:val="00A14E8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5">
    <w:name w:val="FollowedHyperlink"/>
    <w:basedOn w:val="a0"/>
    <w:uiPriority w:val="99"/>
    <w:semiHidden/>
    <w:unhideWhenUsed/>
    <w:rsid w:val="00A558B0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421A"/>
    <w:pPr>
      <w:spacing w:line="240" w:lineRule="auto"/>
    </w:pPr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421A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B503E8"/>
    <w:pPr>
      <w:tabs>
        <w:tab w:val="center" w:pos="4677"/>
        <w:tab w:val="right" w:pos="9355"/>
      </w:tabs>
    </w:pPr>
    <w:rPr>
      <w:snapToGrid w:val="0"/>
    </w:rPr>
  </w:style>
  <w:style w:type="character" w:customStyle="1" w:styleId="a9">
    <w:name w:val="Нижний колонтитул Знак"/>
    <w:basedOn w:val="a0"/>
    <w:link w:val="a8"/>
    <w:uiPriority w:val="99"/>
    <w:rsid w:val="00B503E8"/>
    <w:rPr>
      <w:rFonts w:ascii="Times New Roman" w:eastAsia="Times New Roman" w:hAnsi="Times New Roman"/>
      <w:snapToGrid w:val="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s/element.php?pl1_id=49460" TargetMode="External"/><Relationship Id="rId18" Type="http://schemas.openxmlformats.org/officeDocument/2006/relationships/hyperlink" Target="http://nlr.ru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base.consultant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library.pgups.ru/" TargetMode="External"/><Relationship Id="rId25" Type="http://schemas.openxmlformats.org/officeDocument/2006/relationships/hyperlink" Target="http://www.pm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Library.ru/" TargetMode="External"/><Relationship Id="rId20" Type="http://schemas.openxmlformats.org/officeDocument/2006/relationships/hyperlink" Target="http://gpntb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go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47415" TargetMode="External"/><Relationship Id="rId23" Type="http://schemas.openxmlformats.org/officeDocument/2006/relationships/hyperlink" Target="http://galaktika.spb.ru/solutions/business_suite/building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rsl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e.lanbook.com/books/element.php?pl1_id=70987" TargetMode="External"/><Relationship Id="rId22" Type="http://schemas.openxmlformats.org/officeDocument/2006/relationships/hyperlink" Target="http://docs.cntd.ru/" TargetMode="External"/><Relationship Id="rId2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3E86-8BE2-4275-A487-ECA473BF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Леонтьев</cp:lastModifiedBy>
  <cp:revision>20</cp:revision>
  <cp:lastPrinted>2018-01-28T16:35:00Z</cp:lastPrinted>
  <dcterms:created xsi:type="dcterms:W3CDTF">2017-11-02T09:37:00Z</dcterms:created>
  <dcterms:modified xsi:type="dcterms:W3CDTF">2018-02-21T08:39:00Z</dcterms:modified>
</cp:coreProperties>
</file>