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</w:t>
      </w:r>
      <w:bookmarkStart w:id="0" w:name="_GoBack"/>
      <w:bookmarkEnd w:id="0"/>
      <w:r w:rsidRPr="00D2714B">
        <w:rPr>
          <w:sz w:val="28"/>
          <w:szCs w:val="28"/>
        </w:rPr>
        <w:t xml:space="preserve"> ЖЕЛЕЗНОДОРОЖНОГО ТРАНСПОРТА </w:t>
      </w:r>
    </w:p>
    <w:p w:rsidR="00EE16D4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04021" w:rsidRPr="00F04021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Default="000749CC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Default="000749CC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F488F" w:rsidRDefault="00F04021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04021">
        <w:rPr>
          <w:sz w:val="28"/>
          <w:szCs w:val="28"/>
        </w:rPr>
        <w:t>«</w:t>
      </w:r>
      <w:r w:rsidRPr="00F04021">
        <w:rPr>
          <w:b/>
          <w:sz w:val="28"/>
          <w:szCs w:val="28"/>
        </w:rPr>
        <w:t>ИНФОРМАЦИОННЫЕ СИСТЕМЫ В МЕНЕДЖМЕНТЕ</w:t>
      </w:r>
      <w:r w:rsidRPr="005C5824">
        <w:rPr>
          <w:sz w:val="28"/>
          <w:szCs w:val="28"/>
        </w:rPr>
        <w:t xml:space="preserve">» </w:t>
      </w:r>
    </w:p>
    <w:p w:rsidR="008649D8" w:rsidRPr="00D2714B" w:rsidRDefault="00F04021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1" w:name="OLE_LINK10"/>
      <w:bookmarkStart w:id="2" w:name="OLE_LINK11"/>
      <w:bookmarkStart w:id="3" w:name="OLE_LINK12"/>
      <w:r w:rsidRPr="005C5824">
        <w:rPr>
          <w:b/>
          <w:sz w:val="28"/>
          <w:szCs w:val="28"/>
        </w:rPr>
        <w:t>(</w:t>
      </w:r>
      <w:r w:rsidR="005C5824" w:rsidRPr="005C5824">
        <w:rPr>
          <w:b/>
          <w:sz w:val="28"/>
          <w:szCs w:val="28"/>
        </w:rPr>
        <w:t>Б</w:t>
      </w:r>
      <w:proofErr w:type="gramStart"/>
      <w:r w:rsidR="005C5824" w:rsidRPr="005C5824">
        <w:rPr>
          <w:b/>
          <w:sz w:val="28"/>
          <w:szCs w:val="28"/>
        </w:rPr>
        <w:t>1.В.ОД</w:t>
      </w:r>
      <w:proofErr w:type="gramEnd"/>
      <w:r w:rsidR="005C5824" w:rsidRPr="005C5824">
        <w:rPr>
          <w:b/>
          <w:sz w:val="28"/>
          <w:szCs w:val="28"/>
        </w:rPr>
        <w:t>.3</w:t>
      </w:r>
      <w:r w:rsidR="00EE16D4">
        <w:rPr>
          <w:b/>
          <w:sz w:val="28"/>
          <w:szCs w:val="28"/>
        </w:rPr>
        <w:t>)</w:t>
      </w:r>
    </w:p>
    <w:bookmarkEnd w:id="1"/>
    <w:bookmarkEnd w:id="2"/>
    <w:bookmarkEnd w:id="3"/>
    <w:p w:rsidR="00F04021" w:rsidRDefault="00F04021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04021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649D8" w:rsidRPr="00D2714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649D8" w:rsidRPr="00D2714B">
        <w:rPr>
          <w:sz w:val="28"/>
          <w:szCs w:val="28"/>
        </w:rPr>
        <w:t xml:space="preserve"> «</w:t>
      </w:r>
      <w:r w:rsidRPr="00F04021"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F04021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649D8" w:rsidRPr="00D2714B">
        <w:rPr>
          <w:sz w:val="28"/>
          <w:szCs w:val="28"/>
        </w:rPr>
        <w:t>магистерск</w:t>
      </w:r>
      <w:r w:rsidR="00796894">
        <w:rPr>
          <w:sz w:val="28"/>
          <w:szCs w:val="28"/>
        </w:rPr>
        <w:t>им</w:t>
      </w:r>
      <w:r w:rsidR="008649D8" w:rsidRPr="00D2714B">
        <w:rPr>
          <w:sz w:val="28"/>
          <w:szCs w:val="28"/>
        </w:rPr>
        <w:t xml:space="preserve"> программ</w:t>
      </w:r>
      <w:r w:rsidR="00796894">
        <w:rPr>
          <w:sz w:val="28"/>
          <w:szCs w:val="28"/>
        </w:rPr>
        <w:t>ам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04021" w:rsidRPr="00F04021">
        <w:rPr>
          <w:sz w:val="28"/>
          <w:szCs w:val="28"/>
        </w:rPr>
        <w:t>Финансовый менеджмент</w:t>
      </w:r>
      <w:proofErr w:type="gramStart"/>
      <w:r w:rsidRPr="00D2714B">
        <w:rPr>
          <w:sz w:val="28"/>
          <w:szCs w:val="28"/>
        </w:rPr>
        <w:t>»</w:t>
      </w:r>
      <w:r w:rsidR="00E8469B">
        <w:rPr>
          <w:sz w:val="28"/>
          <w:szCs w:val="28"/>
        </w:rPr>
        <w:t xml:space="preserve">, </w:t>
      </w:r>
      <w:r w:rsidR="000749CC">
        <w:rPr>
          <w:sz w:val="28"/>
          <w:szCs w:val="28"/>
        </w:rPr>
        <w:t xml:space="preserve"> </w:t>
      </w:r>
      <w:r w:rsidR="00796894">
        <w:rPr>
          <w:sz w:val="28"/>
          <w:szCs w:val="28"/>
        </w:rPr>
        <w:t>«</w:t>
      </w:r>
      <w:proofErr w:type="gramEnd"/>
      <w:r w:rsidR="00796894">
        <w:rPr>
          <w:sz w:val="28"/>
          <w:szCs w:val="28"/>
        </w:rPr>
        <w:t>Маркетинг»</w:t>
      </w:r>
      <w:r w:rsidR="00E8469B">
        <w:rPr>
          <w:sz w:val="28"/>
          <w:szCs w:val="28"/>
        </w:rPr>
        <w:t xml:space="preserve">, </w:t>
      </w:r>
      <w:r w:rsidR="00796894">
        <w:rPr>
          <w:sz w:val="28"/>
          <w:szCs w:val="28"/>
        </w:rPr>
        <w:t>«Логистика»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Default="000749CC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Default="000749CC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Default="000749CC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1322BE" w:rsidRDefault="000749CC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E8469B" w:rsidRPr="00F04021" w:rsidRDefault="008649D8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8469B" w:rsidRPr="00F04021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E8469B" w:rsidRPr="00F04021" w:rsidRDefault="00E8469B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04021">
        <w:rPr>
          <w:sz w:val="28"/>
          <w:szCs w:val="28"/>
        </w:rPr>
        <w:t>«Менеджмент и маркетинг»</w:t>
      </w:r>
    </w:p>
    <w:p w:rsidR="00E8469B" w:rsidRPr="00F04021" w:rsidRDefault="00E8469B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04021">
        <w:rPr>
          <w:sz w:val="28"/>
          <w:szCs w:val="28"/>
        </w:rPr>
        <w:t>Протокол № __ от «___» _________ 201 __ г.</w:t>
      </w:r>
    </w:p>
    <w:p w:rsidR="008649D8" w:rsidRPr="00D2714B" w:rsidRDefault="008649D8" w:rsidP="00E8469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649D8" w:rsidRPr="00D2714B" w:rsidRDefault="008649D8" w:rsidP="00E8469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E8469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336"/>
        <w:gridCol w:w="1984"/>
        <w:gridCol w:w="2036"/>
      </w:tblGrid>
      <w:tr w:rsidR="00F04021" w:rsidRPr="00D2714B" w:rsidTr="00796894">
        <w:tc>
          <w:tcPr>
            <w:tcW w:w="5353" w:type="dxa"/>
          </w:tcPr>
          <w:p w:rsidR="00F04021" w:rsidRPr="00D2714B" w:rsidRDefault="00F04021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4" w:name="OLE_LINK1"/>
            <w:bookmarkStart w:id="5" w:name="OLE_LINK2"/>
            <w:bookmarkStart w:id="6" w:name="OLE_LINK3"/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F04021" w:rsidRPr="00D2714B" w:rsidRDefault="00F04021" w:rsidP="00E8469B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04021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F04021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F04021" w:rsidRPr="00186C37" w:rsidRDefault="000749CC" w:rsidP="00E8469B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F04021" w:rsidRPr="00D2714B" w:rsidTr="00796894">
        <w:tc>
          <w:tcPr>
            <w:tcW w:w="5353" w:type="dxa"/>
          </w:tcPr>
          <w:p w:rsidR="00F04021" w:rsidRPr="00D2714B" w:rsidRDefault="00F04021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4021" w:rsidRPr="00D2714B" w:rsidRDefault="00F04021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04021" w:rsidRPr="00D2714B" w:rsidRDefault="00F04021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4"/>
      <w:bookmarkEnd w:id="5"/>
      <w:bookmarkEnd w:id="6"/>
    </w:tbl>
    <w:p w:rsidR="008649D8" w:rsidRDefault="008649D8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04021">
        <w:rPr>
          <w:sz w:val="28"/>
          <w:szCs w:val="28"/>
        </w:rPr>
        <w:t>Рабочая программа рассмотрена и обсуждена на заседании кафедры</w:t>
      </w:r>
    </w:p>
    <w:p w:rsidR="00F04021" w:rsidRP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04021">
        <w:rPr>
          <w:sz w:val="28"/>
          <w:szCs w:val="28"/>
        </w:rPr>
        <w:t>«Менеджмент и маркетинг»</w:t>
      </w:r>
    </w:p>
    <w:p w:rsidR="00F04021" w:rsidRP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04021">
        <w:rPr>
          <w:sz w:val="28"/>
          <w:szCs w:val="28"/>
        </w:rPr>
        <w:t>Протокол № __ от «___» _________ 201 __ г.</w:t>
      </w:r>
    </w:p>
    <w:p w:rsidR="00F04021" w:rsidRP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04021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0749CC" w:rsidRDefault="000749CC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336"/>
        <w:gridCol w:w="1984"/>
        <w:gridCol w:w="2036"/>
      </w:tblGrid>
      <w:tr w:rsidR="000749CC" w:rsidRPr="00D2714B" w:rsidTr="000749CC">
        <w:tc>
          <w:tcPr>
            <w:tcW w:w="5336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749CC" w:rsidRPr="00D2714B" w:rsidRDefault="000749CC" w:rsidP="00E8469B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04021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749CC" w:rsidRPr="00186C37" w:rsidRDefault="000749CC" w:rsidP="00E8469B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0749CC" w:rsidRPr="00D2714B" w:rsidTr="000749CC">
        <w:tc>
          <w:tcPr>
            <w:tcW w:w="5336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4021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D2714B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D2714B" w:rsidRDefault="00F04021" w:rsidP="00E8469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4021" w:rsidRPr="00F04021" w:rsidRDefault="00F04021" w:rsidP="00E8469B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04021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F04021" w:rsidRPr="00D2714B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04021" w:rsidRPr="00D2714B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04021" w:rsidRPr="00D2714B" w:rsidRDefault="00F04021" w:rsidP="00E8469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04021" w:rsidRPr="00D2714B" w:rsidRDefault="00F04021" w:rsidP="00E8469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336"/>
        <w:gridCol w:w="1984"/>
        <w:gridCol w:w="2036"/>
      </w:tblGrid>
      <w:tr w:rsidR="000749CC" w:rsidRPr="00D2714B" w:rsidTr="00683D29">
        <w:tc>
          <w:tcPr>
            <w:tcW w:w="5353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749CC" w:rsidRPr="00D2714B" w:rsidRDefault="000749CC" w:rsidP="00E8469B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04021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0749CC" w:rsidRPr="00186C37" w:rsidRDefault="000749CC" w:rsidP="00E8469B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0749CC" w:rsidRPr="00D2714B" w:rsidTr="00683D29">
        <w:tc>
          <w:tcPr>
            <w:tcW w:w="5353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0749CC" w:rsidRPr="00D2714B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60C5A" w:rsidRPr="00C60C5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102382" cy="7892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82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8649D8" w:rsidRPr="00D2714B" w:rsidRDefault="008649D8" w:rsidP="00E8469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626D" w:rsidRPr="00D2714B" w:rsidRDefault="0008626D" w:rsidP="00E8469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8626D" w:rsidRPr="00F04021" w:rsidRDefault="0008626D" w:rsidP="00E8469B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F04021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8626D" w:rsidRPr="00D2714B" w:rsidRDefault="0008626D" w:rsidP="00E8469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 w:rsidR="000749CC"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 от «</w:t>
      </w:r>
      <w:r w:rsidR="000749CC">
        <w:rPr>
          <w:sz w:val="28"/>
          <w:szCs w:val="28"/>
          <w:lang w:eastAsia="en-US"/>
        </w:rPr>
        <w:t>29</w:t>
      </w:r>
      <w:r w:rsidRPr="00D2714B">
        <w:rPr>
          <w:sz w:val="28"/>
          <w:szCs w:val="28"/>
          <w:lang w:eastAsia="en-US"/>
        </w:rPr>
        <w:t xml:space="preserve">» </w:t>
      </w:r>
      <w:r w:rsidR="000749CC">
        <w:rPr>
          <w:sz w:val="28"/>
          <w:szCs w:val="28"/>
          <w:lang w:eastAsia="en-US"/>
        </w:rPr>
        <w:t>августа</w:t>
      </w:r>
      <w:r w:rsidRPr="00D2714B">
        <w:rPr>
          <w:sz w:val="28"/>
          <w:szCs w:val="28"/>
          <w:lang w:eastAsia="en-US"/>
        </w:rPr>
        <w:t xml:space="preserve"> 201</w:t>
      </w:r>
      <w:r w:rsidR="000749CC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г.</w:t>
      </w:r>
    </w:p>
    <w:p w:rsidR="008649D8" w:rsidRPr="00D2714B" w:rsidRDefault="008649D8" w:rsidP="00E8469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8990" w:type="dxa"/>
        <w:tblLook w:val="00A0" w:firstRow="1" w:lastRow="0" w:firstColumn="1" w:lastColumn="0" w:noHBand="0" w:noVBand="0"/>
      </w:tblPr>
      <w:tblGrid>
        <w:gridCol w:w="4962"/>
        <w:gridCol w:w="391"/>
        <w:gridCol w:w="1227"/>
        <w:gridCol w:w="391"/>
        <w:gridCol w:w="1628"/>
        <w:gridCol w:w="391"/>
      </w:tblGrid>
      <w:tr w:rsidR="0008626D" w:rsidRPr="0008626D" w:rsidTr="000B3EB6">
        <w:trPr>
          <w:gridAfter w:val="1"/>
          <w:wAfter w:w="391" w:type="dxa"/>
        </w:trPr>
        <w:tc>
          <w:tcPr>
            <w:tcW w:w="4962" w:type="dxa"/>
          </w:tcPr>
          <w:p w:rsidR="0008626D" w:rsidRPr="0008626D" w:rsidRDefault="0008626D" w:rsidP="00E8469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626D">
              <w:rPr>
                <w:sz w:val="28"/>
                <w:szCs w:val="28"/>
              </w:rPr>
              <w:t xml:space="preserve">Заведующий кафедрой </w:t>
            </w:r>
          </w:p>
          <w:p w:rsidR="0008626D" w:rsidRPr="0008626D" w:rsidRDefault="0008626D" w:rsidP="00E8469B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08626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18" w:type="dxa"/>
            <w:gridSpan w:val="2"/>
            <w:vAlign w:val="bottom"/>
          </w:tcPr>
          <w:p w:rsidR="0008626D" w:rsidRPr="0008626D" w:rsidRDefault="0008626D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8626D">
              <w:rPr>
                <w:sz w:val="28"/>
                <w:szCs w:val="28"/>
              </w:rPr>
              <w:t>______</w:t>
            </w:r>
            <w:r w:rsidR="000749CC">
              <w:rPr>
                <w:sz w:val="28"/>
                <w:szCs w:val="28"/>
              </w:rPr>
              <w:t>__</w:t>
            </w:r>
            <w:r w:rsidRPr="0008626D">
              <w:rPr>
                <w:sz w:val="28"/>
                <w:szCs w:val="28"/>
              </w:rPr>
              <w:t>__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:rsidR="0008626D" w:rsidRPr="0008626D" w:rsidRDefault="0008626D" w:rsidP="00E8469B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8626D">
              <w:rPr>
                <w:sz w:val="28"/>
                <w:szCs w:val="28"/>
              </w:rPr>
              <w:t>Н.К. Румянцев</w:t>
            </w:r>
          </w:p>
        </w:tc>
      </w:tr>
      <w:tr w:rsidR="0008626D" w:rsidRPr="0008626D" w:rsidTr="00796894">
        <w:tc>
          <w:tcPr>
            <w:tcW w:w="5353" w:type="dxa"/>
            <w:gridSpan w:val="2"/>
          </w:tcPr>
          <w:p w:rsidR="0008626D" w:rsidRPr="0008626D" w:rsidRDefault="0008626D" w:rsidP="00E8469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626D">
              <w:rPr>
                <w:sz w:val="28"/>
                <w:szCs w:val="28"/>
              </w:rPr>
              <w:t>«</w:t>
            </w:r>
            <w:r w:rsidR="000749CC">
              <w:rPr>
                <w:sz w:val="28"/>
                <w:szCs w:val="28"/>
              </w:rPr>
              <w:t>29</w:t>
            </w:r>
            <w:r w:rsidRPr="0008626D">
              <w:rPr>
                <w:sz w:val="28"/>
                <w:szCs w:val="28"/>
              </w:rPr>
              <w:t xml:space="preserve">» </w:t>
            </w:r>
            <w:r w:rsidR="000749CC">
              <w:rPr>
                <w:sz w:val="28"/>
                <w:szCs w:val="28"/>
              </w:rPr>
              <w:t>августа</w:t>
            </w:r>
            <w:r w:rsidRPr="0008626D">
              <w:rPr>
                <w:sz w:val="28"/>
                <w:szCs w:val="28"/>
              </w:rPr>
              <w:t xml:space="preserve"> 201</w:t>
            </w:r>
            <w:r w:rsidR="000749CC">
              <w:rPr>
                <w:sz w:val="28"/>
                <w:szCs w:val="28"/>
              </w:rPr>
              <w:t>7</w:t>
            </w:r>
            <w:r w:rsidRPr="000862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18" w:type="dxa"/>
            <w:gridSpan w:val="2"/>
          </w:tcPr>
          <w:p w:rsidR="0008626D" w:rsidRPr="0008626D" w:rsidRDefault="0008626D" w:rsidP="00E8469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08626D" w:rsidRPr="0008626D" w:rsidRDefault="0008626D" w:rsidP="00E8469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E8469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749CC" w:rsidRPr="000749CC" w:rsidTr="00683D29">
        <w:tc>
          <w:tcPr>
            <w:tcW w:w="5070" w:type="dxa"/>
          </w:tcPr>
          <w:p w:rsidR="000749CC" w:rsidRPr="000749CC" w:rsidRDefault="000749CC" w:rsidP="00E8469B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7" w:name="_Hlk494718661"/>
            <w:r w:rsidRPr="000749CC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0749CC" w:rsidRPr="000749CC" w:rsidTr="00683D29">
              <w:tc>
                <w:tcPr>
                  <w:tcW w:w="3708" w:type="dxa"/>
                </w:tcPr>
                <w:p w:rsidR="000749CC" w:rsidRPr="000749CC" w:rsidRDefault="000749CC" w:rsidP="00E8469B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0749CC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0749CC" w:rsidRPr="000749CC" w:rsidRDefault="000749CC" w:rsidP="00E8469B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0749CC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0749CC" w:rsidRPr="000749CC" w:rsidRDefault="000749CC" w:rsidP="00E8469B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0749CC" w:rsidRPr="000749CC" w:rsidRDefault="000749CC" w:rsidP="00E846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49CC" w:rsidRPr="000749CC" w:rsidRDefault="000749CC" w:rsidP="00E846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49CC" w:rsidRPr="000749CC" w:rsidRDefault="000749CC" w:rsidP="00E846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749CC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0749CC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0749CC" w:rsidRPr="000749CC" w:rsidRDefault="000749CC" w:rsidP="00E8469B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9CC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 xml:space="preserve">Н.Е. </w:t>
            </w:r>
            <w:proofErr w:type="spellStart"/>
            <w:r w:rsidRPr="000749CC">
              <w:rPr>
                <w:sz w:val="28"/>
                <w:szCs w:val="28"/>
              </w:rPr>
              <w:t>Коклева</w:t>
            </w:r>
            <w:proofErr w:type="spellEnd"/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7"/>
      <w:tr w:rsidR="000749CC" w:rsidRPr="000749CC" w:rsidTr="00683D29">
        <w:tc>
          <w:tcPr>
            <w:tcW w:w="5070" w:type="dxa"/>
          </w:tcPr>
          <w:p w:rsidR="000749CC" w:rsidRPr="000749CC" w:rsidRDefault="000749CC" w:rsidP="00E8469B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0749CC" w:rsidRPr="000749CC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9CC" w:rsidRPr="000749CC" w:rsidRDefault="000749CC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c>
          <w:tcPr>
            <w:tcW w:w="5070" w:type="dxa"/>
          </w:tcPr>
          <w:p w:rsidR="0089598F" w:rsidRPr="000749CC" w:rsidRDefault="0089598F" w:rsidP="00E8469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89598F" w:rsidRPr="000749CC" w:rsidTr="00757B3C">
              <w:tc>
                <w:tcPr>
                  <w:tcW w:w="3708" w:type="dxa"/>
                </w:tcPr>
                <w:p w:rsidR="0089598F" w:rsidRPr="000749CC" w:rsidRDefault="0089598F" w:rsidP="00E8469B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0749CC">
                    <w:rPr>
                      <w:sz w:val="28"/>
                      <w:szCs w:val="28"/>
                    </w:rPr>
                    <w:t>Председатель методической комиссии факультета «</w:t>
                  </w:r>
                  <w:r w:rsidRPr="0089598F">
                    <w:rPr>
                      <w:sz w:val="28"/>
                      <w:szCs w:val="28"/>
                    </w:rPr>
                    <w:t>Управление перевозками и логистика</w:t>
                  </w:r>
                  <w:r w:rsidRPr="000749CC">
                    <w:rPr>
                      <w:sz w:val="28"/>
                      <w:szCs w:val="28"/>
                    </w:rPr>
                    <w:t>»</w:t>
                  </w:r>
                </w:p>
                <w:p w:rsidR="0089598F" w:rsidRPr="000749CC" w:rsidRDefault="0089598F" w:rsidP="00E8469B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0749CC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89598F" w:rsidRPr="000749CC" w:rsidRDefault="0089598F" w:rsidP="00E8469B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9598F" w:rsidRPr="000749CC" w:rsidRDefault="0089598F" w:rsidP="00E846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9598F" w:rsidRPr="000749CC" w:rsidRDefault="0089598F" w:rsidP="00E846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9598F" w:rsidRPr="000749CC" w:rsidRDefault="0089598F" w:rsidP="00E846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749CC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0749CC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89598F" w:rsidRPr="000749CC" w:rsidRDefault="0089598F" w:rsidP="00E8469B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89598F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9598F" w:rsidRPr="000749CC" w:rsidTr="00683D29"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9598F" w:rsidRPr="000749CC" w:rsidTr="00683D29"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8" w:name="_Hlk494718558"/>
            <w:r w:rsidRPr="000749CC">
              <w:rPr>
                <w:sz w:val="28"/>
                <w:szCs w:val="28"/>
              </w:rPr>
              <w:t>Руководитель магистерской программы</w:t>
            </w:r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749CC">
              <w:rPr>
                <w:rFonts w:eastAsia="Calibri"/>
                <w:sz w:val="28"/>
                <w:szCs w:val="28"/>
              </w:rPr>
              <w:t>«</w:t>
            </w:r>
            <w:r w:rsidRPr="000749CC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0749C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757B3C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Руководитель магистерской программы</w:t>
            </w:r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749CC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Ма</w:t>
            </w:r>
            <w:r w:rsidR="007546EE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кетинг</w:t>
            </w:r>
            <w:r w:rsidRPr="000749C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757B3C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Руководитель магистерской программы</w:t>
            </w:r>
          </w:p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749CC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Логистика</w:t>
            </w:r>
            <w:r w:rsidRPr="000749C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49CC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8"/>
    </w:tbl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6894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E8469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F4C48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F4C48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F4C48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3F4C48" w:rsidRPr="003F4C48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направлению</w:t>
      </w:r>
      <w:r w:rsidR="003F4C48">
        <w:rPr>
          <w:sz w:val="28"/>
          <w:szCs w:val="28"/>
        </w:rPr>
        <w:t xml:space="preserve"> </w:t>
      </w:r>
      <w:r w:rsidR="003F4C48" w:rsidRPr="003F4C48">
        <w:rPr>
          <w:sz w:val="28"/>
          <w:szCs w:val="28"/>
        </w:rPr>
        <w:t>38.04.02 «Менеджмент», по дисциплине «Информационные системы в менеджменте»</w:t>
      </w:r>
      <w:r w:rsidR="00D140B7">
        <w:rPr>
          <w:sz w:val="28"/>
          <w:szCs w:val="28"/>
        </w:rPr>
        <w:t xml:space="preserve"> </w:t>
      </w:r>
      <w:r w:rsidR="00D140B7" w:rsidRPr="00D140B7">
        <w:rPr>
          <w:sz w:val="28"/>
          <w:szCs w:val="28"/>
        </w:rPr>
        <w:t>(Б</w:t>
      </w:r>
      <w:proofErr w:type="gramStart"/>
      <w:r w:rsidR="00D140B7" w:rsidRPr="00D140B7">
        <w:rPr>
          <w:sz w:val="28"/>
          <w:szCs w:val="28"/>
        </w:rPr>
        <w:t>1.В.ОД</w:t>
      </w:r>
      <w:proofErr w:type="gramEnd"/>
      <w:r w:rsidR="00D140B7" w:rsidRPr="00D140B7">
        <w:rPr>
          <w:sz w:val="28"/>
          <w:szCs w:val="28"/>
        </w:rPr>
        <w:t>.3)</w:t>
      </w:r>
      <w:r w:rsidR="003F4C48" w:rsidRPr="003F4C48">
        <w:rPr>
          <w:sz w:val="28"/>
          <w:szCs w:val="28"/>
        </w:rPr>
        <w:t>.</w:t>
      </w:r>
    </w:p>
    <w:p w:rsidR="003F4C48" w:rsidRPr="003F4C48" w:rsidRDefault="003F4C48" w:rsidP="00E8469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F4C4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3F4C48">
        <w:rPr>
          <w:rFonts w:eastAsia="Calibri"/>
          <w:sz w:val="28"/>
          <w:szCs w:val="28"/>
        </w:rPr>
        <w:t>.</w:t>
      </w:r>
    </w:p>
    <w:p w:rsidR="00D140B7" w:rsidRPr="00D140B7" w:rsidRDefault="00D140B7" w:rsidP="00E8469B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D140B7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D140B7" w:rsidRDefault="00D140B7" w:rsidP="00E8469B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D140B7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D140B7" w:rsidRDefault="00D140B7" w:rsidP="00E8469B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D140B7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D140B7" w:rsidRDefault="00D140B7" w:rsidP="00E8469B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sz w:val="28"/>
          <w:szCs w:val="28"/>
        </w:rPr>
      </w:pPr>
      <w:r w:rsidRPr="00D140B7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540DD3" w:rsidRPr="00D2714B" w:rsidRDefault="00540DD3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8469B" w:rsidRDefault="00E8469B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Default="003F4C48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F4C4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3F4C48" w:rsidRDefault="003F4C48" w:rsidP="00E8469B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3F4C48" w:rsidRDefault="003F4C48" w:rsidP="00E8469B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>
        <w:rPr>
          <w:rFonts w:eastAsia="Calibri"/>
          <w:sz w:val="28"/>
          <w:szCs w:val="28"/>
          <w:lang w:eastAsia="en-US"/>
        </w:rPr>
        <w:t>;</w:t>
      </w:r>
      <w:r w:rsidRPr="003F4C48">
        <w:rPr>
          <w:rFonts w:eastAsia="Calibri"/>
          <w:sz w:val="28"/>
          <w:szCs w:val="28"/>
          <w:lang w:eastAsia="en-US"/>
        </w:rPr>
        <w:t xml:space="preserve"> </w:t>
      </w:r>
    </w:p>
    <w:p w:rsidR="003F4C48" w:rsidRPr="003F4C48" w:rsidRDefault="003F4C48" w:rsidP="00E8469B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р</w:t>
      </w:r>
      <w:r w:rsidRPr="003F4C48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систем</w:t>
      </w:r>
      <w:r w:rsidR="00D140B7">
        <w:rPr>
          <w:rFonts w:eastAsia="Calibri"/>
          <w:bCs/>
          <w:sz w:val="28"/>
          <w:szCs w:val="28"/>
          <w:lang w:eastAsia="en-US"/>
        </w:rPr>
        <w:t>;</w:t>
      </w:r>
      <w:r w:rsidRPr="003F4C48">
        <w:rPr>
          <w:rFonts w:eastAsia="Calibri"/>
          <w:sz w:val="28"/>
          <w:szCs w:val="28"/>
          <w:lang w:eastAsia="en-US"/>
        </w:rPr>
        <w:t xml:space="preserve"> </w:t>
      </w:r>
    </w:p>
    <w:p w:rsidR="003F4C48" w:rsidRPr="003F4C48" w:rsidRDefault="003F4C48" w:rsidP="00E8469B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E8469B" w:rsidRDefault="00E8469B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3F4C48" w:rsidRDefault="003F4C48" w:rsidP="00E8469B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b/>
          <w:sz w:val="28"/>
          <w:szCs w:val="28"/>
          <w:lang w:eastAsia="en-US"/>
        </w:rPr>
        <w:t>УМЕТЬ:</w:t>
      </w:r>
      <w:r w:rsidRPr="003F4C48">
        <w:rPr>
          <w:rFonts w:eastAsia="Calibri"/>
          <w:sz w:val="28"/>
          <w:szCs w:val="28"/>
          <w:lang w:eastAsia="en-US"/>
        </w:rPr>
        <w:t xml:space="preserve"> </w:t>
      </w:r>
    </w:p>
    <w:p w:rsidR="003F4C48" w:rsidRPr="003F4C48" w:rsidRDefault="003F4C48" w:rsidP="00E8469B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  <w:r w:rsidRPr="003F4C48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3F4C48" w:rsidRPr="003F4C48" w:rsidRDefault="003F4C48" w:rsidP="00E8469B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3F4C48" w:rsidRDefault="003F4C48" w:rsidP="00E8469B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3F4C48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3F4C48" w:rsidRDefault="003F4C48" w:rsidP="00E8469B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экономических информационных систем.</w:t>
      </w:r>
      <w:r w:rsidRPr="003F4C48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E8469B" w:rsidRDefault="00E8469B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E8469B" w:rsidRDefault="00E8469B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E8469B" w:rsidRDefault="00E8469B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E8469B" w:rsidRDefault="00E8469B" w:rsidP="00E8469B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3F4C48" w:rsidRDefault="003F4C48" w:rsidP="00E8469B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b/>
          <w:sz w:val="28"/>
          <w:szCs w:val="28"/>
          <w:lang w:eastAsia="en-US"/>
        </w:rPr>
        <w:lastRenderedPageBreak/>
        <w:t xml:space="preserve">ВЛАДЕТЬ: </w:t>
      </w:r>
    </w:p>
    <w:p w:rsidR="003F4C48" w:rsidRPr="003F4C48" w:rsidRDefault="003F4C48" w:rsidP="00E8469B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 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3F4C48" w:rsidRPr="003F4C48" w:rsidRDefault="003F4C48" w:rsidP="00E8469B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3F4C48" w:rsidRPr="003F4C48" w:rsidRDefault="003F4C48" w:rsidP="00E8469B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8649D8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140B7" w:rsidRPr="00D140B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40DD3" w:rsidRDefault="00540DD3" w:rsidP="00E8469B">
      <w:pPr>
        <w:widowControl/>
        <w:spacing w:line="240" w:lineRule="auto"/>
        <w:ind w:firstLine="851"/>
        <w:rPr>
          <w:sz w:val="28"/>
          <w:szCs w:val="28"/>
        </w:rPr>
      </w:pPr>
    </w:p>
    <w:p w:rsidR="00FF23AB" w:rsidRPr="004C3FFE" w:rsidRDefault="00FF23AB" w:rsidP="00E8469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FF23AB">
        <w:rPr>
          <w:sz w:val="28"/>
          <w:szCs w:val="28"/>
        </w:rPr>
        <w:t xml:space="preserve">Изучение дисциплины направлено на формирование </w:t>
      </w:r>
      <w:r w:rsidRPr="00FF23AB">
        <w:rPr>
          <w:b/>
          <w:sz w:val="28"/>
          <w:szCs w:val="28"/>
        </w:rPr>
        <w:t>общекультурной компетенции</w:t>
      </w:r>
      <w:r w:rsidRPr="00FF2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ОК-3 – </w:t>
      </w:r>
      <w:r w:rsidRPr="00FF23AB">
        <w:rPr>
          <w:sz w:val="28"/>
          <w:szCs w:val="28"/>
        </w:rPr>
        <w:t>готовност</w:t>
      </w:r>
      <w:r>
        <w:rPr>
          <w:sz w:val="28"/>
          <w:szCs w:val="28"/>
        </w:rPr>
        <w:t>и</w:t>
      </w:r>
      <w:r w:rsidRPr="00FF23AB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>.</w:t>
      </w:r>
    </w:p>
    <w:p w:rsidR="008649D8" w:rsidRPr="00A52159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3F4C48" w:rsidRPr="003F4C48">
        <w:rPr>
          <w:bCs/>
          <w:sz w:val="28"/>
          <w:szCs w:val="28"/>
        </w:rPr>
        <w:t xml:space="preserve">видам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3F4C48" w:rsidRPr="003F4C48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E73870">
        <w:rPr>
          <w:bCs/>
          <w:sz w:val="28"/>
          <w:szCs w:val="28"/>
        </w:rPr>
        <w:t>магистратуры:</w:t>
      </w:r>
    </w:p>
    <w:p w:rsidR="005C5824" w:rsidRPr="005C5824" w:rsidRDefault="005C5824" w:rsidP="00E8469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5C5824">
        <w:rPr>
          <w:rFonts w:eastAsia="Microsoft Sans Serif"/>
          <w:b/>
          <w:bCs/>
          <w:color w:val="000000"/>
          <w:sz w:val="28"/>
          <w:szCs w:val="28"/>
          <w:lang w:bidi="ru-RU"/>
        </w:rPr>
        <w:t>аналитическая деятельность:</w:t>
      </w:r>
    </w:p>
    <w:p w:rsidR="005C5824" w:rsidRPr="00FF23AB" w:rsidRDefault="00FF23AB" w:rsidP="00E8469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</w:pPr>
      <w:r>
        <w:rPr>
          <w:color w:val="000000"/>
          <w:lang w:bidi="ru-RU"/>
        </w:rPr>
        <w:t>способности</w:t>
      </w:r>
      <w:r w:rsidR="005C5824">
        <w:rPr>
          <w:color w:val="000000"/>
          <w:lang w:bidi="ru-RU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634258">
        <w:rPr>
          <w:color w:val="000000"/>
          <w:lang w:bidi="ru-RU"/>
        </w:rPr>
        <w:t>езультатам их применения (ПК-4).</w:t>
      </w:r>
    </w:p>
    <w:p w:rsidR="00540DD3" w:rsidRDefault="00540DD3" w:rsidP="00E8469B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D140B7" w:rsidRDefault="00D140B7" w:rsidP="00E8469B">
      <w:pPr>
        <w:widowControl/>
        <w:spacing w:line="240" w:lineRule="auto"/>
        <w:ind w:firstLine="709"/>
        <w:rPr>
          <w:sz w:val="28"/>
          <w:szCs w:val="28"/>
        </w:rPr>
      </w:pPr>
      <w:r w:rsidRPr="00D140B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D140B7" w:rsidRDefault="00D140B7" w:rsidP="00E8469B">
      <w:pPr>
        <w:widowControl/>
        <w:spacing w:line="240" w:lineRule="auto"/>
        <w:ind w:firstLine="709"/>
        <w:rPr>
          <w:sz w:val="28"/>
          <w:szCs w:val="28"/>
        </w:rPr>
      </w:pPr>
      <w:r w:rsidRPr="00D140B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Default="00C97153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D2714B" w:rsidRDefault="00540DD3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824" w:rsidRDefault="008649D8" w:rsidP="00E8469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C5824" w:rsidRPr="005C5824">
        <w:rPr>
          <w:sz w:val="28"/>
          <w:szCs w:val="28"/>
        </w:rPr>
        <w:t>«</w:t>
      </w:r>
      <w:r w:rsidR="005C5824">
        <w:rPr>
          <w:sz w:val="28"/>
          <w:szCs w:val="28"/>
        </w:rPr>
        <w:t>И</w:t>
      </w:r>
      <w:r w:rsidR="005C5824" w:rsidRPr="005C5824">
        <w:rPr>
          <w:sz w:val="28"/>
          <w:szCs w:val="28"/>
        </w:rPr>
        <w:t>нформационные системы в менеджменте» (Б</w:t>
      </w:r>
      <w:proofErr w:type="gramStart"/>
      <w:r w:rsidR="005C5824" w:rsidRPr="005C5824">
        <w:rPr>
          <w:sz w:val="28"/>
          <w:szCs w:val="28"/>
        </w:rPr>
        <w:t>1.В.ОД</w:t>
      </w:r>
      <w:proofErr w:type="gramEnd"/>
      <w:r w:rsidR="005C5824" w:rsidRPr="005C5824">
        <w:rPr>
          <w:sz w:val="28"/>
          <w:szCs w:val="28"/>
        </w:rPr>
        <w:t>.3</w:t>
      </w:r>
      <w:r w:rsidR="00EE16D4" w:rsidRPr="00EE16D4">
        <w:rPr>
          <w:sz w:val="28"/>
          <w:szCs w:val="28"/>
        </w:rPr>
        <w:t>)</w:t>
      </w:r>
      <w:r w:rsidR="005C5824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5C5824">
        <w:rPr>
          <w:sz w:val="28"/>
          <w:szCs w:val="28"/>
        </w:rPr>
        <w:t>вариативной части и является обязательной</w:t>
      </w:r>
      <w:r w:rsidR="005C5824" w:rsidRPr="005C5824">
        <w:rPr>
          <w:sz w:val="28"/>
          <w:szCs w:val="28"/>
        </w:rPr>
        <w:t>.</w:t>
      </w:r>
    </w:p>
    <w:p w:rsidR="00540DD3" w:rsidRDefault="00540DD3" w:rsidP="00E8469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E8469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E8469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C5824" w:rsidRPr="00D2714B" w:rsidRDefault="005C5824" w:rsidP="00E846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C5824" w:rsidRPr="00D2714B" w:rsidRDefault="005C5824" w:rsidP="00E846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C5824" w:rsidRPr="00D2714B" w:rsidRDefault="005C5824" w:rsidP="00E846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1C17CF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1C17CF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42</w:t>
            </w:r>
          </w:p>
          <w:p w:rsidR="001C17CF" w:rsidRPr="001C17CF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1C17CF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14</w:t>
            </w:r>
          </w:p>
          <w:p w:rsidR="001C17CF" w:rsidRPr="001C17CF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28</w:t>
            </w:r>
          </w:p>
          <w:p w:rsidR="005C5824" w:rsidRPr="00D2714B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5C5824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C5824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D2714B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1C17CF" w:rsidRDefault="00D140B7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C5824" w:rsidRPr="001C17CF" w:rsidRDefault="00D140B7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D2714B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D2714B" w:rsidRDefault="001C17CF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FF23AB" w:rsidRDefault="00FF23AB" w:rsidP="00E8469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E8469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16D4">
              <w:rPr>
                <w:b/>
                <w:sz w:val="28"/>
                <w:szCs w:val="28"/>
              </w:rPr>
              <w:t>1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36A2" w:rsidRPr="00D2714B" w:rsidRDefault="005D36A2" w:rsidP="00E846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36A2" w:rsidRPr="00D2714B" w:rsidRDefault="005D36A2" w:rsidP="00E846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36A2" w:rsidRPr="00D2714B" w:rsidRDefault="005D36A2" w:rsidP="00E846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20</w:t>
            </w:r>
          </w:p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</w:t>
            </w:r>
          </w:p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12</w:t>
            </w:r>
          </w:p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A77C05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A77C05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36A2" w:rsidRPr="00EE16D4" w:rsidRDefault="00A77C05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-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092" w:type="dxa"/>
            <w:vAlign w:val="center"/>
          </w:tcPr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84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EE16D4" w:rsidRDefault="00EE16D4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4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EE16D4" w:rsidRDefault="00D140B7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EE16D4" w:rsidRDefault="00D140B7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EE16D4" w:rsidRDefault="005D36A2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108 / 3</w:t>
            </w:r>
          </w:p>
        </w:tc>
      </w:tr>
    </w:tbl>
    <w:p w:rsidR="008649D8" w:rsidRDefault="008649D8" w:rsidP="00E8469B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469B" w:rsidRPr="00D2714B" w:rsidRDefault="00E8469B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10"/>
        <w:gridCol w:w="6373"/>
      </w:tblGrid>
      <w:tr w:rsidR="008649D8" w:rsidRPr="00D2714B" w:rsidTr="00E8469B">
        <w:trPr>
          <w:jc w:val="center"/>
        </w:trPr>
        <w:tc>
          <w:tcPr>
            <w:tcW w:w="562" w:type="dxa"/>
            <w:vAlign w:val="center"/>
          </w:tcPr>
          <w:p w:rsidR="008649D8" w:rsidRPr="00C97153" w:rsidRDefault="008649D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715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649D8" w:rsidRPr="00C97153" w:rsidRDefault="008649D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715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3" w:type="dxa"/>
            <w:vAlign w:val="center"/>
          </w:tcPr>
          <w:p w:rsidR="008649D8" w:rsidRPr="00C97153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715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97153" w:rsidRPr="00D2714B" w:rsidTr="00E8469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97153" w:rsidRPr="009F761D" w:rsidRDefault="00C97153" w:rsidP="00E8469B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97153" w:rsidRPr="005939C2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</w:t>
            </w:r>
            <w:r w:rsidRPr="004D2EE3">
              <w:rPr>
                <w:sz w:val="24"/>
                <w:szCs w:val="24"/>
              </w:rPr>
              <w:t>стемы</w:t>
            </w:r>
            <w:r w:rsidRPr="0059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экономике и управлении 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C97153" w:rsidRPr="007F382C" w:rsidRDefault="00C97153" w:rsidP="00E84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82C">
              <w:rPr>
                <w:sz w:val="24"/>
                <w:szCs w:val="24"/>
              </w:rPr>
              <w:t xml:space="preserve">Информационные ресурсы и их влияние на </w:t>
            </w:r>
            <w:r>
              <w:rPr>
                <w:sz w:val="24"/>
                <w:szCs w:val="24"/>
              </w:rPr>
              <w:t xml:space="preserve">развитие общества. Классификация управленческих информационных систем. Эволюция информационных систем в управлении. </w:t>
            </w:r>
          </w:p>
        </w:tc>
      </w:tr>
      <w:tr w:rsidR="00F73A67" w:rsidRPr="00D2714B" w:rsidTr="00E8469B">
        <w:trPr>
          <w:trHeight w:val="29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3A67" w:rsidRPr="009F761D" w:rsidRDefault="00F73A67" w:rsidP="00E8469B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73A67" w:rsidRPr="00C97153" w:rsidRDefault="00F73A67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F73A67" w:rsidRPr="007F382C" w:rsidRDefault="00F73A67" w:rsidP="00E846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82C">
              <w:rPr>
                <w:sz w:val="24"/>
                <w:szCs w:val="24"/>
              </w:rPr>
              <w:t>Управленческие решения. Методы принятия решений.</w:t>
            </w:r>
            <w:r>
              <w:rPr>
                <w:sz w:val="24"/>
                <w:szCs w:val="24"/>
              </w:rPr>
              <w:t xml:space="preserve"> Детерминированные модели формирования и выбора альтернатив решений. Вероятностные модели формирования и выбора альтернатив решений. Сетевые модели принятия решений.</w:t>
            </w:r>
          </w:p>
          <w:p w:rsidR="00F73A67" w:rsidRPr="007F382C" w:rsidRDefault="00F73A67" w:rsidP="00E8469B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и назначение систем поддержки принятий решений (СППР). </w:t>
            </w:r>
            <w:r w:rsidRPr="00502549">
              <w:rPr>
                <w:sz w:val="24"/>
                <w:szCs w:val="24"/>
              </w:rPr>
              <w:t xml:space="preserve">Технологии </w:t>
            </w:r>
            <w:r w:rsidRPr="00502549">
              <w:rPr>
                <w:sz w:val="24"/>
                <w:szCs w:val="24"/>
                <w:lang w:val="en-US"/>
              </w:rPr>
              <w:t>OLTP</w:t>
            </w:r>
            <w:r w:rsidRPr="00BF5255">
              <w:rPr>
                <w:sz w:val="24"/>
                <w:szCs w:val="24"/>
              </w:rPr>
              <w:t xml:space="preserve"> </w:t>
            </w:r>
            <w:r w:rsidRPr="00502549">
              <w:rPr>
                <w:sz w:val="24"/>
                <w:szCs w:val="24"/>
              </w:rPr>
              <w:t xml:space="preserve">и </w:t>
            </w:r>
            <w:r w:rsidRPr="00502549">
              <w:rPr>
                <w:sz w:val="24"/>
                <w:szCs w:val="24"/>
                <w:lang w:val="en-US"/>
              </w:rPr>
              <w:t>OLAP</w:t>
            </w:r>
            <w:r w:rsidRPr="005025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Многомерные хранилища данных. Основные компоненты СППР. Интеллектуальные системы поддержки принятия решений.</w:t>
            </w:r>
          </w:p>
        </w:tc>
      </w:tr>
      <w:tr w:rsidR="00C97153" w:rsidRPr="00D2714B" w:rsidTr="00E8469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97153" w:rsidRPr="009F761D" w:rsidRDefault="00F73A67" w:rsidP="00E8469B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97153" w:rsidRPr="004D2EE3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C97153" w:rsidRPr="007B2F91" w:rsidRDefault="00C97153" w:rsidP="00E8469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Структура информационной системы управления предприятием. Жизненный цикл информационной системы. Стандарты разработки сложных </w:t>
            </w:r>
            <w:r>
              <w:rPr>
                <w:sz w:val="24"/>
                <w:szCs w:val="24"/>
                <w:lang w:val="en-US"/>
              </w:rPr>
              <w:t>IT</w:t>
            </w:r>
            <w:r w:rsidRPr="007B2F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систем. </w:t>
            </w:r>
            <w:r w:rsidR="0000367D">
              <w:rPr>
                <w:sz w:val="24"/>
                <w:szCs w:val="24"/>
              </w:rPr>
              <w:t xml:space="preserve">Выбор программного обеспечения. Оценка качества и надежности программного обеспечения. </w:t>
            </w:r>
            <w:r>
              <w:rPr>
                <w:sz w:val="24"/>
                <w:szCs w:val="24"/>
              </w:rPr>
              <w:t>Стратегии развития информационных систем.</w:t>
            </w:r>
          </w:p>
        </w:tc>
      </w:tr>
      <w:tr w:rsidR="00C97153" w:rsidRPr="00D2714B" w:rsidTr="00E8469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97153" w:rsidRPr="009F761D" w:rsidRDefault="00F73A67" w:rsidP="00E8469B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C97153" w:rsidRPr="004D2EE3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C97153" w:rsidRPr="0043645E" w:rsidRDefault="00C97153" w:rsidP="00E846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реляционной</w:t>
            </w:r>
            <w:r w:rsidRPr="0043645E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43645E">
              <w:rPr>
                <w:sz w:val="24"/>
                <w:szCs w:val="24"/>
              </w:rPr>
              <w:t xml:space="preserve"> данных, </w:t>
            </w:r>
            <w:r>
              <w:rPr>
                <w:sz w:val="24"/>
                <w:szCs w:val="24"/>
              </w:rPr>
              <w:t xml:space="preserve">как основы системы поддержки принятия решений. Применение встроенных инструментов </w:t>
            </w:r>
            <w:r>
              <w:rPr>
                <w:sz w:val="24"/>
                <w:szCs w:val="24"/>
                <w:lang w:val="en-US"/>
              </w:rPr>
              <w:t>MS</w:t>
            </w:r>
            <w:r w:rsidRPr="00860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статистического анализа дан</w:t>
            </w:r>
            <w:r w:rsidRPr="0043645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и решения</w:t>
            </w:r>
            <w:r w:rsidRPr="0043645E">
              <w:rPr>
                <w:sz w:val="24"/>
                <w:szCs w:val="24"/>
              </w:rPr>
              <w:t xml:space="preserve"> оптимизационных задач. </w:t>
            </w:r>
            <w:r>
              <w:rPr>
                <w:sz w:val="24"/>
                <w:szCs w:val="24"/>
              </w:rPr>
              <w:t>Изучение прикладного программного обеспечения в задачах визуализации информации.</w:t>
            </w:r>
            <w:r w:rsidRPr="0043645E">
              <w:rPr>
                <w:sz w:val="24"/>
                <w:szCs w:val="24"/>
              </w:rPr>
              <w:t xml:space="preserve"> </w:t>
            </w:r>
          </w:p>
        </w:tc>
      </w:tr>
    </w:tbl>
    <w:p w:rsidR="00721181" w:rsidRPr="00D2714B" w:rsidRDefault="00721181" w:rsidP="00E8469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8469B" w:rsidRDefault="00E8469B" w:rsidP="00E8469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8649D8" w:rsidRPr="00D2714B" w:rsidTr="0000367D">
        <w:trPr>
          <w:jc w:val="center"/>
        </w:trPr>
        <w:tc>
          <w:tcPr>
            <w:tcW w:w="856" w:type="dxa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97153" w:rsidRPr="00D2714B" w:rsidTr="000834C4">
        <w:trPr>
          <w:trHeight w:val="77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C97153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C97153" w:rsidRPr="005939C2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2EE3">
              <w:rPr>
                <w:sz w:val="24"/>
                <w:szCs w:val="24"/>
              </w:rPr>
              <w:t>нформационные системы</w:t>
            </w:r>
            <w:r w:rsidRPr="0059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экономике и управлении </w:t>
            </w:r>
          </w:p>
        </w:tc>
        <w:tc>
          <w:tcPr>
            <w:tcW w:w="970" w:type="dxa"/>
            <w:vAlign w:val="center"/>
          </w:tcPr>
          <w:p w:rsidR="00C97153" w:rsidRPr="00EE16D4" w:rsidRDefault="0000367D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EE16D4" w:rsidRDefault="00C97153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152552" w:rsidRDefault="00C97153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25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5D36A2" w:rsidRDefault="00F34533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12</w:t>
            </w:r>
          </w:p>
        </w:tc>
      </w:tr>
      <w:tr w:rsidR="0000367D" w:rsidRPr="00D2714B" w:rsidTr="00757B3C">
        <w:trPr>
          <w:trHeight w:val="70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0367D" w:rsidRPr="009F761D" w:rsidRDefault="0000367D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00367D" w:rsidRPr="0000367D" w:rsidRDefault="0000367D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00367D">
              <w:rPr>
                <w:sz w:val="24"/>
                <w:szCs w:val="24"/>
              </w:rPr>
              <w:t>истемы поддержки принятия решений</w:t>
            </w:r>
          </w:p>
        </w:tc>
        <w:tc>
          <w:tcPr>
            <w:tcW w:w="970" w:type="dxa"/>
            <w:vAlign w:val="center"/>
          </w:tcPr>
          <w:p w:rsidR="0000367D" w:rsidRPr="00EE16D4" w:rsidRDefault="0000367D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00367D" w:rsidRPr="00EE16D4" w:rsidRDefault="0000367D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67D" w:rsidRPr="00152552" w:rsidRDefault="0000367D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0367D" w:rsidRPr="005D36A2" w:rsidRDefault="00F34533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C97153" w:rsidRPr="00D2714B" w:rsidTr="00FE7CBE">
        <w:trPr>
          <w:trHeight w:val="80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E8469B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C97153" w:rsidRPr="004D2EE3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70" w:type="dxa"/>
            <w:vAlign w:val="center"/>
          </w:tcPr>
          <w:p w:rsidR="00C97153" w:rsidRPr="00152552" w:rsidRDefault="0000367D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C97153" w:rsidRPr="00152552" w:rsidRDefault="00C97153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152552" w:rsidRDefault="00C97153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25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F11F24" w:rsidRDefault="005D36A2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C97153" w:rsidRPr="00D2714B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E8469B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C97153" w:rsidRPr="004D2EE3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70" w:type="dxa"/>
            <w:vAlign w:val="center"/>
          </w:tcPr>
          <w:p w:rsidR="00C97153" w:rsidRPr="00EE16D4" w:rsidRDefault="00C9715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152552" w:rsidRDefault="00235164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152552" w:rsidRDefault="00C97153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25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5D36A2" w:rsidRDefault="005D36A2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32</w:t>
            </w:r>
          </w:p>
        </w:tc>
      </w:tr>
      <w:tr w:rsidR="008649D8" w:rsidRPr="00D2714B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D2714B" w:rsidRDefault="00C97153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D2714B" w:rsidRDefault="00C97153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D2714B" w:rsidRDefault="005D36A2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D2714B" w:rsidRDefault="005D36A2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8649D8" w:rsidRPr="00D2714B" w:rsidRDefault="008649D8" w:rsidP="00E8469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97153" w:rsidRPr="00D2714B" w:rsidRDefault="00C97153" w:rsidP="00E8469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2"/>
        <w:gridCol w:w="986"/>
        <w:gridCol w:w="988"/>
        <w:gridCol w:w="988"/>
        <w:gridCol w:w="850"/>
      </w:tblGrid>
      <w:tr w:rsidR="008649D8" w:rsidRPr="00D2714B" w:rsidTr="00E8469B">
        <w:trPr>
          <w:jc w:val="center"/>
        </w:trPr>
        <w:tc>
          <w:tcPr>
            <w:tcW w:w="562" w:type="dxa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649D8" w:rsidRPr="00D2714B" w:rsidRDefault="008649D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D36A2" w:rsidRPr="00D2714B" w:rsidTr="00E8469B">
        <w:trPr>
          <w:trHeight w:val="80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D36A2" w:rsidRPr="009F761D" w:rsidRDefault="005D36A2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5D36A2" w:rsidRPr="005939C2" w:rsidRDefault="005D36A2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2EE3">
              <w:rPr>
                <w:sz w:val="24"/>
                <w:szCs w:val="24"/>
              </w:rPr>
              <w:t>нформационные системы</w:t>
            </w:r>
            <w:r w:rsidRPr="0059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экономике и управлении </w:t>
            </w:r>
          </w:p>
        </w:tc>
        <w:tc>
          <w:tcPr>
            <w:tcW w:w="992" w:type="dxa"/>
            <w:vAlign w:val="center"/>
          </w:tcPr>
          <w:p w:rsidR="005D36A2" w:rsidRPr="00F27BC1" w:rsidRDefault="00624110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EE16D4" w:rsidRDefault="005D36A2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624110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624110" w:rsidRPr="00D2714B" w:rsidTr="00E8469B">
        <w:trPr>
          <w:trHeight w:val="7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24110" w:rsidRPr="009F761D" w:rsidRDefault="00624110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624110" w:rsidRDefault="00624110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992" w:type="dxa"/>
            <w:vAlign w:val="center"/>
          </w:tcPr>
          <w:p w:rsidR="00624110" w:rsidRPr="00F27BC1" w:rsidRDefault="00624110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4110" w:rsidRPr="00EE16D4" w:rsidRDefault="00624110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110" w:rsidRPr="00EE16D4" w:rsidRDefault="00624110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4110" w:rsidRPr="009221F2" w:rsidRDefault="00624110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5D36A2" w:rsidRPr="00D2714B" w:rsidTr="00E8469B">
        <w:trPr>
          <w:trHeight w:val="7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D36A2" w:rsidRPr="009F761D" w:rsidRDefault="00E8469B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5D36A2" w:rsidRPr="004D2EE3" w:rsidRDefault="005D36A2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92" w:type="dxa"/>
            <w:vAlign w:val="center"/>
          </w:tcPr>
          <w:p w:rsidR="005D36A2" w:rsidRPr="00EE16D4" w:rsidRDefault="00624110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36A2" w:rsidRPr="00EE16D4" w:rsidRDefault="005D36A2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EE16D4" w:rsidRDefault="005D36A2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5D36A2" w:rsidRPr="00D2714B" w:rsidTr="00E8469B">
        <w:trPr>
          <w:trHeight w:val="83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D36A2" w:rsidRPr="009F761D" w:rsidRDefault="00E8469B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5D36A2" w:rsidRPr="004D2EE3" w:rsidRDefault="005D36A2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E8469B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EE16D4" w:rsidRDefault="005D36A2" w:rsidP="00E846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E8469B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5D36A2" w:rsidRPr="00D2714B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D2714B" w:rsidRDefault="005D36A2" w:rsidP="00E846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EE16D4" w:rsidRDefault="005D36A2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E846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8649D8" w:rsidRDefault="008649D8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7CBE" w:rsidRPr="00D2714B" w:rsidRDefault="00FE7CBE" w:rsidP="00E8469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28"/>
        <w:gridCol w:w="5670"/>
      </w:tblGrid>
      <w:tr w:rsidR="008649D8" w:rsidRPr="00D2714B" w:rsidTr="0033324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D2714B" w:rsidRDefault="008649D8" w:rsidP="00E846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333243" w:rsidRPr="00D2714B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9F761D" w:rsidRDefault="00333243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333243" w:rsidRPr="005939C2" w:rsidRDefault="0033324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2EE3">
              <w:rPr>
                <w:sz w:val="24"/>
                <w:szCs w:val="24"/>
              </w:rPr>
              <w:t>нформационные системы</w:t>
            </w:r>
            <w:r w:rsidRPr="0059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экономике и управлении </w:t>
            </w:r>
          </w:p>
        </w:tc>
        <w:tc>
          <w:tcPr>
            <w:tcW w:w="5670" w:type="dxa"/>
            <w:vAlign w:val="center"/>
          </w:tcPr>
          <w:p w:rsidR="00757B3C" w:rsidRPr="00A676DC" w:rsidRDefault="00757B3C" w:rsidP="00E8469B">
            <w:pPr>
              <w:widowControl/>
              <w:numPr>
                <w:ilvl w:val="0"/>
                <w:numId w:val="26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bookmarkStart w:id="9" w:name="OLE_LINK21"/>
            <w:bookmarkStart w:id="10" w:name="OLE_LINK22"/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Брусакова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>, И.А. Информационные системы и технологии в экономике. [Электронный ресурс</w:t>
            </w:r>
            <w:proofErr w:type="gramStart"/>
            <w:r w:rsidRPr="00A676DC">
              <w:rPr>
                <w:rFonts w:eastAsia="Calibri"/>
                <w:bCs/>
                <w:sz w:val="24"/>
                <w:szCs w:val="24"/>
              </w:rPr>
              <w:t>] :</w:t>
            </w:r>
            <w:proofErr w:type="gramEnd"/>
            <w:r w:rsidRPr="00A676DC">
              <w:rPr>
                <w:rFonts w:eastAsia="Calibri"/>
                <w:bCs/>
                <w:sz w:val="24"/>
                <w:szCs w:val="24"/>
              </w:rPr>
              <w:t xml:space="preserve"> учеб. пособие / И.А. </w:t>
            </w: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Брусакова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>, В.Д. Чертовской. — Электрон</w:t>
            </w:r>
            <w:proofErr w:type="gramStart"/>
            <w:r w:rsidRPr="00A676DC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A676DC">
              <w:rPr>
                <w:rFonts w:eastAsia="Calibri"/>
                <w:bCs/>
                <w:sz w:val="24"/>
                <w:szCs w:val="24"/>
              </w:rPr>
              <w:t xml:space="preserve"> дан. — </w:t>
            </w:r>
            <w:proofErr w:type="gramStart"/>
            <w:r w:rsidRPr="00A676DC">
              <w:rPr>
                <w:rFonts w:eastAsia="Calibri"/>
                <w:bCs/>
                <w:sz w:val="24"/>
                <w:szCs w:val="24"/>
              </w:rPr>
              <w:t>М. :</w:t>
            </w:r>
            <w:proofErr w:type="gramEnd"/>
            <w:r w:rsidRPr="00A676DC">
              <w:rPr>
                <w:rFonts w:eastAsia="Calibri"/>
                <w:bCs/>
                <w:sz w:val="24"/>
                <w:szCs w:val="24"/>
              </w:rPr>
              <w:t xml:space="preserve"> Финансы и статистика, 2007. — 352 с. — Режим доступа: http://e.lanbook.com/book/1008 — </w:t>
            </w: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  <w:bookmarkEnd w:id="9"/>
          <w:bookmarkEnd w:id="10"/>
          <w:p w:rsidR="00757B3C" w:rsidRPr="00A676DC" w:rsidRDefault="00653820" w:rsidP="00E8469B">
            <w:pPr>
              <w:widowControl/>
              <w:numPr>
                <w:ilvl w:val="0"/>
                <w:numId w:val="26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676DC">
              <w:rPr>
                <w:rFonts w:eastAsia="Calibri"/>
                <w:bCs/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Погонин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 xml:space="preserve">, А.Г. </w:t>
            </w: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Схиртладзе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Pr="00A676DC">
              <w:rPr>
                <w:rFonts w:eastAsia="Calibri"/>
                <w:bCs/>
                <w:sz w:val="24"/>
                <w:szCs w:val="24"/>
              </w:rPr>
              <w:t>Тамбов :</w:t>
            </w:r>
            <w:proofErr w:type="gramEnd"/>
            <w:r w:rsidRPr="00A676DC">
              <w:rPr>
                <w:rFonts w:eastAsia="Calibri"/>
                <w:bCs/>
                <w:sz w:val="24"/>
                <w:szCs w:val="24"/>
              </w:rPr>
              <w:t xml:space="preserve"> Изд-во ФГБОУ ВПО «ТГТУ», 2012. – 144 с. </w:t>
            </w:r>
          </w:p>
        </w:tc>
      </w:tr>
      <w:tr w:rsidR="00A676DC" w:rsidRPr="00D2714B" w:rsidTr="0041443B">
        <w:trPr>
          <w:trHeight w:val="2218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676DC" w:rsidRPr="009F761D" w:rsidRDefault="00A676DC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vAlign w:val="center"/>
          </w:tcPr>
          <w:p w:rsidR="00A676DC" w:rsidRDefault="00A676DC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5670" w:type="dxa"/>
            <w:vAlign w:val="center"/>
          </w:tcPr>
          <w:p w:rsidR="00A676DC" w:rsidRPr="00A676DC" w:rsidRDefault="00A676DC" w:rsidP="00E8469B">
            <w:pPr>
              <w:pStyle w:val="a3"/>
              <w:widowControl/>
              <w:numPr>
                <w:ilvl w:val="0"/>
                <w:numId w:val="45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Доррер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 xml:space="preserve"> Г.А. Теория принятия решений: учебное пособие [Электронный ресурс] – Красноярск: ФГАОУ ВПО «Сибирский федеральный университет», 2013. – 180с.</w:t>
            </w:r>
            <w:r w:rsidRPr="00A676DC">
              <w:rPr>
                <w:bCs/>
                <w:sz w:val="24"/>
                <w:szCs w:val="24"/>
              </w:rPr>
              <w:t>2</w:t>
            </w:r>
          </w:p>
          <w:p w:rsidR="00A676DC" w:rsidRPr="00A676DC" w:rsidRDefault="00A676DC" w:rsidP="00E8469B">
            <w:pPr>
              <w:pStyle w:val="a3"/>
              <w:numPr>
                <w:ilvl w:val="0"/>
                <w:numId w:val="45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A676DC">
              <w:rPr>
                <w:bCs/>
                <w:sz w:val="24"/>
                <w:szCs w:val="24"/>
              </w:rPr>
              <w:t xml:space="preserve">Карминский, А.М. Информационные системы в экономике: </w:t>
            </w:r>
            <w:proofErr w:type="gramStart"/>
            <w:r w:rsidRPr="00A676DC">
              <w:rPr>
                <w:bCs/>
                <w:sz w:val="24"/>
                <w:szCs w:val="24"/>
              </w:rPr>
              <w:t>В</w:t>
            </w:r>
            <w:proofErr w:type="gramEnd"/>
            <w:r w:rsidRPr="00A676DC">
              <w:rPr>
                <w:bCs/>
                <w:sz w:val="24"/>
                <w:szCs w:val="24"/>
              </w:rPr>
              <w:t xml:space="preserve"> 2-х ч. Ч.1. Методология создания. [Электронный ресурс</w:t>
            </w:r>
            <w:proofErr w:type="gramStart"/>
            <w:r w:rsidRPr="00A676DC">
              <w:rPr>
                <w:bCs/>
                <w:sz w:val="24"/>
                <w:szCs w:val="24"/>
              </w:rPr>
              <w:t>] :</w:t>
            </w:r>
            <w:proofErr w:type="gramEnd"/>
            <w:r w:rsidRPr="00A676DC">
              <w:rPr>
                <w:bCs/>
                <w:sz w:val="24"/>
                <w:szCs w:val="24"/>
              </w:rPr>
              <w:t xml:space="preserve"> учеб. пособие / А.М. Карминский, Б.В. Черников. — Электрон</w:t>
            </w:r>
            <w:proofErr w:type="gramStart"/>
            <w:r w:rsidRPr="00A676DC">
              <w:rPr>
                <w:bCs/>
                <w:sz w:val="24"/>
                <w:szCs w:val="24"/>
              </w:rPr>
              <w:t>.</w:t>
            </w:r>
            <w:proofErr w:type="gramEnd"/>
            <w:r w:rsidRPr="00A676DC">
              <w:rPr>
                <w:bCs/>
                <w:sz w:val="24"/>
                <w:szCs w:val="24"/>
              </w:rPr>
              <w:t xml:space="preserve"> дан. — М.: Финансы и статистика, 2006. — 336 с. — Режим доступа: </w:t>
            </w:r>
            <w:proofErr w:type="gramStart"/>
            <w:r w:rsidRPr="00A676DC">
              <w:rPr>
                <w:bCs/>
                <w:sz w:val="24"/>
                <w:szCs w:val="24"/>
              </w:rPr>
              <w:t>http://e.lanbook.com/book/65908  —</w:t>
            </w:r>
            <w:proofErr w:type="gramEnd"/>
            <w:r w:rsidRPr="00A676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76DC">
              <w:rPr>
                <w:bCs/>
                <w:sz w:val="24"/>
                <w:szCs w:val="24"/>
              </w:rPr>
              <w:t>Загл</w:t>
            </w:r>
            <w:proofErr w:type="spellEnd"/>
            <w:r w:rsidRPr="00A676DC">
              <w:rPr>
                <w:bCs/>
                <w:sz w:val="24"/>
                <w:szCs w:val="24"/>
              </w:rPr>
              <w:t>. с экрана.</w:t>
            </w:r>
          </w:p>
          <w:p w:rsidR="00A676DC" w:rsidRPr="00A676DC" w:rsidRDefault="00A676DC" w:rsidP="00E8469B">
            <w:pPr>
              <w:pStyle w:val="a3"/>
              <w:numPr>
                <w:ilvl w:val="0"/>
                <w:numId w:val="45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A676DC">
              <w:rPr>
                <w:bCs/>
                <w:sz w:val="24"/>
                <w:szCs w:val="24"/>
              </w:rPr>
              <w:t>Корпоративные информационные системы на железнодорожном транспорте. [Электронный ресурс]: учеб. — Электрон</w:t>
            </w:r>
            <w:proofErr w:type="gramStart"/>
            <w:r w:rsidRPr="00A676DC">
              <w:rPr>
                <w:bCs/>
                <w:sz w:val="24"/>
                <w:szCs w:val="24"/>
              </w:rPr>
              <w:t>.</w:t>
            </w:r>
            <w:proofErr w:type="gramEnd"/>
            <w:r w:rsidRPr="00A676DC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A676DC">
              <w:rPr>
                <w:bCs/>
                <w:sz w:val="24"/>
                <w:szCs w:val="24"/>
              </w:rPr>
              <w:t>М. :</w:t>
            </w:r>
            <w:proofErr w:type="gramEnd"/>
            <w:r w:rsidRPr="00A676DC">
              <w:rPr>
                <w:bCs/>
                <w:sz w:val="24"/>
                <w:szCs w:val="24"/>
              </w:rPr>
              <w:t xml:space="preserve"> УМЦ ЖДТ, </w:t>
            </w:r>
            <w:r w:rsidRPr="00A676DC">
              <w:rPr>
                <w:bCs/>
                <w:sz w:val="24"/>
                <w:szCs w:val="24"/>
              </w:rPr>
              <w:lastRenderedPageBreak/>
              <w:t xml:space="preserve">2013. — 256 с. — Режим доступа: http://e.lanbook.com/book/60017  — </w:t>
            </w:r>
            <w:proofErr w:type="spellStart"/>
            <w:r w:rsidRPr="00A676DC">
              <w:rPr>
                <w:bCs/>
                <w:sz w:val="24"/>
                <w:szCs w:val="24"/>
              </w:rPr>
              <w:t>Загл</w:t>
            </w:r>
            <w:proofErr w:type="spellEnd"/>
            <w:r w:rsidRPr="00A676DC">
              <w:rPr>
                <w:bCs/>
                <w:sz w:val="24"/>
                <w:szCs w:val="24"/>
              </w:rPr>
              <w:t>. с экрана.</w:t>
            </w:r>
          </w:p>
        </w:tc>
      </w:tr>
      <w:tr w:rsidR="00333243" w:rsidRPr="00D2714B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9F761D" w:rsidRDefault="00E8469B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  <w:vAlign w:val="center"/>
          </w:tcPr>
          <w:p w:rsidR="00333243" w:rsidRPr="004D2EE3" w:rsidRDefault="0033324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670" w:type="dxa"/>
            <w:vAlign w:val="center"/>
          </w:tcPr>
          <w:p w:rsidR="00A676DC" w:rsidRPr="0056335D" w:rsidRDefault="00A676DC" w:rsidP="00E8469B">
            <w:pPr>
              <w:pStyle w:val="a3"/>
              <w:numPr>
                <w:ilvl w:val="0"/>
                <w:numId w:val="25"/>
              </w:numPr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  <w:proofErr w:type="spellStart"/>
            <w:r w:rsidRPr="0056335D">
              <w:rPr>
                <w:bCs/>
                <w:sz w:val="24"/>
                <w:szCs w:val="24"/>
              </w:rPr>
              <w:t>Брусакова</w:t>
            </w:r>
            <w:proofErr w:type="spellEnd"/>
            <w:r w:rsidRPr="0056335D">
              <w:rPr>
                <w:bCs/>
                <w:sz w:val="24"/>
                <w:szCs w:val="24"/>
              </w:rPr>
              <w:t>, И.А. Информационные системы и технологии в экономике. [Электронный ресурс</w:t>
            </w:r>
            <w:proofErr w:type="gramStart"/>
            <w:r w:rsidRPr="0056335D">
              <w:rPr>
                <w:bCs/>
                <w:sz w:val="24"/>
                <w:szCs w:val="24"/>
              </w:rPr>
              <w:t>] :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учеб. пособие / И.А. </w:t>
            </w:r>
            <w:proofErr w:type="spellStart"/>
            <w:r w:rsidRPr="0056335D">
              <w:rPr>
                <w:bCs/>
                <w:sz w:val="24"/>
                <w:szCs w:val="24"/>
              </w:rPr>
              <w:t>Брусакова</w:t>
            </w:r>
            <w:proofErr w:type="spellEnd"/>
            <w:r w:rsidRPr="0056335D">
              <w:rPr>
                <w:bCs/>
                <w:sz w:val="24"/>
                <w:szCs w:val="24"/>
              </w:rPr>
              <w:t>, В.Д. Чертовской. — Электрон</w:t>
            </w:r>
            <w:proofErr w:type="gramStart"/>
            <w:r w:rsidRPr="0056335D">
              <w:rPr>
                <w:bCs/>
                <w:sz w:val="24"/>
                <w:szCs w:val="24"/>
              </w:rPr>
              <w:t>.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56335D">
              <w:rPr>
                <w:bCs/>
                <w:sz w:val="24"/>
                <w:szCs w:val="24"/>
              </w:rPr>
              <w:t>М. :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Финансы и статистика, 2007. — 352 с. — Режим доступа: http://e.lanbook.com/book/1008 — </w:t>
            </w:r>
            <w:proofErr w:type="spellStart"/>
            <w:r w:rsidRPr="0056335D">
              <w:rPr>
                <w:bCs/>
                <w:sz w:val="24"/>
                <w:szCs w:val="24"/>
              </w:rPr>
              <w:t>Загл</w:t>
            </w:r>
            <w:proofErr w:type="spellEnd"/>
            <w:r w:rsidRPr="0056335D">
              <w:rPr>
                <w:bCs/>
                <w:sz w:val="24"/>
                <w:szCs w:val="24"/>
              </w:rPr>
              <w:t>. с экрана</w:t>
            </w:r>
          </w:p>
          <w:p w:rsidR="00A676DC" w:rsidRPr="0056335D" w:rsidRDefault="00A676DC" w:rsidP="00E8469B">
            <w:pPr>
              <w:pStyle w:val="a3"/>
              <w:numPr>
                <w:ilvl w:val="0"/>
                <w:numId w:val="25"/>
              </w:numPr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  <w:r w:rsidRPr="0056335D">
              <w:rPr>
                <w:bCs/>
                <w:sz w:val="24"/>
                <w:szCs w:val="24"/>
              </w:rPr>
              <w:t xml:space="preserve">Карминский, А.М. Информационные системы в экономике: </w:t>
            </w:r>
            <w:proofErr w:type="gramStart"/>
            <w:r w:rsidRPr="0056335D">
              <w:rPr>
                <w:bCs/>
                <w:sz w:val="24"/>
                <w:szCs w:val="24"/>
              </w:rPr>
              <w:t>В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2-х ч. Ч.2. Практика использования. [Электронный ресурс</w:t>
            </w:r>
            <w:proofErr w:type="gramStart"/>
            <w:r w:rsidRPr="0056335D">
              <w:rPr>
                <w:bCs/>
                <w:sz w:val="24"/>
                <w:szCs w:val="24"/>
              </w:rPr>
              <w:t>] :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учеб. пособие / А.М. Карминский, Б.В. Черников. — Электрон</w:t>
            </w:r>
            <w:proofErr w:type="gramStart"/>
            <w:r w:rsidRPr="0056335D">
              <w:rPr>
                <w:bCs/>
                <w:sz w:val="24"/>
                <w:szCs w:val="24"/>
              </w:rPr>
              <w:t>.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56335D">
              <w:rPr>
                <w:bCs/>
                <w:sz w:val="24"/>
                <w:szCs w:val="24"/>
              </w:rPr>
              <w:t>М. :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Финансы и статистика, 2006. — 240 с. — Режим доступа: </w:t>
            </w:r>
            <w:proofErr w:type="gramStart"/>
            <w:r w:rsidRPr="0056335D">
              <w:rPr>
                <w:bCs/>
                <w:sz w:val="24"/>
                <w:szCs w:val="24"/>
              </w:rPr>
              <w:t>http://e.lanbook.com/book/65909  —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335D">
              <w:rPr>
                <w:bCs/>
                <w:sz w:val="24"/>
                <w:szCs w:val="24"/>
              </w:rPr>
              <w:t>Загл</w:t>
            </w:r>
            <w:proofErr w:type="spellEnd"/>
            <w:r w:rsidRPr="0056335D">
              <w:rPr>
                <w:bCs/>
                <w:sz w:val="24"/>
                <w:szCs w:val="24"/>
              </w:rPr>
              <w:t>. с экрана.</w:t>
            </w:r>
          </w:p>
          <w:p w:rsidR="00A676DC" w:rsidRPr="0056335D" w:rsidRDefault="00A676DC" w:rsidP="00E8469B">
            <w:pPr>
              <w:pStyle w:val="a3"/>
              <w:numPr>
                <w:ilvl w:val="0"/>
                <w:numId w:val="25"/>
              </w:numPr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  <w:bookmarkStart w:id="11" w:name="OLE_LINK23"/>
            <w:bookmarkStart w:id="12" w:name="OLE_LINK24"/>
            <w:r w:rsidRPr="0056335D">
              <w:rPr>
                <w:bCs/>
                <w:sz w:val="24"/>
                <w:szCs w:val="24"/>
              </w:rPr>
              <w:t>Корпоративные информационные системы на железнодорожном транспорте. [Электронный ресурс]: учеб. — Электрон</w:t>
            </w:r>
            <w:proofErr w:type="gramStart"/>
            <w:r w:rsidRPr="0056335D">
              <w:rPr>
                <w:bCs/>
                <w:sz w:val="24"/>
                <w:szCs w:val="24"/>
              </w:rPr>
              <w:t>.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дан. — </w:t>
            </w:r>
            <w:proofErr w:type="gramStart"/>
            <w:r w:rsidRPr="0056335D">
              <w:rPr>
                <w:bCs/>
                <w:sz w:val="24"/>
                <w:szCs w:val="24"/>
              </w:rPr>
              <w:t>М. :</w:t>
            </w:r>
            <w:proofErr w:type="gramEnd"/>
            <w:r w:rsidRPr="0056335D">
              <w:rPr>
                <w:bCs/>
                <w:sz w:val="24"/>
                <w:szCs w:val="24"/>
              </w:rPr>
              <w:t xml:space="preserve"> УМЦ ЖДТ, 2013. — 256 с. — Режим доступа: http://e.lanbook.com/book/60017  — </w:t>
            </w:r>
            <w:proofErr w:type="spellStart"/>
            <w:r w:rsidRPr="0056335D">
              <w:rPr>
                <w:bCs/>
                <w:sz w:val="24"/>
                <w:szCs w:val="24"/>
              </w:rPr>
              <w:t>Загл</w:t>
            </w:r>
            <w:proofErr w:type="spellEnd"/>
            <w:r w:rsidRPr="0056335D">
              <w:rPr>
                <w:bCs/>
                <w:sz w:val="24"/>
                <w:szCs w:val="24"/>
              </w:rPr>
              <w:t>. с экрана.</w:t>
            </w:r>
            <w:bookmarkEnd w:id="11"/>
            <w:bookmarkEnd w:id="12"/>
          </w:p>
        </w:tc>
      </w:tr>
      <w:tr w:rsidR="00333243" w:rsidRPr="00D2714B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9F761D" w:rsidRDefault="00E8469B" w:rsidP="00E8469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333243" w:rsidRPr="004D2EE3" w:rsidRDefault="00333243" w:rsidP="00E8469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5670" w:type="dxa"/>
            <w:vAlign w:val="center"/>
          </w:tcPr>
          <w:p w:rsidR="00333243" w:rsidRPr="0056335D" w:rsidRDefault="00475EB6" w:rsidP="00E8469B">
            <w:pPr>
              <w:pStyle w:val="a3"/>
              <w:widowControl/>
              <w:numPr>
                <w:ilvl w:val="0"/>
                <w:numId w:val="40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56335D">
              <w:rPr>
                <w:bCs/>
                <w:sz w:val="24"/>
                <w:szCs w:val="24"/>
              </w:rPr>
      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      </w:r>
          </w:p>
        </w:tc>
      </w:tr>
    </w:tbl>
    <w:p w:rsidR="008649D8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Pr="00D2714B" w:rsidRDefault="00721181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73EB" w:rsidRDefault="002E73EB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02B1D" w:rsidRP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2527BC" w:rsidRPr="002527BC" w:rsidRDefault="002527BC" w:rsidP="00E8469B">
      <w:pPr>
        <w:pStyle w:val="a3"/>
        <w:numPr>
          <w:ilvl w:val="2"/>
          <w:numId w:val="38"/>
        </w:numPr>
        <w:tabs>
          <w:tab w:val="clear" w:pos="928"/>
          <w:tab w:val="num" w:pos="709"/>
        </w:tabs>
        <w:spacing w:line="240" w:lineRule="auto"/>
        <w:ind w:left="709" w:hanging="283"/>
        <w:rPr>
          <w:rFonts w:eastAsia="Calibri"/>
          <w:bCs/>
          <w:sz w:val="28"/>
          <w:szCs w:val="28"/>
        </w:rPr>
      </w:pPr>
      <w:bookmarkStart w:id="13" w:name="OLE_LINK19"/>
      <w:bookmarkStart w:id="14" w:name="OLE_LINK20"/>
      <w:bookmarkStart w:id="15" w:name="OLE_LINK40"/>
      <w:bookmarkStart w:id="16" w:name="OLE_LINK41"/>
      <w:bookmarkStart w:id="17" w:name="OLE_LINK42"/>
      <w:r w:rsidRPr="002527BC">
        <w:rPr>
          <w:rFonts w:eastAsia="Calibri"/>
          <w:bCs/>
          <w:sz w:val="28"/>
          <w:szCs w:val="28"/>
        </w:rPr>
        <w:lastRenderedPageBreak/>
        <w:t>Корпоративные информационные системы на железнодорожном транспорте. [Электронный ресурс]: учеб. — Электрон</w:t>
      </w:r>
      <w:proofErr w:type="gramStart"/>
      <w:r w:rsidRPr="002527BC">
        <w:rPr>
          <w:rFonts w:eastAsia="Calibri"/>
          <w:bCs/>
          <w:sz w:val="28"/>
          <w:szCs w:val="28"/>
        </w:rPr>
        <w:t>.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дан. — </w:t>
      </w:r>
      <w:proofErr w:type="gramStart"/>
      <w:r w:rsidRPr="002527BC">
        <w:rPr>
          <w:rFonts w:eastAsia="Calibri"/>
          <w:bCs/>
          <w:sz w:val="28"/>
          <w:szCs w:val="28"/>
        </w:rPr>
        <w:t>М.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УМЦ ЖДТ, 2013. — 256 с. — Режим доступа: </w:t>
      </w:r>
      <w:hyperlink r:id="rId6" w:history="1">
        <w:r w:rsidRPr="00034677">
          <w:rPr>
            <w:rStyle w:val="a6"/>
            <w:rFonts w:eastAsia="Calibri"/>
            <w:bCs/>
            <w:sz w:val="28"/>
            <w:szCs w:val="28"/>
          </w:rPr>
          <w:t>http://e.lanbook.com/book/60017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Pr="002527BC">
        <w:rPr>
          <w:rFonts w:eastAsia="Calibri"/>
          <w:bCs/>
          <w:sz w:val="28"/>
          <w:szCs w:val="28"/>
        </w:rPr>
        <w:t xml:space="preserve"> — </w:t>
      </w:r>
      <w:proofErr w:type="spellStart"/>
      <w:r w:rsidRPr="002527BC">
        <w:rPr>
          <w:rFonts w:eastAsia="Calibri"/>
          <w:bCs/>
          <w:sz w:val="28"/>
          <w:szCs w:val="28"/>
        </w:rPr>
        <w:t>Загл</w:t>
      </w:r>
      <w:proofErr w:type="spellEnd"/>
      <w:r w:rsidRPr="002527BC">
        <w:rPr>
          <w:rFonts w:eastAsia="Calibri"/>
          <w:bCs/>
          <w:sz w:val="28"/>
          <w:szCs w:val="28"/>
        </w:rPr>
        <w:t>. с экрана.</w:t>
      </w:r>
    </w:p>
    <w:bookmarkEnd w:id="13"/>
    <w:bookmarkEnd w:id="14"/>
    <w:p w:rsidR="00676406" w:rsidRDefault="00676406" w:rsidP="00E8469B">
      <w:pPr>
        <w:widowControl/>
        <w:numPr>
          <w:ilvl w:val="2"/>
          <w:numId w:val="38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rPr>
          <w:rFonts w:eastAsia="Calibri"/>
          <w:color w:val="000000"/>
          <w:sz w:val="28"/>
          <w:szCs w:val="28"/>
          <w:lang w:eastAsia="en-US"/>
        </w:rPr>
      </w:pPr>
      <w:r w:rsidRPr="00C95389">
        <w:rPr>
          <w:rFonts w:eastAsia="Calibri"/>
          <w:color w:val="000000"/>
          <w:sz w:val="28"/>
          <w:szCs w:val="28"/>
          <w:lang w:eastAsia="en-US"/>
        </w:rPr>
        <w:t>Информационные системы в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</w:r>
    </w:p>
    <w:bookmarkEnd w:id="15"/>
    <w:bookmarkEnd w:id="16"/>
    <w:bookmarkEnd w:id="17"/>
    <w:p w:rsidR="00802B1D" w:rsidRP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2527BC" w:rsidRPr="002527BC" w:rsidRDefault="002527BC" w:rsidP="00E8469B">
      <w:pPr>
        <w:pStyle w:val="a3"/>
        <w:numPr>
          <w:ilvl w:val="0"/>
          <w:numId w:val="42"/>
        </w:numPr>
        <w:spacing w:line="240" w:lineRule="auto"/>
        <w:rPr>
          <w:rFonts w:eastAsia="Calibri"/>
          <w:bCs/>
          <w:sz w:val="28"/>
          <w:szCs w:val="28"/>
        </w:rPr>
      </w:pPr>
      <w:bookmarkStart w:id="18" w:name="OLE_LINK14"/>
      <w:bookmarkStart w:id="19" w:name="OLE_LINK15"/>
      <w:proofErr w:type="spellStart"/>
      <w:r w:rsidRPr="002527BC">
        <w:rPr>
          <w:rFonts w:eastAsia="Calibri"/>
          <w:bCs/>
          <w:sz w:val="28"/>
          <w:szCs w:val="28"/>
        </w:rPr>
        <w:t>Брусакова</w:t>
      </w:r>
      <w:proofErr w:type="spellEnd"/>
      <w:r w:rsidRPr="002527BC">
        <w:rPr>
          <w:rFonts w:eastAsia="Calibri"/>
          <w:bCs/>
          <w:sz w:val="28"/>
          <w:szCs w:val="28"/>
        </w:rPr>
        <w:t>, И.А. Информационные системы и технологии в экономике. [Электронный ресурс</w:t>
      </w:r>
      <w:proofErr w:type="gramStart"/>
      <w:r w:rsidRPr="002527BC">
        <w:rPr>
          <w:rFonts w:eastAsia="Calibri"/>
          <w:bCs/>
          <w:sz w:val="28"/>
          <w:szCs w:val="28"/>
        </w:rPr>
        <w:t>]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учеб. пособие / И.А. </w:t>
      </w:r>
      <w:proofErr w:type="spellStart"/>
      <w:r w:rsidRPr="002527BC">
        <w:rPr>
          <w:rFonts w:eastAsia="Calibri"/>
          <w:bCs/>
          <w:sz w:val="28"/>
          <w:szCs w:val="28"/>
        </w:rPr>
        <w:t>Брусакова</w:t>
      </w:r>
      <w:proofErr w:type="spellEnd"/>
      <w:r w:rsidRPr="002527BC">
        <w:rPr>
          <w:rFonts w:eastAsia="Calibri"/>
          <w:bCs/>
          <w:sz w:val="28"/>
          <w:szCs w:val="28"/>
        </w:rPr>
        <w:t>, В.Д. Чертовской. — Электрон</w:t>
      </w:r>
      <w:proofErr w:type="gramStart"/>
      <w:r w:rsidRPr="002527BC">
        <w:rPr>
          <w:rFonts w:eastAsia="Calibri"/>
          <w:bCs/>
          <w:sz w:val="28"/>
          <w:szCs w:val="28"/>
        </w:rPr>
        <w:t>.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дан. — </w:t>
      </w:r>
      <w:proofErr w:type="gramStart"/>
      <w:r w:rsidRPr="002527BC">
        <w:rPr>
          <w:rFonts w:eastAsia="Calibri"/>
          <w:bCs/>
          <w:sz w:val="28"/>
          <w:szCs w:val="28"/>
        </w:rPr>
        <w:t>М.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Финансы и статистика, 2007. — 352 с. — Режим доступа: http://e.lanbook.com/book/1008 — </w:t>
      </w:r>
      <w:proofErr w:type="spellStart"/>
      <w:r w:rsidRPr="002527BC">
        <w:rPr>
          <w:rFonts w:eastAsia="Calibri"/>
          <w:bCs/>
          <w:sz w:val="28"/>
          <w:szCs w:val="28"/>
        </w:rPr>
        <w:t>Загл</w:t>
      </w:r>
      <w:proofErr w:type="spellEnd"/>
      <w:r w:rsidRPr="002527BC">
        <w:rPr>
          <w:rFonts w:eastAsia="Calibri"/>
          <w:bCs/>
          <w:sz w:val="28"/>
          <w:szCs w:val="28"/>
        </w:rPr>
        <w:t>. с экрана.</w:t>
      </w:r>
    </w:p>
    <w:bookmarkEnd w:id="18"/>
    <w:bookmarkEnd w:id="19"/>
    <w:p w:rsidR="00802B1D" w:rsidRPr="002527BC" w:rsidRDefault="00802B1D" w:rsidP="00E8469B">
      <w:pPr>
        <w:pStyle w:val="a3"/>
        <w:widowControl/>
        <w:numPr>
          <w:ilvl w:val="0"/>
          <w:numId w:val="42"/>
        </w:numPr>
        <w:spacing w:line="240" w:lineRule="auto"/>
        <w:jc w:val="left"/>
        <w:rPr>
          <w:rFonts w:eastAsia="Calibri"/>
          <w:sz w:val="28"/>
          <w:szCs w:val="28"/>
        </w:rPr>
      </w:pPr>
      <w:proofErr w:type="spellStart"/>
      <w:r w:rsidRPr="002527BC">
        <w:rPr>
          <w:rFonts w:eastAsia="Calibri"/>
          <w:bCs/>
          <w:sz w:val="28"/>
          <w:szCs w:val="28"/>
        </w:rPr>
        <w:t>Доррер</w:t>
      </w:r>
      <w:proofErr w:type="spellEnd"/>
      <w:r w:rsidRPr="002527BC">
        <w:rPr>
          <w:rFonts w:eastAsia="Calibri"/>
          <w:bCs/>
          <w:sz w:val="28"/>
          <w:szCs w:val="28"/>
        </w:rPr>
        <w:t xml:space="preserve"> Г.А. Теория принятия решений: учебное пособие [Электронный ресурс] – Красноярск: ФГАОУ ВПО «Сибирский федеральный </w:t>
      </w:r>
      <w:r w:rsidR="00B12516" w:rsidRPr="002527BC">
        <w:rPr>
          <w:rFonts w:eastAsia="Calibri"/>
          <w:bCs/>
          <w:sz w:val="28"/>
          <w:szCs w:val="28"/>
        </w:rPr>
        <w:t xml:space="preserve">университет», 2013. – 180с. - </w:t>
      </w:r>
      <w:r w:rsidRPr="002527BC">
        <w:rPr>
          <w:rFonts w:eastAsia="Calibri"/>
          <w:bCs/>
          <w:sz w:val="28"/>
          <w:szCs w:val="28"/>
        </w:rPr>
        <w:t xml:space="preserve">Режим доступа: </w:t>
      </w:r>
      <w:hyperlink r:id="rId7" w:history="1">
        <w:r w:rsidRPr="002527BC">
          <w:rPr>
            <w:rFonts w:eastAsia="Calibri"/>
            <w:bCs/>
            <w:color w:val="0000FF"/>
            <w:sz w:val="28"/>
            <w:szCs w:val="28"/>
            <w:u w:val="single"/>
          </w:rPr>
          <w:t>http://rucont.ru/efd/206258</w:t>
        </w:r>
      </w:hyperlink>
      <w:r w:rsidRPr="002527BC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527BC">
        <w:rPr>
          <w:rFonts w:eastAsia="Calibri"/>
          <w:sz w:val="28"/>
          <w:szCs w:val="28"/>
        </w:rPr>
        <w:t>Загл</w:t>
      </w:r>
      <w:proofErr w:type="spellEnd"/>
      <w:r w:rsidRPr="002527BC">
        <w:rPr>
          <w:rFonts w:eastAsia="Calibri"/>
          <w:sz w:val="28"/>
          <w:szCs w:val="28"/>
        </w:rPr>
        <w:t>. с экрана.</w:t>
      </w:r>
    </w:p>
    <w:p w:rsidR="002527BC" w:rsidRDefault="002527BC" w:rsidP="00E8469B">
      <w:pPr>
        <w:pStyle w:val="a3"/>
        <w:widowControl/>
        <w:numPr>
          <w:ilvl w:val="0"/>
          <w:numId w:val="42"/>
        </w:numPr>
        <w:tabs>
          <w:tab w:val="left" w:pos="993"/>
        </w:tabs>
        <w:spacing w:line="240" w:lineRule="auto"/>
        <w:jc w:val="left"/>
        <w:rPr>
          <w:rFonts w:eastAsia="Calibri"/>
          <w:bCs/>
          <w:sz w:val="28"/>
          <w:szCs w:val="28"/>
        </w:rPr>
      </w:pPr>
      <w:bookmarkStart w:id="20" w:name="OLE_LINK25"/>
      <w:bookmarkStart w:id="21" w:name="OLE_LINK26"/>
      <w:bookmarkStart w:id="22" w:name="OLE_LINK27"/>
      <w:bookmarkStart w:id="23" w:name="OLE_LINK16"/>
      <w:r w:rsidRPr="002527BC">
        <w:rPr>
          <w:rFonts w:eastAsia="Calibri"/>
          <w:bCs/>
          <w:sz w:val="28"/>
          <w:szCs w:val="28"/>
        </w:rPr>
        <w:t xml:space="preserve">Карминский, А.М. Информационные системы в экономике: </w:t>
      </w:r>
      <w:proofErr w:type="gramStart"/>
      <w:r w:rsidRPr="002527BC">
        <w:rPr>
          <w:rFonts w:eastAsia="Calibri"/>
          <w:bCs/>
          <w:sz w:val="28"/>
          <w:szCs w:val="28"/>
        </w:rPr>
        <w:t>В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2-х ч. Ч.1. Методология создания. [Электронный ресурс</w:t>
      </w:r>
      <w:proofErr w:type="gramStart"/>
      <w:r w:rsidRPr="002527BC">
        <w:rPr>
          <w:rFonts w:eastAsia="Calibri"/>
          <w:bCs/>
          <w:sz w:val="28"/>
          <w:szCs w:val="28"/>
        </w:rPr>
        <w:t>]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учеб. пособие / А.М. Карминский, Б.В. Черников. — Электрон</w:t>
      </w:r>
      <w:proofErr w:type="gramStart"/>
      <w:r w:rsidRPr="002527BC">
        <w:rPr>
          <w:rFonts w:eastAsia="Calibri"/>
          <w:bCs/>
          <w:sz w:val="28"/>
          <w:szCs w:val="28"/>
        </w:rPr>
        <w:t>.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дан. — </w:t>
      </w:r>
      <w:proofErr w:type="gramStart"/>
      <w:r w:rsidRPr="002527BC">
        <w:rPr>
          <w:rFonts w:eastAsia="Calibri"/>
          <w:bCs/>
          <w:sz w:val="28"/>
          <w:szCs w:val="28"/>
        </w:rPr>
        <w:t>М.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Финансы и статистика, 2006. — 336 с. — Режим доступа: </w:t>
      </w:r>
      <w:hyperlink r:id="rId8" w:history="1">
        <w:r w:rsidRPr="00034677">
          <w:rPr>
            <w:rStyle w:val="a6"/>
            <w:rFonts w:eastAsia="Calibri"/>
            <w:bCs/>
            <w:sz w:val="28"/>
            <w:szCs w:val="28"/>
          </w:rPr>
          <w:t>http://e.lanbook.com/book/65908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Pr="002527BC">
        <w:rPr>
          <w:rFonts w:eastAsia="Calibri"/>
          <w:bCs/>
          <w:sz w:val="28"/>
          <w:szCs w:val="28"/>
        </w:rPr>
        <w:t xml:space="preserve"> — </w:t>
      </w:r>
      <w:proofErr w:type="spellStart"/>
      <w:r w:rsidRPr="002527BC">
        <w:rPr>
          <w:rFonts w:eastAsia="Calibri"/>
          <w:bCs/>
          <w:sz w:val="28"/>
          <w:szCs w:val="28"/>
        </w:rPr>
        <w:t>Загл</w:t>
      </w:r>
      <w:proofErr w:type="spellEnd"/>
      <w:r w:rsidRPr="002527BC">
        <w:rPr>
          <w:rFonts w:eastAsia="Calibri"/>
          <w:bCs/>
          <w:sz w:val="28"/>
          <w:szCs w:val="28"/>
        </w:rPr>
        <w:t>. с экрана.</w:t>
      </w:r>
    </w:p>
    <w:p w:rsidR="002527BC" w:rsidRDefault="002527BC" w:rsidP="00E8469B">
      <w:pPr>
        <w:pStyle w:val="a3"/>
        <w:widowControl/>
        <w:numPr>
          <w:ilvl w:val="0"/>
          <w:numId w:val="42"/>
        </w:numPr>
        <w:tabs>
          <w:tab w:val="left" w:pos="993"/>
        </w:tabs>
        <w:spacing w:line="240" w:lineRule="auto"/>
        <w:jc w:val="left"/>
        <w:rPr>
          <w:rFonts w:eastAsia="Calibri"/>
          <w:bCs/>
          <w:sz w:val="28"/>
          <w:szCs w:val="28"/>
        </w:rPr>
      </w:pPr>
      <w:bookmarkStart w:id="24" w:name="OLE_LINK17"/>
      <w:bookmarkStart w:id="25" w:name="OLE_LINK18"/>
      <w:bookmarkEnd w:id="20"/>
      <w:bookmarkEnd w:id="21"/>
      <w:bookmarkEnd w:id="22"/>
      <w:r w:rsidRPr="002527BC">
        <w:rPr>
          <w:rFonts w:eastAsia="Calibri"/>
          <w:bCs/>
          <w:sz w:val="28"/>
          <w:szCs w:val="28"/>
        </w:rPr>
        <w:t xml:space="preserve">Карминский, А.М. Информационные системы в экономике: </w:t>
      </w:r>
      <w:proofErr w:type="gramStart"/>
      <w:r w:rsidRPr="002527BC">
        <w:rPr>
          <w:rFonts w:eastAsia="Calibri"/>
          <w:bCs/>
          <w:sz w:val="28"/>
          <w:szCs w:val="28"/>
        </w:rPr>
        <w:t>В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2-х ч. Ч.2. Практика использования. [Электронный ресурс</w:t>
      </w:r>
      <w:proofErr w:type="gramStart"/>
      <w:r w:rsidRPr="002527BC">
        <w:rPr>
          <w:rFonts w:eastAsia="Calibri"/>
          <w:bCs/>
          <w:sz w:val="28"/>
          <w:szCs w:val="28"/>
        </w:rPr>
        <w:t>]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учеб. пособие / А.М. Карминский, Б.В. Черников. — Электрон</w:t>
      </w:r>
      <w:proofErr w:type="gramStart"/>
      <w:r w:rsidRPr="002527BC">
        <w:rPr>
          <w:rFonts w:eastAsia="Calibri"/>
          <w:bCs/>
          <w:sz w:val="28"/>
          <w:szCs w:val="28"/>
        </w:rPr>
        <w:t>.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дан. — </w:t>
      </w:r>
      <w:proofErr w:type="gramStart"/>
      <w:r w:rsidRPr="002527BC">
        <w:rPr>
          <w:rFonts w:eastAsia="Calibri"/>
          <w:bCs/>
          <w:sz w:val="28"/>
          <w:szCs w:val="28"/>
        </w:rPr>
        <w:t>М.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Финансы и статистика, 2006. — 240 с. — Режим доступа: </w:t>
      </w:r>
      <w:hyperlink r:id="rId9" w:history="1">
        <w:r w:rsidRPr="00034677">
          <w:rPr>
            <w:rStyle w:val="a6"/>
            <w:rFonts w:eastAsia="Calibri"/>
            <w:bCs/>
            <w:sz w:val="28"/>
            <w:szCs w:val="28"/>
          </w:rPr>
          <w:t>http://e.lanbook.com/book/65909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Pr="002527BC">
        <w:rPr>
          <w:rFonts w:eastAsia="Calibri"/>
          <w:bCs/>
          <w:sz w:val="28"/>
          <w:szCs w:val="28"/>
        </w:rPr>
        <w:t xml:space="preserve"> — </w:t>
      </w:r>
      <w:proofErr w:type="spellStart"/>
      <w:r w:rsidRPr="002527BC">
        <w:rPr>
          <w:rFonts w:eastAsia="Calibri"/>
          <w:bCs/>
          <w:sz w:val="28"/>
          <w:szCs w:val="28"/>
        </w:rPr>
        <w:t>Загл</w:t>
      </w:r>
      <w:proofErr w:type="spellEnd"/>
      <w:r w:rsidRPr="002527BC">
        <w:rPr>
          <w:rFonts w:eastAsia="Calibri"/>
          <w:bCs/>
          <w:sz w:val="28"/>
          <w:szCs w:val="28"/>
        </w:rPr>
        <w:t>. с экрана.</w:t>
      </w:r>
    </w:p>
    <w:bookmarkEnd w:id="23"/>
    <w:bookmarkEnd w:id="24"/>
    <w:bookmarkEnd w:id="25"/>
    <w:p w:rsidR="00B12516" w:rsidRPr="002527BC" w:rsidRDefault="00B12516" w:rsidP="00E8469B">
      <w:pPr>
        <w:pStyle w:val="a3"/>
        <w:widowControl/>
        <w:numPr>
          <w:ilvl w:val="0"/>
          <w:numId w:val="42"/>
        </w:numPr>
        <w:tabs>
          <w:tab w:val="left" w:pos="993"/>
        </w:tabs>
        <w:spacing w:line="240" w:lineRule="auto"/>
        <w:jc w:val="left"/>
        <w:rPr>
          <w:rFonts w:eastAsia="Calibri"/>
          <w:bCs/>
          <w:sz w:val="28"/>
          <w:szCs w:val="28"/>
        </w:rPr>
      </w:pPr>
      <w:r w:rsidRPr="002527BC">
        <w:rPr>
          <w:rFonts w:eastAsia="Calibri"/>
          <w:bCs/>
          <w:sz w:val="28"/>
          <w:szCs w:val="28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2527BC">
        <w:rPr>
          <w:rFonts w:eastAsia="Calibri"/>
          <w:bCs/>
          <w:sz w:val="28"/>
          <w:szCs w:val="28"/>
        </w:rPr>
        <w:t>Погонин</w:t>
      </w:r>
      <w:proofErr w:type="spellEnd"/>
      <w:r w:rsidRPr="002527BC">
        <w:rPr>
          <w:rFonts w:eastAsia="Calibri"/>
          <w:bCs/>
          <w:sz w:val="28"/>
          <w:szCs w:val="28"/>
        </w:rPr>
        <w:t xml:space="preserve">, А.Г. </w:t>
      </w:r>
      <w:proofErr w:type="spellStart"/>
      <w:r w:rsidRPr="002527BC">
        <w:rPr>
          <w:rFonts w:eastAsia="Calibri"/>
          <w:bCs/>
          <w:sz w:val="28"/>
          <w:szCs w:val="28"/>
        </w:rPr>
        <w:t>Схиртладзе</w:t>
      </w:r>
      <w:proofErr w:type="spellEnd"/>
      <w:r w:rsidRPr="002527BC">
        <w:rPr>
          <w:rFonts w:eastAsia="Calibri"/>
          <w:bCs/>
          <w:sz w:val="28"/>
          <w:szCs w:val="28"/>
        </w:rPr>
        <w:t xml:space="preserve">, С.И. Татаренко, С.Б. Путин. – </w:t>
      </w:r>
      <w:proofErr w:type="gramStart"/>
      <w:r w:rsidRPr="002527BC">
        <w:rPr>
          <w:rFonts w:eastAsia="Calibri"/>
          <w:bCs/>
          <w:sz w:val="28"/>
          <w:szCs w:val="28"/>
        </w:rPr>
        <w:t>Тамбов :</w:t>
      </w:r>
      <w:proofErr w:type="gramEnd"/>
      <w:r w:rsidRPr="002527BC">
        <w:rPr>
          <w:rFonts w:eastAsia="Calibri"/>
          <w:bCs/>
          <w:sz w:val="28"/>
          <w:szCs w:val="28"/>
        </w:rPr>
        <w:t xml:space="preserve"> Изд-во ФГБОУ ВПО «ТГТУ», 2012. – 144 с. - Режим доступа: </w:t>
      </w:r>
      <w:hyperlink r:id="rId10" w:history="1">
        <w:r w:rsidRPr="002527BC">
          <w:rPr>
            <w:rStyle w:val="a6"/>
            <w:rFonts w:eastAsia="Calibri"/>
            <w:bCs/>
            <w:sz w:val="28"/>
            <w:szCs w:val="28"/>
            <w:lang w:val="en-US"/>
          </w:rPr>
          <w:t>http</w:t>
        </w:r>
        <w:r w:rsidRPr="002527BC">
          <w:rPr>
            <w:rStyle w:val="a6"/>
            <w:rFonts w:eastAsia="Calibri"/>
            <w:bCs/>
            <w:sz w:val="28"/>
            <w:szCs w:val="28"/>
          </w:rPr>
          <w:t>://</w:t>
        </w:r>
        <w:r w:rsidRPr="002527BC">
          <w:rPr>
            <w:rStyle w:val="a6"/>
            <w:rFonts w:eastAsia="Calibri"/>
            <w:bCs/>
            <w:sz w:val="28"/>
            <w:szCs w:val="28"/>
            <w:lang w:val="en-US"/>
          </w:rPr>
          <w:t>window</w:t>
        </w:r>
        <w:r w:rsidRPr="002527BC">
          <w:rPr>
            <w:rStyle w:val="a6"/>
            <w:rFonts w:eastAsia="Calibri"/>
            <w:bCs/>
            <w:sz w:val="28"/>
            <w:szCs w:val="28"/>
          </w:rPr>
          <w:t>.</w:t>
        </w:r>
        <w:proofErr w:type="spellStart"/>
        <w:r w:rsidRPr="002527BC">
          <w:rPr>
            <w:rStyle w:val="a6"/>
            <w:rFonts w:eastAsia="Calibri"/>
            <w:bCs/>
            <w:sz w:val="28"/>
            <w:szCs w:val="28"/>
            <w:lang w:val="en-US"/>
          </w:rPr>
          <w:t>edu</w:t>
        </w:r>
        <w:proofErr w:type="spellEnd"/>
        <w:r w:rsidRPr="002527BC">
          <w:rPr>
            <w:rStyle w:val="a6"/>
            <w:rFonts w:eastAsia="Calibri"/>
            <w:bCs/>
            <w:sz w:val="28"/>
            <w:szCs w:val="28"/>
          </w:rPr>
          <w:t>.</w:t>
        </w:r>
        <w:proofErr w:type="spellStart"/>
        <w:r w:rsidRPr="002527BC">
          <w:rPr>
            <w:rStyle w:val="a6"/>
            <w:rFonts w:eastAsia="Calibri"/>
            <w:bCs/>
            <w:sz w:val="28"/>
            <w:szCs w:val="28"/>
            <w:lang w:val="en-US"/>
          </w:rPr>
          <w:t>ru</w:t>
        </w:r>
        <w:proofErr w:type="spellEnd"/>
        <w:r w:rsidRPr="002527BC">
          <w:rPr>
            <w:rStyle w:val="a6"/>
            <w:rFonts w:eastAsia="Calibri"/>
            <w:bCs/>
            <w:sz w:val="28"/>
            <w:szCs w:val="28"/>
          </w:rPr>
          <w:t>/</w:t>
        </w:r>
        <w:r w:rsidRPr="002527BC">
          <w:rPr>
            <w:rStyle w:val="a6"/>
            <w:rFonts w:eastAsia="Calibri"/>
            <w:bCs/>
            <w:sz w:val="28"/>
            <w:szCs w:val="28"/>
            <w:lang w:val="en-US"/>
          </w:rPr>
          <w:t>resource</w:t>
        </w:r>
        <w:r w:rsidRPr="002527BC">
          <w:rPr>
            <w:rStyle w:val="a6"/>
            <w:rFonts w:eastAsia="Calibri"/>
            <w:bCs/>
            <w:sz w:val="28"/>
            <w:szCs w:val="28"/>
          </w:rPr>
          <w:t>/222/80222</w:t>
        </w:r>
      </w:hyperlink>
      <w:r w:rsidRPr="002527BC">
        <w:rPr>
          <w:rFonts w:eastAsia="Calibri"/>
          <w:bCs/>
          <w:sz w:val="28"/>
          <w:szCs w:val="28"/>
        </w:rPr>
        <w:t xml:space="preserve"> — </w:t>
      </w:r>
      <w:proofErr w:type="spellStart"/>
      <w:r w:rsidRPr="002527BC">
        <w:rPr>
          <w:rFonts w:eastAsia="Calibri"/>
          <w:bCs/>
          <w:sz w:val="28"/>
          <w:szCs w:val="28"/>
        </w:rPr>
        <w:t>Загл</w:t>
      </w:r>
      <w:proofErr w:type="spellEnd"/>
      <w:r w:rsidRPr="002527BC">
        <w:rPr>
          <w:rFonts w:eastAsia="Calibri"/>
          <w:bCs/>
          <w:sz w:val="28"/>
          <w:szCs w:val="28"/>
        </w:rPr>
        <w:t>. с экрана.</w:t>
      </w:r>
    </w:p>
    <w:p w:rsidR="00B12516" w:rsidRPr="00802B1D" w:rsidRDefault="00B12516" w:rsidP="00E8469B">
      <w:pPr>
        <w:widowControl/>
        <w:spacing w:line="240" w:lineRule="auto"/>
        <w:ind w:left="1134" w:firstLine="0"/>
        <w:jc w:val="left"/>
        <w:rPr>
          <w:rFonts w:eastAsia="Calibri"/>
          <w:sz w:val="28"/>
          <w:szCs w:val="28"/>
        </w:rPr>
      </w:pPr>
    </w:p>
    <w:p w:rsidR="00802B1D" w:rsidRP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0BB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D0BB8">
        <w:rPr>
          <w:bCs/>
          <w:sz w:val="28"/>
          <w:szCs w:val="28"/>
        </w:rPr>
        <w:t>ри освоении данной дисциплины нормативно-правовая документация не используется</w:t>
      </w:r>
      <w:r>
        <w:rPr>
          <w:bCs/>
          <w:sz w:val="28"/>
          <w:szCs w:val="28"/>
        </w:rPr>
        <w:t>.</w:t>
      </w:r>
      <w:r w:rsidRPr="009D0BB8">
        <w:rPr>
          <w:bCs/>
          <w:sz w:val="28"/>
          <w:szCs w:val="28"/>
        </w:rPr>
        <w:t xml:space="preserve"> </w:t>
      </w:r>
    </w:p>
    <w:p w:rsidR="009D0BB8" w:rsidRP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0BB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0BB8" w:rsidRP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D0BB8">
        <w:rPr>
          <w:bCs/>
          <w:sz w:val="28"/>
          <w:szCs w:val="28"/>
        </w:rPr>
        <w:t>ри освоении данной дисциплины другие издания не использу</w:t>
      </w:r>
      <w:r w:rsidR="00FC0A81">
        <w:rPr>
          <w:bCs/>
          <w:sz w:val="28"/>
          <w:szCs w:val="28"/>
        </w:rPr>
        <w:t>ю</w:t>
      </w:r>
      <w:r w:rsidRPr="009D0BB8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9D0BB8" w:rsidRDefault="009D0BB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B1D" w:rsidRPr="00802B1D" w:rsidRDefault="00802B1D" w:rsidP="00E8469B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1.</w:t>
      </w:r>
      <w:r w:rsidRPr="00802B1D">
        <w:rPr>
          <w:rFonts w:eastAsia="Calibri"/>
          <w:bCs/>
          <w:sz w:val="28"/>
          <w:szCs w:val="28"/>
        </w:rPr>
        <w:tab/>
      </w:r>
      <w:r w:rsidR="00967777">
        <w:rPr>
          <w:rFonts w:eastAsia="Calibri"/>
          <w:bCs/>
          <w:sz w:val="28"/>
          <w:szCs w:val="28"/>
        </w:rPr>
        <w:t xml:space="preserve">Портал корпоративного менеджмента </w:t>
      </w:r>
      <w:r w:rsidR="00D140B7" w:rsidRPr="00D140B7">
        <w:rPr>
          <w:rFonts w:eastAsia="Calibri"/>
          <w:bCs/>
          <w:sz w:val="28"/>
          <w:szCs w:val="28"/>
        </w:rPr>
        <w:t xml:space="preserve">[Электронный ресурс]. Режим доступа: </w:t>
      </w:r>
      <w:hyperlink r:id="rId11" w:history="1">
        <w:r w:rsidR="00D140B7" w:rsidRPr="00B06F3D">
          <w:rPr>
            <w:rStyle w:val="a6"/>
            <w:rFonts w:eastAsia="Calibri"/>
            <w:bCs/>
            <w:sz w:val="28"/>
            <w:szCs w:val="28"/>
          </w:rPr>
          <w:t>http://www.cfin.ru/</w:t>
        </w:r>
      </w:hyperlink>
      <w:r w:rsidR="00D140B7" w:rsidRPr="00D140B7">
        <w:rPr>
          <w:rFonts w:eastAsia="Calibri"/>
          <w:bCs/>
          <w:sz w:val="28"/>
          <w:szCs w:val="28"/>
        </w:rPr>
        <w:t xml:space="preserve"> </w:t>
      </w:r>
      <w:r w:rsidR="00D140B7">
        <w:rPr>
          <w:rFonts w:eastAsia="Calibri"/>
          <w:bCs/>
          <w:sz w:val="28"/>
          <w:szCs w:val="28"/>
        </w:rPr>
        <w:t xml:space="preserve">, свободный. </w:t>
      </w:r>
      <w:r w:rsidR="00D140B7" w:rsidRPr="00D140B7">
        <w:rPr>
          <w:rFonts w:eastAsia="Calibri"/>
          <w:bCs/>
          <w:sz w:val="28"/>
          <w:szCs w:val="28"/>
        </w:rPr>
        <w:t xml:space="preserve">— </w:t>
      </w:r>
      <w:proofErr w:type="spellStart"/>
      <w:r w:rsidR="00D140B7" w:rsidRPr="00D140B7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D140B7">
        <w:rPr>
          <w:rFonts w:eastAsia="Calibri"/>
          <w:bCs/>
          <w:sz w:val="28"/>
          <w:szCs w:val="28"/>
        </w:rPr>
        <w:t>. с экрана.</w:t>
      </w:r>
      <w:r w:rsidRPr="00802B1D">
        <w:rPr>
          <w:rFonts w:eastAsia="Calibri"/>
          <w:bCs/>
          <w:sz w:val="28"/>
          <w:szCs w:val="28"/>
        </w:rPr>
        <w:t>;</w:t>
      </w:r>
    </w:p>
    <w:p w:rsidR="00802B1D" w:rsidRPr="00802B1D" w:rsidRDefault="00802B1D" w:rsidP="00E8469B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2.</w:t>
      </w:r>
      <w:r w:rsidRPr="00802B1D">
        <w:rPr>
          <w:rFonts w:eastAsia="Calibri"/>
          <w:bCs/>
          <w:sz w:val="28"/>
          <w:szCs w:val="28"/>
        </w:rPr>
        <w:tab/>
      </w:r>
      <w:r w:rsidR="00967777">
        <w:rPr>
          <w:rFonts w:eastAsia="Calibri"/>
          <w:bCs/>
          <w:sz w:val="28"/>
          <w:szCs w:val="28"/>
        </w:rPr>
        <w:t xml:space="preserve">Информационный управленческий </w:t>
      </w:r>
      <w:proofErr w:type="gramStart"/>
      <w:r w:rsidR="00967777">
        <w:rPr>
          <w:rFonts w:eastAsia="Calibri"/>
          <w:bCs/>
          <w:sz w:val="28"/>
          <w:szCs w:val="28"/>
        </w:rPr>
        <w:t xml:space="preserve">портал </w:t>
      </w:r>
      <w:r w:rsidR="00D140B7">
        <w:rPr>
          <w:rFonts w:eastAsia="Calibri"/>
          <w:bCs/>
          <w:sz w:val="28"/>
          <w:szCs w:val="28"/>
        </w:rPr>
        <w:t xml:space="preserve"> «</w:t>
      </w:r>
      <w:proofErr w:type="spellStart"/>
      <w:proofErr w:type="gramEnd"/>
      <w:r w:rsidR="00D140B7">
        <w:rPr>
          <w:rFonts w:eastAsia="Calibri"/>
          <w:bCs/>
          <w:sz w:val="28"/>
          <w:szCs w:val="28"/>
          <w:lang w:val="en-US"/>
        </w:rPr>
        <w:t>ITeam</w:t>
      </w:r>
      <w:proofErr w:type="spellEnd"/>
      <w:r w:rsidR="00D140B7">
        <w:rPr>
          <w:rFonts w:eastAsia="Calibri"/>
          <w:bCs/>
          <w:sz w:val="28"/>
          <w:szCs w:val="28"/>
        </w:rPr>
        <w:t>»</w:t>
      </w:r>
      <w:r w:rsidR="00D140B7" w:rsidRPr="00D140B7">
        <w:rPr>
          <w:rFonts w:eastAsia="Calibri"/>
          <w:bCs/>
          <w:sz w:val="28"/>
          <w:szCs w:val="28"/>
        </w:rPr>
        <w:t xml:space="preserve"> [Электронный ресурс]. Режим доступа:  </w:t>
      </w:r>
      <w:r w:rsidR="00967777">
        <w:rPr>
          <w:rFonts w:eastAsia="Calibri"/>
          <w:bCs/>
          <w:sz w:val="28"/>
          <w:szCs w:val="28"/>
        </w:rPr>
        <w:t xml:space="preserve"> </w:t>
      </w:r>
      <w:hyperlink r:id="rId12" w:history="1">
        <w:r w:rsidR="00D140B7" w:rsidRPr="00B06F3D">
          <w:rPr>
            <w:rStyle w:val="a6"/>
            <w:rFonts w:eastAsia="Calibri"/>
            <w:bCs/>
            <w:sz w:val="28"/>
            <w:szCs w:val="28"/>
          </w:rPr>
          <w:t>http://www.iteam.ru/</w:t>
        </w:r>
      </w:hyperlink>
      <w:r w:rsidR="00D140B7" w:rsidRPr="00D140B7">
        <w:rPr>
          <w:rFonts w:eastAsia="Calibri"/>
          <w:bCs/>
          <w:sz w:val="28"/>
          <w:szCs w:val="28"/>
        </w:rPr>
        <w:t xml:space="preserve"> </w:t>
      </w:r>
      <w:r w:rsidR="00D140B7">
        <w:rPr>
          <w:rFonts w:eastAsia="Calibri"/>
          <w:bCs/>
          <w:sz w:val="28"/>
          <w:szCs w:val="28"/>
        </w:rPr>
        <w:t xml:space="preserve">, свободный. </w:t>
      </w:r>
      <w:r w:rsidR="00D140B7" w:rsidRPr="00D140B7">
        <w:rPr>
          <w:rFonts w:eastAsia="Calibri"/>
          <w:bCs/>
          <w:sz w:val="28"/>
          <w:szCs w:val="28"/>
        </w:rPr>
        <w:t xml:space="preserve">— </w:t>
      </w:r>
      <w:proofErr w:type="spellStart"/>
      <w:r w:rsidR="00D140B7" w:rsidRPr="00D140B7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D140B7">
        <w:rPr>
          <w:rFonts w:eastAsia="Calibri"/>
          <w:bCs/>
          <w:sz w:val="28"/>
          <w:szCs w:val="28"/>
        </w:rPr>
        <w:t>. с экрана.</w:t>
      </w:r>
      <w:r w:rsidRPr="00802B1D">
        <w:rPr>
          <w:rFonts w:eastAsia="Calibri"/>
          <w:bCs/>
          <w:sz w:val="28"/>
          <w:szCs w:val="28"/>
        </w:rPr>
        <w:t>;</w:t>
      </w:r>
    </w:p>
    <w:p w:rsidR="00967777" w:rsidRDefault="00802B1D" w:rsidP="00E8469B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3.</w:t>
      </w:r>
      <w:r w:rsidRPr="00802B1D">
        <w:rPr>
          <w:rFonts w:eastAsia="Calibri"/>
          <w:bCs/>
          <w:sz w:val="28"/>
          <w:szCs w:val="28"/>
        </w:rPr>
        <w:tab/>
      </w:r>
      <w:r w:rsidR="00967777">
        <w:rPr>
          <w:rFonts w:eastAsia="Calibri"/>
          <w:bCs/>
          <w:sz w:val="28"/>
          <w:szCs w:val="28"/>
        </w:rPr>
        <w:t>Официальные сайты разработчиков программного обеспечения:</w:t>
      </w:r>
    </w:p>
    <w:p w:rsidR="00802B1D" w:rsidRPr="00967777" w:rsidRDefault="00802B1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</w:rPr>
        <w:t>http://sourceforge.net/projects/avisynth2/;</w:t>
      </w:r>
    </w:p>
    <w:p w:rsidR="00802B1D" w:rsidRPr="00967777" w:rsidRDefault="00802B1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</w:rPr>
        <w:t>http://sourceforge.net/projects/x264vfw/;</w:t>
      </w:r>
    </w:p>
    <w:p w:rsidR="00802B1D" w:rsidRPr="00967777" w:rsidRDefault="00A946F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</w:rPr>
        <w:t>http://virtualdub.org/</w:t>
      </w:r>
      <w:r w:rsidR="00802B1D" w:rsidRPr="00967777">
        <w:rPr>
          <w:rFonts w:eastAsia="Calibri"/>
          <w:bCs/>
          <w:sz w:val="28"/>
          <w:szCs w:val="28"/>
        </w:rPr>
        <w:t>;</w:t>
      </w:r>
    </w:p>
    <w:p w:rsidR="00A946FD" w:rsidRPr="00967777" w:rsidRDefault="00A946F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</w:rPr>
        <w:t>http://www.audacityteam.org/</w:t>
      </w:r>
    </w:p>
    <w:p w:rsidR="00802B1D" w:rsidRPr="00967777" w:rsidRDefault="00802B1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</w:rPr>
        <w:t>https://www.xvid.org/;</w:t>
      </w:r>
    </w:p>
    <w:p w:rsidR="00802B1D" w:rsidRPr="00967777" w:rsidRDefault="00802B1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</w:rPr>
        <w:t>https://github.com/FFMS/ffms2;</w:t>
      </w:r>
    </w:p>
    <w:p w:rsidR="00802B1D" w:rsidRPr="00967777" w:rsidRDefault="00802B1D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r w:rsidRPr="00967777">
        <w:rPr>
          <w:rFonts w:eastAsia="Calibri"/>
          <w:bCs/>
          <w:sz w:val="28"/>
          <w:szCs w:val="28"/>
          <w:lang w:val="en-US"/>
        </w:rPr>
        <w:t>http</w:t>
      </w:r>
      <w:r w:rsidRPr="00967777">
        <w:rPr>
          <w:rFonts w:eastAsia="Calibri"/>
          <w:bCs/>
          <w:sz w:val="28"/>
          <w:szCs w:val="28"/>
        </w:rPr>
        <w:t>://</w:t>
      </w:r>
      <w:proofErr w:type="spellStart"/>
      <w:r w:rsidRPr="00967777">
        <w:rPr>
          <w:rFonts w:eastAsia="Calibri"/>
          <w:bCs/>
          <w:sz w:val="28"/>
          <w:szCs w:val="28"/>
          <w:lang w:val="en-US"/>
        </w:rPr>
        <w:t>gral</w:t>
      </w:r>
      <w:proofErr w:type="spellEnd"/>
      <w:r w:rsidRPr="00967777">
        <w:rPr>
          <w:rFonts w:eastAsia="Calibri"/>
          <w:bCs/>
          <w:sz w:val="28"/>
          <w:szCs w:val="28"/>
        </w:rPr>
        <w:t>.</w:t>
      </w:r>
      <w:r w:rsidRPr="00967777">
        <w:rPr>
          <w:rFonts w:eastAsia="Calibri"/>
          <w:bCs/>
          <w:sz w:val="28"/>
          <w:szCs w:val="28"/>
          <w:lang w:val="en-US"/>
        </w:rPr>
        <w:t>y</w:t>
      </w:r>
      <w:r w:rsidRPr="00967777">
        <w:rPr>
          <w:rFonts w:eastAsia="Calibri"/>
          <w:bCs/>
          <w:sz w:val="28"/>
          <w:szCs w:val="28"/>
        </w:rPr>
        <w:t>0.</w:t>
      </w:r>
      <w:proofErr w:type="spellStart"/>
      <w:r w:rsidRPr="00967777">
        <w:rPr>
          <w:rFonts w:eastAsia="Calibri"/>
          <w:bCs/>
          <w:sz w:val="28"/>
          <w:szCs w:val="28"/>
          <w:lang w:val="en-US"/>
        </w:rPr>
        <w:t>pl</w:t>
      </w:r>
      <w:proofErr w:type="spellEnd"/>
      <w:r w:rsidRPr="00967777">
        <w:rPr>
          <w:rFonts w:eastAsia="Calibri"/>
          <w:bCs/>
          <w:sz w:val="28"/>
          <w:szCs w:val="28"/>
        </w:rPr>
        <w:t>/~</w:t>
      </w:r>
      <w:proofErr w:type="spellStart"/>
      <w:r w:rsidRPr="00967777">
        <w:rPr>
          <w:rFonts w:eastAsia="Calibri"/>
          <w:bCs/>
          <w:sz w:val="28"/>
          <w:szCs w:val="28"/>
          <w:lang w:val="en-US"/>
        </w:rPr>
        <w:t>fcchandler</w:t>
      </w:r>
      <w:proofErr w:type="spellEnd"/>
      <w:r w:rsidRPr="00967777">
        <w:rPr>
          <w:rFonts w:eastAsia="Calibri"/>
          <w:bCs/>
          <w:sz w:val="28"/>
          <w:szCs w:val="28"/>
        </w:rPr>
        <w:t>/</w:t>
      </w:r>
      <w:r w:rsidRPr="00967777">
        <w:rPr>
          <w:rFonts w:eastAsia="Calibri"/>
          <w:bCs/>
          <w:sz w:val="28"/>
          <w:szCs w:val="28"/>
          <w:lang w:val="en-US"/>
        </w:rPr>
        <w:t>index</w:t>
      </w:r>
      <w:r w:rsidRPr="00967777">
        <w:rPr>
          <w:rFonts w:eastAsia="Calibri"/>
          <w:bCs/>
          <w:sz w:val="28"/>
          <w:szCs w:val="28"/>
        </w:rPr>
        <w:t>.</w:t>
      </w:r>
      <w:r w:rsidRPr="00967777">
        <w:rPr>
          <w:rFonts w:eastAsia="Calibri"/>
          <w:bCs/>
          <w:sz w:val="28"/>
          <w:szCs w:val="28"/>
          <w:lang w:val="en-US"/>
        </w:rPr>
        <w:t>html</w:t>
      </w:r>
    </w:p>
    <w:p w:rsidR="00802B1D" w:rsidRDefault="00C60C5A" w:rsidP="00E8469B">
      <w:pPr>
        <w:pStyle w:val="a3"/>
        <w:widowControl/>
        <w:numPr>
          <w:ilvl w:val="0"/>
          <w:numId w:val="30"/>
        </w:numPr>
        <w:spacing w:line="240" w:lineRule="auto"/>
        <w:ind w:left="851" w:firstLine="850"/>
        <w:rPr>
          <w:rFonts w:eastAsia="Calibri"/>
          <w:bCs/>
          <w:sz w:val="28"/>
          <w:szCs w:val="28"/>
        </w:rPr>
      </w:pPr>
      <w:hyperlink r:id="rId13" w:history="1">
        <w:r w:rsidR="00D140B7" w:rsidRPr="00B06F3D">
          <w:rPr>
            <w:rStyle w:val="a6"/>
            <w:rFonts w:eastAsia="Calibri"/>
            <w:bCs/>
            <w:sz w:val="28"/>
            <w:szCs w:val="28"/>
          </w:rPr>
          <w:t>http://rationalqm.us/</w:t>
        </w:r>
      </w:hyperlink>
    </w:p>
    <w:p w:rsidR="00D140B7" w:rsidRPr="00D140B7" w:rsidRDefault="00D140B7" w:rsidP="00E8469B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D140B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D140B7">
          <w:rPr>
            <w:sz w:val="28"/>
            <w:szCs w:val="28"/>
          </w:rPr>
          <w:t>http://window.edu.ru</w:t>
        </w:r>
      </w:hyperlink>
      <w:r w:rsidRPr="00D140B7">
        <w:rPr>
          <w:sz w:val="28"/>
          <w:szCs w:val="28"/>
        </w:rPr>
        <w:t xml:space="preserve">, свободный. </w:t>
      </w:r>
      <w:bookmarkStart w:id="26" w:name="OLE_LINK29"/>
      <w:bookmarkStart w:id="27" w:name="OLE_LINK30"/>
      <w:r w:rsidRPr="00D140B7">
        <w:rPr>
          <w:sz w:val="28"/>
          <w:szCs w:val="28"/>
        </w:rPr>
        <w:t xml:space="preserve">— </w:t>
      </w:r>
      <w:proofErr w:type="spellStart"/>
      <w:r w:rsidRPr="00D140B7">
        <w:rPr>
          <w:sz w:val="28"/>
          <w:szCs w:val="28"/>
        </w:rPr>
        <w:t>Загл</w:t>
      </w:r>
      <w:proofErr w:type="spellEnd"/>
      <w:r w:rsidRPr="00D140B7">
        <w:rPr>
          <w:sz w:val="28"/>
          <w:szCs w:val="28"/>
        </w:rPr>
        <w:t>. с экрана.</w:t>
      </w:r>
      <w:bookmarkEnd w:id="26"/>
      <w:bookmarkEnd w:id="27"/>
    </w:p>
    <w:p w:rsidR="00D140B7" w:rsidRPr="00D140B7" w:rsidRDefault="00C60C5A" w:rsidP="00E8469B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hyperlink r:id="rId15" w:history="1">
        <w:r w:rsidR="00D140B7" w:rsidRPr="00D140B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D140B7" w:rsidRPr="00D140B7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D140B7" w:rsidRPr="00D140B7">
          <w:rPr>
            <w:sz w:val="28"/>
            <w:szCs w:val="28"/>
          </w:rPr>
          <w:t>http://www.aup.ru/library/</w:t>
        </w:r>
      </w:hyperlink>
      <w:r w:rsidR="00D140B7" w:rsidRPr="00D140B7">
        <w:rPr>
          <w:sz w:val="28"/>
          <w:szCs w:val="28"/>
        </w:rPr>
        <w:t xml:space="preserve">, свободный. — </w:t>
      </w:r>
      <w:proofErr w:type="spellStart"/>
      <w:r w:rsidR="00D140B7" w:rsidRPr="00D140B7">
        <w:rPr>
          <w:sz w:val="28"/>
          <w:szCs w:val="28"/>
        </w:rPr>
        <w:t>Загл</w:t>
      </w:r>
      <w:proofErr w:type="spellEnd"/>
      <w:r w:rsidR="00D140B7" w:rsidRPr="00D140B7">
        <w:rPr>
          <w:sz w:val="28"/>
          <w:szCs w:val="28"/>
        </w:rPr>
        <w:t>. с экрана.</w:t>
      </w:r>
    </w:p>
    <w:p w:rsidR="00D140B7" w:rsidRPr="00D140B7" w:rsidRDefault="00D140B7" w:rsidP="00E8469B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D140B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140B7">
        <w:rPr>
          <w:sz w:val="28"/>
          <w:szCs w:val="28"/>
        </w:rPr>
        <w:t>доступа:  http://ibooks.ru/</w:t>
      </w:r>
      <w:proofErr w:type="gramEnd"/>
      <w:r w:rsidRPr="00D140B7">
        <w:rPr>
          <w:sz w:val="28"/>
          <w:szCs w:val="28"/>
        </w:rPr>
        <w:t xml:space="preserve"> — </w:t>
      </w:r>
      <w:proofErr w:type="spellStart"/>
      <w:r w:rsidRPr="00D140B7">
        <w:rPr>
          <w:sz w:val="28"/>
          <w:szCs w:val="28"/>
        </w:rPr>
        <w:t>Загл</w:t>
      </w:r>
      <w:proofErr w:type="spellEnd"/>
      <w:r w:rsidRPr="00D140B7">
        <w:rPr>
          <w:sz w:val="28"/>
          <w:szCs w:val="28"/>
        </w:rPr>
        <w:t>. с экрана.</w:t>
      </w:r>
    </w:p>
    <w:p w:rsidR="00D140B7" w:rsidRPr="00D140B7" w:rsidRDefault="00D140B7" w:rsidP="00E8469B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D140B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140B7">
        <w:rPr>
          <w:sz w:val="28"/>
          <w:szCs w:val="28"/>
        </w:rPr>
        <w:t>доступа:  https://e.lanbook.com/books</w:t>
      </w:r>
      <w:proofErr w:type="gramEnd"/>
      <w:r w:rsidRPr="00D140B7">
        <w:rPr>
          <w:sz w:val="28"/>
          <w:szCs w:val="28"/>
        </w:rPr>
        <w:t xml:space="preserve"> — </w:t>
      </w:r>
      <w:proofErr w:type="spellStart"/>
      <w:r w:rsidRPr="00D140B7">
        <w:rPr>
          <w:sz w:val="28"/>
          <w:szCs w:val="28"/>
        </w:rPr>
        <w:t>Загл</w:t>
      </w:r>
      <w:proofErr w:type="spellEnd"/>
      <w:r w:rsidRPr="00D140B7">
        <w:rPr>
          <w:sz w:val="28"/>
          <w:szCs w:val="28"/>
        </w:rPr>
        <w:t>. с экрана.</w:t>
      </w:r>
    </w:p>
    <w:p w:rsidR="00D140B7" w:rsidRPr="00D140B7" w:rsidRDefault="00D140B7" w:rsidP="00E8469B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D140B7">
        <w:rPr>
          <w:sz w:val="28"/>
          <w:szCs w:val="28"/>
        </w:rPr>
        <w:t xml:space="preserve">Личный кабинет </w:t>
      </w:r>
      <w:proofErr w:type="gramStart"/>
      <w:r w:rsidRPr="00D140B7">
        <w:rPr>
          <w:sz w:val="28"/>
          <w:szCs w:val="28"/>
        </w:rPr>
        <w:t>обучающегося  и</w:t>
      </w:r>
      <w:proofErr w:type="gramEnd"/>
      <w:r w:rsidRPr="00D140B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140B7">
        <w:rPr>
          <w:sz w:val="28"/>
          <w:szCs w:val="28"/>
        </w:rPr>
        <w:t>доступа:  http://sdo.pgups.ru</w:t>
      </w:r>
      <w:proofErr w:type="gramEnd"/>
      <w:r w:rsidRPr="00D140B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140B7" w:rsidRPr="00D140B7" w:rsidRDefault="00D140B7" w:rsidP="00E8469B">
      <w:pPr>
        <w:widowControl/>
        <w:spacing w:line="240" w:lineRule="auto"/>
        <w:rPr>
          <w:rFonts w:eastAsia="Calibri"/>
          <w:bCs/>
          <w:sz w:val="28"/>
          <w:szCs w:val="28"/>
        </w:rPr>
      </w:pPr>
    </w:p>
    <w:p w:rsidR="008649D8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B1D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649D8" w:rsidRPr="006338D7" w:rsidRDefault="008649D8" w:rsidP="00E846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8649D8" w:rsidRPr="007150CC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E8469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E8469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E8469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Default="008649D8" w:rsidP="00E846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</w:p>
    <w:p w:rsidR="009D0BB8" w:rsidRDefault="008649D8" w:rsidP="00E846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Default="008649D8" w:rsidP="00E846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D2714B" w:rsidRDefault="008649D8" w:rsidP="00E846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справочных систем</w:t>
      </w:r>
    </w:p>
    <w:p w:rsidR="008649D8" w:rsidRPr="00D2714B" w:rsidRDefault="008649D8" w:rsidP="00E8469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Default="00802B1D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469B" w:rsidRPr="00802B1D" w:rsidRDefault="00E8469B" w:rsidP="00E8469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Pr="00802B1D" w:rsidRDefault="00802B1D" w:rsidP="00E8469B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802B1D">
        <w:rPr>
          <w:rFonts w:eastAsia="Calibri"/>
          <w:b/>
          <w:bCs/>
          <w:sz w:val="28"/>
          <w:szCs w:val="28"/>
        </w:rPr>
        <w:t xml:space="preserve"> </w:t>
      </w:r>
      <w:r w:rsidRPr="00802B1D">
        <w:rPr>
          <w:rFonts w:eastAsia="Calibri"/>
          <w:bCs/>
          <w:sz w:val="28"/>
          <w:szCs w:val="28"/>
        </w:rPr>
        <w:t>акустические системы или наушники);</w:t>
      </w:r>
    </w:p>
    <w:p w:rsidR="00802B1D" w:rsidRPr="00802B1D" w:rsidRDefault="00802B1D" w:rsidP="00E8469B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802B1D">
        <w:rPr>
          <w:rFonts w:eastAsia="Calibri"/>
          <w:b/>
          <w:bCs/>
          <w:sz w:val="28"/>
          <w:szCs w:val="28"/>
        </w:rPr>
        <w:t xml:space="preserve"> </w:t>
      </w:r>
      <w:r w:rsidRPr="00802B1D">
        <w:rPr>
          <w:rFonts w:eastAsia="Calibri"/>
          <w:bCs/>
          <w:sz w:val="28"/>
          <w:szCs w:val="28"/>
        </w:rPr>
        <w:t>(компьютерное тестирование, демонстрация мультимедийных</w:t>
      </w:r>
      <w:r w:rsidRPr="00802B1D">
        <w:rPr>
          <w:rFonts w:eastAsia="Calibri"/>
          <w:b/>
          <w:bCs/>
          <w:sz w:val="28"/>
          <w:szCs w:val="28"/>
        </w:rPr>
        <w:t xml:space="preserve"> </w:t>
      </w:r>
      <w:r w:rsidRPr="00802B1D">
        <w:rPr>
          <w:rFonts w:eastAsia="Calibri"/>
          <w:bCs/>
          <w:sz w:val="28"/>
          <w:szCs w:val="28"/>
        </w:rPr>
        <w:t>материалов, работа с прикладным программным обеспечением при выполнении практических заданий);</w:t>
      </w:r>
    </w:p>
    <w:p w:rsidR="00D140B7" w:rsidRPr="00D140B7" w:rsidRDefault="00802B1D" w:rsidP="00E8469B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D140B7">
        <w:rPr>
          <w:rFonts w:eastAsia="Calibri"/>
          <w:bCs/>
          <w:sz w:val="28"/>
          <w:szCs w:val="28"/>
        </w:rPr>
        <w:t>Интернет-сервисы и электронные ресурсы (поисковые</w:t>
      </w:r>
      <w:r w:rsidRPr="00D140B7">
        <w:rPr>
          <w:rFonts w:eastAsia="Calibri"/>
          <w:b/>
          <w:bCs/>
          <w:sz w:val="28"/>
          <w:szCs w:val="28"/>
        </w:rPr>
        <w:t xml:space="preserve"> </w:t>
      </w:r>
      <w:r w:rsidRPr="00D140B7">
        <w:rPr>
          <w:rFonts w:eastAsia="Calibri"/>
          <w:bCs/>
          <w:sz w:val="28"/>
          <w:szCs w:val="28"/>
        </w:rPr>
        <w:t>системы, электронная почта, профессиональные, тематические чаты и</w:t>
      </w:r>
      <w:r w:rsidRPr="00D140B7">
        <w:rPr>
          <w:rFonts w:eastAsia="Calibri"/>
          <w:b/>
          <w:bCs/>
          <w:sz w:val="28"/>
          <w:szCs w:val="28"/>
        </w:rPr>
        <w:t xml:space="preserve"> </w:t>
      </w:r>
      <w:r w:rsidRPr="00D140B7">
        <w:rPr>
          <w:rFonts w:eastAsia="Calibri"/>
          <w:bCs/>
          <w:sz w:val="28"/>
          <w:szCs w:val="28"/>
        </w:rPr>
        <w:t>форумы, системы аудио и видео конференций, онлайн-энциклопедии и</w:t>
      </w:r>
      <w:r w:rsidRPr="00D140B7">
        <w:rPr>
          <w:rFonts w:eastAsia="Calibri"/>
          <w:b/>
          <w:bCs/>
          <w:sz w:val="28"/>
          <w:szCs w:val="28"/>
        </w:rPr>
        <w:t xml:space="preserve"> </w:t>
      </w:r>
      <w:r w:rsidRPr="00D140B7">
        <w:rPr>
          <w:rFonts w:eastAsia="Calibri"/>
          <w:bCs/>
          <w:sz w:val="28"/>
          <w:szCs w:val="28"/>
        </w:rPr>
        <w:t>справочники, электронные учебные и учебно-методические материалы)</w:t>
      </w:r>
      <w:r w:rsidR="00D140B7" w:rsidRPr="00D140B7">
        <w:t xml:space="preserve"> </w:t>
      </w:r>
      <w:r w:rsidR="00D140B7" w:rsidRPr="00D140B7">
        <w:rPr>
          <w:rFonts w:eastAsia="Calibri"/>
          <w:bCs/>
          <w:sz w:val="28"/>
          <w:szCs w:val="28"/>
        </w:rPr>
        <w:t>согласно п. 9 рабочей программы;</w:t>
      </w:r>
    </w:p>
    <w:p w:rsidR="00802B1D" w:rsidRPr="00D140B7" w:rsidRDefault="00D140B7" w:rsidP="00E8469B">
      <w:pPr>
        <w:pStyle w:val="a3"/>
        <w:widowControl/>
        <w:numPr>
          <w:ilvl w:val="0"/>
          <w:numId w:val="6"/>
        </w:numPr>
        <w:spacing w:line="240" w:lineRule="auto"/>
        <w:ind w:left="993" w:hanging="284"/>
        <w:rPr>
          <w:rFonts w:eastAsia="Calibri"/>
          <w:bCs/>
          <w:sz w:val="28"/>
          <w:szCs w:val="28"/>
        </w:rPr>
      </w:pPr>
      <w:r w:rsidRPr="00D140B7">
        <w:rPr>
          <w:rFonts w:eastAsia="Calibri"/>
          <w:bCs/>
          <w:sz w:val="28"/>
          <w:szCs w:val="28"/>
        </w:rPr>
        <w:t>программное обеспечение</w:t>
      </w:r>
      <w:r w:rsidR="00802B1D" w:rsidRPr="00D140B7">
        <w:rPr>
          <w:rFonts w:eastAsia="Calibri"/>
          <w:bCs/>
          <w:sz w:val="28"/>
          <w:szCs w:val="28"/>
        </w:rPr>
        <w:t>:</w:t>
      </w:r>
    </w:p>
    <w:p w:rsidR="00802B1D" w:rsidRPr="00683D29" w:rsidRDefault="00E24D13" w:rsidP="00E8469B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операционная система</w:t>
      </w:r>
      <w:r w:rsidR="00802B1D" w:rsidRPr="00683D29">
        <w:rPr>
          <w:rFonts w:eastAsia="Calibri"/>
          <w:bCs/>
          <w:sz w:val="28"/>
          <w:szCs w:val="28"/>
        </w:rPr>
        <w:t xml:space="preserve"> </w:t>
      </w:r>
      <w:r w:rsidR="00802B1D" w:rsidRPr="00683D29">
        <w:rPr>
          <w:rFonts w:eastAsia="Calibri"/>
          <w:bCs/>
          <w:sz w:val="28"/>
          <w:szCs w:val="28"/>
          <w:lang w:val="en-US"/>
        </w:rPr>
        <w:t>Windows</w:t>
      </w:r>
      <w:r w:rsidR="00802B1D" w:rsidRPr="00683D29">
        <w:rPr>
          <w:rFonts w:eastAsia="Calibri"/>
          <w:bCs/>
          <w:sz w:val="28"/>
          <w:szCs w:val="28"/>
        </w:rPr>
        <w:t>;</w:t>
      </w:r>
    </w:p>
    <w:p w:rsidR="00D140B7" w:rsidRPr="00683D29" w:rsidRDefault="00D140B7" w:rsidP="00E8469B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  <w:lang w:val="en-US"/>
        </w:rPr>
      </w:pPr>
      <w:r w:rsidRPr="00683D29">
        <w:rPr>
          <w:rFonts w:eastAsia="Calibri"/>
          <w:bCs/>
          <w:sz w:val="28"/>
          <w:szCs w:val="28"/>
          <w:lang w:val="en-US"/>
        </w:rPr>
        <w:t>M</w:t>
      </w:r>
      <w:r w:rsidR="00E24D13">
        <w:rPr>
          <w:rFonts w:eastAsia="Calibri"/>
          <w:bCs/>
          <w:sz w:val="28"/>
          <w:szCs w:val="28"/>
          <w:lang w:val="en-US"/>
        </w:rPr>
        <w:t>S Office</w:t>
      </w:r>
      <w:r w:rsidR="00E8469B">
        <w:rPr>
          <w:rFonts w:eastAsia="Calibri"/>
          <w:bCs/>
          <w:sz w:val="28"/>
          <w:szCs w:val="28"/>
          <w:lang w:val="en-US"/>
        </w:rPr>
        <w:t>.</w:t>
      </w:r>
    </w:p>
    <w:p w:rsidR="008649D8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683D29" w:rsidRDefault="00683D29" w:rsidP="00E8469B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83D29" w:rsidRPr="00683D29" w:rsidRDefault="00683D29" w:rsidP="00E8469B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683D29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683D29" w:rsidRDefault="00683D29" w:rsidP="00E8469B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683D29">
        <w:rPr>
          <w:bCs/>
          <w:sz w:val="28"/>
        </w:rPr>
        <w:t>помещения для самостоятельной работы;</w:t>
      </w:r>
    </w:p>
    <w:p w:rsidR="00683D29" w:rsidRPr="00683D29" w:rsidRDefault="00683D29" w:rsidP="00E8469B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683D29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83D29" w:rsidRPr="00683D29" w:rsidRDefault="00683D29" w:rsidP="00E8469B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lastRenderedPageBreak/>
        <w:t>Специальные помещения    укомплектованы средствами обучения, служащими</w:t>
      </w:r>
      <w:r w:rsidR="00C60C5A" w:rsidRPr="00C60C5A">
        <w:rPr>
          <w:bCs/>
          <w:sz w:val="28"/>
        </w:rPr>
        <w:t xml:space="preserve"> </w:t>
      </w:r>
      <w:r w:rsidR="00C60C5A" w:rsidRPr="00C60C5A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358785" cy="89916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78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D29">
        <w:rPr>
          <w:bCs/>
          <w:sz w:val="28"/>
        </w:rPr>
        <w:t xml:space="preserve"> для представления учебной информации большой аудитории.</w:t>
      </w:r>
    </w:p>
    <w:p w:rsidR="00683D29" w:rsidRDefault="00683D29" w:rsidP="00E8469B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83D29" w:rsidRPr="00683D29" w:rsidRDefault="00683D29" w:rsidP="00E8469B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83D29" w:rsidRPr="00683D29" w:rsidRDefault="00683D29" w:rsidP="00E8469B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83D29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="00ED77E9" w:rsidRPr="00ED77E9">
        <w:t xml:space="preserve"> </w:t>
      </w:r>
      <w:r w:rsidR="00ED77E9" w:rsidRPr="00ED77E9">
        <w:rPr>
          <w:bCs/>
          <w:sz w:val="28"/>
        </w:rPr>
        <w:t>Для проведения практических занятий помещения должны быть оснащены компьютерной техникой с установленным программным обеспечением согласно п.11 рабочей программы.</w:t>
      </w:r>
    </w:p>
    <w:p w:rsidR="008649D8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E8469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10055" w:type="dxa"/>
        <w:tblLook w:val="00A0" w:firstRow="1" w:lastRow="0" w:firstColumn="1" w:lastColumn="0" w:noHBand="0" w:noVBand="0"/>
      </w:tblPr>
      <w:tblGrid>
        <w:gridCol w:w="5622"/>
        <w:gridCol w:w="2175"/>
        <w:gridCol w:w="2258"/>
      </w:tblGrid>
      <w:tr w:rsidR="008649D8" w:rsidRPr="00D2714B" w:rsidTr="009D0BB8">
        <w:tc>
          <w:tcPr>
            <w:tcW w:w="5622" w:type="dxa"/>
          </w:tcPr>
          <w:p w:rsidR="008649D8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</w:t>
            </w:r>
            <w:r w:rsidR="009D0BB8">
              <w:rPr>
                <w:sz w:val="28"/>
                <w:szCs w:val="28"/>
              </w:rPr>
              <w:t>аботчик программы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9D0BB8" w:rsidRPr="00D2714B" w:rsidRDefault="009D0BB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«Менеджмент и маркетинг»</w:t>
            </w:r>
          </w:p>
        </w:tc>
        <w:tc>
          <w:tcPr>
            <w:tcW w:w="2175" w:type="dxa"/>
            <w:vAlign w:val="bottom"/>
          </w:tcPr>
          <w:p w:rsidR="008649D8" w:rsidRPr="00D2714B" w:rsidRDefault="008649D8" w:rsidP="00E8469B">
            <w:pPr>
              <w:widowControl/>
              <w:tabs>
                <w:tab w:val="left" w:pos="37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</w:t>
            </w:r>
            <w:r w:rsidR="009D0BB8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____</w:t>
            </w:r>
          </w:p>
        </w:tc>
        <w:tc>
          <w:tcPr>
            <w:tcW w:w="2258" w:type="dxa"/>
            <w:vAlign w:val="bottom"/>
          </w:tcPr>
          <w:p w:rsidR="008649D8" w:rsidRPr="00D2714B" w:rsidRDefault="009D0BB8" w:rsidP="00E8469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Кукин</w:t>
            </w:r>
          </w:p>
        </w:tc>
      </w:tr>
      <w:tr w:rsidR="008649D8" w:rsidRPr="00D2714B" w:rsidTr="009D0BB8">
        <w:tc>
          <w:tcPr>
            <w:tcW w:w="5622" w:type="dxa"/>
          </w:tcPr>
          <w:p w:rsidR="008649D8" w:rsidRPr="00C46C22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46C22">
              <w:rPr>
                <w:sz w:val="28"/>
                <w:szCs w:val="28"/>
              </w:rPr>
              <w:t>«</w:t>
            </w:r>
            <w:r w:rsidR="00A5744F">
              <w:rPr>
                <w:sz w:val="28"/>
                <w:szCs w:val="28"/>
              </w:rPr>
              <w:t>29</w:t>
            </w:r>
            <w:r w:rsidRPr="00C46C22">
              <w:rPr>
                <w:sz w:val="28"/>
                <w:szCs w:val="28"/>
              </w:rPr>
              <w:t>»</w:t>
            </w:r>
            <w:r w:rsidR="00A5744F">
              <w:rPr>
                <w:sz w:val="28"/>
                <w:szCs w:val="28"/>
              </w:rPr>
              <w:t xml:space="preserve"> августа</w:t>
            </w:r>
            <w:r w:rsidRPr="00C46C22">
              <w:rPr>
                <w:sz w:val="28"/>
                <w:szCs w:val="28"/>
              </w:rPr>
              <w:t xml:space="preserve"> 20</w:t>
            </w:r>
            <w:r w:rsidR="00A5744F">
              <w:rPr>
                <w:sz w:val="28"/>
                <w:szCs w:val="28"/>
              </w:rPr>
              <w:t>17</w:t>
            </w:r>
            <w:r w:rsidRPr="00C46C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75" w:type="dxa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8649D8" w:rsidRPr="00D2714B" w:rsidRDefault="008649D8" w:rsidP="00E846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6070" w:rsidRDefault="00116070" w:rsidP="00E846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116070" w:rsidP="00E8469B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F7B2B"/>
    <w:multiLevelType w:val="hybridMultilevel"/>
    <w:tmpl w:val="0804DC9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A67411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7E0431"/>
    <w:multiLevelType w:val="hybridMultilevel"/>
    <w:tmpl w:val="F6B05CAA"/>
    <w:lvl w:ilvl="0" w:tplc="07ACA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7757"/>
    <w:multiLevelType w:val="hybridMultilevel"/>
    <w:tmpl w:val="2B1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87C"/>
    <w:multiLevelType w:val="hybridMultilevel"/>
    <w:tmpl w:val="27402028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2571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F4BCC"/>
    <w:multiLevelType w:val="hybridMultilevel"/>
    <w:tmpl w:val="461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0616FDB"/>
    <w:multiLevelType w:val="hybridMultilevel"/>
    <w:tmpl w:val="CF56A156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EA365E"/>
    <w:multiLevelType w:val="hybridMultilevel"/>
    <w:tmpl w:val="D65C2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4"/>
  </w:num>
  <w:num w:numId="4">
    <w:abstractNumId w:val="19"/>
  </w:num>
  <w:num w:numId="5">
    <w:abstractNumId w:val="3"/>
  </w:num>
  <w:num w:numId="6">
    <w:abstractNumId w:val="2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15"/>
  </w:num>
  <w:num w:numId="12">
    <w:abstractNumId w:val="42"/>
  </w:num>
  <w:num w:numId="13">
    <w:abstractNumId w:val="38"/>
  </w:num>
  <w:num w:numId="14">
    <w:abstractNumId w:val="41"/>
  </w:num>
  <w:num w:numId="15">
    <w:abstractNumId w:val="40"/>
  </w:num>
  <w:num w:numId="16">
    <w:abstractNumId w:val="28"/>
  </w:num>
  <w:num w:numId="17">
    <w:abstractNumId w:val="8"/>
  </w:num>
  <w:num w:numId="18">
    <w:abstractNumId w:val="31"/>
  </w:num>
  <w:num w:numId="19">
    <w:abstractNumId w:val="7"/>
  </w:num>
  <w:num w:numId="20">
    <w:abstractNumId w:val="13"/>
  </w:num>
  <w:num w:numId="21">
    <w:abstractNumId w:val="27"/>
  </w:num>
  <w:num w:numId="22">
    <w:abstractNumId w:val="5"/>
  </w:num>
  <w:num w:numId="23">
    <w:abstractNumId w:val="33"/>
  </w:num>
  <w:num w:numId="24">
    <w:abstractNumId w:val="30"/>
  </w:num>
  <w:num w:numId="25">
    <w:abstractNumId w:val="37"/>
  </w:num>
  <w:num w:numId="26">
    <w:abstractNumId w:val="16"/>
  </w:num>
  <w:num w:numId="27">
    <w:abstractNumId w:val="44"/>
  </w:num>
  <w:num w:numId="28">
    <w:abstractNumId w:val="1"/>
  </w:num>
  <w:num w:numId="29">
    <w:abstractNumId w:val="12"/>
  </w:num>
  <w:num w:numId="30">
    <w:abstractNumId w:val="43"/>
  </w:num>
  <w:num w:numId="31">
    <w:abstractNumId w:val="32"/>
  </w:num>
  <w:num w:numId="32">
    <w:abstractNumId w:val="22"/>
  </w:num>
  <w:num w:numId="33">
    <w:abstractNumId w:val="25"/>
  </w:num>
  <w:num w:numId="34">
    <w:abstractNumId w:val="2"/>
  </w:num>
  <w:num w:numId="35">
    <w:abstractNumId w:val="34"/>
  </w:num>
  <w:num w:numId="36">
    <w:abstractNumId w:val="39"/>
  </w:num>
  <w:num w:numId="37">
    <w:abstractNumId w:val="18"/>
  </w:num>
  <w:num w:numId="38">
    <w:abstractNumId w:val="36"/>
  </w:num>
  <w:num w:numId="39">
    <w:abstractNumId w:val="36"/>
  </w:num>
  <w:num w:numId="40">
    <w:abstractNumId w:val="0"/>
  </w:num>
  <w:num w:numId="41">
    <w:abstractNumId w:val="9"/>
  </w:num>
  <w:num w:numId="42">
    <w:abstractNumId w:val="24"/>
  </w:num>
  <w:num w:numId="43">
    <w:abstractNumId w:val="26"/>
  </w:num>
  <w:num w:numId="44">
    <w:abstractNumId w:val="4"/>
  </w:num>
  <w:num w:numId="45">
    <w:abstractNumId w:val="1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4C4"/>
    <w:rsid w:val="0008626D"/>
    <w:rsid w:val="000A1736"/>
    <w:rsid w:val="000B2834"/>
    <w:rsid w:val="000B3EB6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4C48"/>
    <w:rsid w:val="004039C2"/>
    <w:rsid w:val="004122E6"/>
    <w:rsid w:val="0041232E"/>
    <w:rsid w:val="00412C37"/>
    <w:rsid w:val="00414729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B59F7"/>
    <w:rsid w:val="005B5D66"/>
    <w:rsid w:val="005C203E"/>
    <w:rsid w:val="005C214C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175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407D3"/>
    <w:rsid w:val="0074094A"/>
    <w:rsid w:val="00743903"/>
    <w:rsid w:val="00744E32"/>
    <w:rsid w:val="0075046E"/>
    <w:rsid w:val="007546EE"/>
    <w:rsid w:val="00757B3C"/>
    <w:rsid w:val="0076272E"/>
    <w:rsid w:val="00762FB4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98F"/>
    <w:rsid w:val="008B18DC"/>
    <w:rsid w:val="008B335C"/>
    <w:rsid w:val="008B3A13"/>
    <w:rsid w:val="008B3C0E"/>
    <w:rsid w:val="008C144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391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D642A"/>
    <w:rsid w:val="00AE3971"/>
    <w:rsid w:val="00AF34CF"/>
    <w:rsid w:val="00B03720"/>
    <w:rsid w:val="00B054F2"/>
    <w:rsid w:val="00B12516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73A9"/>
    <w:rsid w:val="00C60C5A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8469B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AE24"/>
  <w15:docId w15:val="{6AB82D72-A1AD-4335-9CDC-8E0D44D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C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5908" TargetMode="External"/><Relationship Id="rId13" Type="http://schemas.openxmlformats.org/officeDocument/2006/relationships/hyperlink" Target="http://rationalqm.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cont.ru/efd/206258" TargetMode="External"/><Relationship Id="rId12" Type="http://schemas.openxmlformats.org/officeDocument/2006/relationships/hyperlink" Target="http://www.iteam.ru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60017" TargetMode="External"/><Relationship Id="rId11" Type="http://schemas.openxmlformats.org/officeDocument/2006/relationships/hyperlink" Target="http://www.cfin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://window.edu.ru/resource/222/802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5909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Гуляева</cp:lastModifiedBy>
  <cp:revision>2</cp:revision>
  <cp:lastPrinted>2017-11-18T10:09:00Z</cp:lastPrinted>
  <dcterms:created xsi:type="dcterms:W3CDTF">2017-11-18T10:52:00Z</dcterms:created>
  <dcterms:modified xsi:type="dcterms:W3CDTF">2017-11-18T10:52:00Z</dcterms:modified>
</cp:coreProperties>
</file>