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415F0" w:rsidP="007A4A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</w:t>
      </w:r>
      <w:r w:rsidR="00E175B0">
        <w:rPr>
          <w:rFonts w:ascii="Times New Roman" w:hAnsi="Times New Roman" w:cs="Times New Roman"/>
          <w:sz w:val="24"/>
          <w:szCs w:val="24"/>
        </w:rPr>
        <w:t>рактики</w:t>
      </w:r>
    </w:p>
    <w:p w:rsidR="00632136" w:rsidRDefault="009C4EB2" w:rsidP="007A4A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4EB2">
        <w:rPr>
          <w:rFonts w:ascii="Times New Roman" w:hAnsi="Times New Roman" w:cs="Times New Roman"/>
          <w:sz w:val="28"/>
          <w:szCs w:val="28"/>
        </w:rPr>
        <w:t>«ПРОИЗВОДСТВЕННАЯ ТЕХНОЛОГИЧЕСКАЯ ПРАКТИКА»</w:t>
      </w:r>
    </w:p>
    <w:p w:rsidR="009C4EB2" w:rsidRPr="009C4EB2" w:rsidRDefault="009C4EB2" w:rsidP="007A4A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7A47" w:rsidRPr="007E3C95" w:rsidRDefault="00632136" w:rsidP="00C415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B7A47" w:rsidRPr="007E3C95">
        <w:rPr>
          <w:rFonts w:ascii="Times New Roman" w:hAnsi="Times New Roman" w:cs="Times New Roman"/>
          <w:sz w:val="24"/>
          <w:szCs w:val="24"/>
        </w:rPr>
        <w:t>08.0</w:t>
      </w:r>
      <w:r w:rsidR="009C4EB2">
        <w:rPr>
          <w:rFonts w:ascii="Times New Roman" w:hAnsi="Times New Roman" w:cs="Times New Roman"/>
          <w:sz w:val="24"/>
          <w:szCs w:val="24"/>
        </w:rPr>
        <w:t>3</w:t>
      </w:r>
      <w:r w:rsidR="00AB7A47"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AB7A47" w:rsidRPr="007E3C95" w:rsidRDefault="00632136" w:rsidP="00C415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C4EB2">
        <w:rPr>
          <w:rFonts w:ascii="Times New Roman" w:hAnsi="Times New Roman" w:cs="Times New Roman"/>
          <w:sz w:val="24"/>
          <w:szCs w:val="24"/>
        </w:rPr>
        <w:t>бакалавр</w:t>
      </w:r>
    </w:p>
    <w:p w:rsidR="009C4EB2" w:rsidRPr="006A47BD" w:rsidRDefault="009C4EB2" w:rsidP="00C415F0">
      <w:pPr>
        <w:spacing w:after="0" w:line="240" w:lineRule="auto"/>
        <w:rPr>
          <w:rFonts w:eastAsia="Calibri" w:cs="Times New Roman"/>
          <w:sz w:val="28"/>
          <w:szCs w:val="28"/>
        </w:rPr>
      </w:pPr>
      <w:r w:rsidRPr="00DD2DB9">
        <w:rPr>
          <w:rFonts w:ascii="Times New Roman" w:hAnsi="Times New Roman" w:cs="Times New Roman"/>
          <w:sz w:val="24"/>
          <w:szCs w:val="24"/>
        </w:rPr>
        <w:t xml:space="preserve">Профиль – </w:t>
      </w:r>
      <w:r>
        <w:rPr>
          <w:rFonts w:ascii="Times New Roman" w:eastAsia="Calibri" w:hAnsi="Times New Roman" w:cs="Times New Roman"/>
          <w:sz w:val="24"/>
          <w:szCs w:val="24"/>
        </w:rPr>
        <w:t>«Промышленное и гражданское строительство»</w:t>
      </w:r>
    </w:p>
    <w:p w:rsidR="00094B9E" w:rsidRPr="00152A7C" w:rsidRDefault="00094B9E" w:rsidP="00094B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175B0">
        <w:rPr>
          <w:rFonts w:ascii="Times New Roman" w:hAnsi="Times New Roman" w:cs="Times New Roman"/>
          <w:b/>
          <w:sz w:val="24"/>
          <w:szCs w:val="24"/>
        </w:rPr>
        <w:t>Вид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, тип, </w:t>
      </w:r>
      <w:r w:rsidRPr="00E175B0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r>
        <w:rPr>
          <w:rFonts w:ascii="Times New Roman" w:hAnsi="Times New Roman" w:cs="Times New Roman"/>
          <w:b/>
          <w:sz w:val="24"/>
          <w:szCs w:val="24"/>
        </w:rPr>
        <w:t xml:space="preserve">и форма </w:t>
      </w:r>
      <w:r w:rsidRPr="00E175B0">
        <w:rPr>
          <w:rFonts w:ascii="Times New Roman" w:hAnsi="Times New Roman" w:cs="Times New Roman"/>
          <w:b/>
          <w:sz w:val="24"/>
          <w:szCs w:val="24"/>
        </w:rPr>
        <w:t>ее проведения</w:t>
      </w:r>
    </w:p>
    <w:p w:rsidR="008036C2" w:rsidRDefault="00E175B0" w:rsidP="00C41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47">
        <w:rPr>
          <w:rFonts w:ascii="Times New Roman" w:hAnsi="Times New Roman" w:cs="Times New Roman"/>
          <w:sz w:val="24"/>
          <w:szCs w:val="24"/>
        </w:rPr>
        <w:t>Ви</w:t>
      </w:r>
      <w:r w:rsidR="009C492B" w:rsidRPr="00AB7A47">
        <w:rPr>
          <w:rFonts w:ascii="Times New Roman" w:hAnsi="Times New Roman" w:cs="Times New Roman"/>
          <w:sz w:val="24"/>
          <w:szCs w:val="24"/>
        </w:rPr>
        <w:t>д</w:t>
      </w:r>
      <w:r w:rsidR="009C4EB2">
        <w:rPr>
          <w:rFonts w:ascii="Times New Roman" w:hAnsi="Times New Roman" w:cs="Times New Roman"/>
          <w:sz w:val="24"/>
          <w:szCs w:val="24"/>
        </w:rPr>
        <w:t xml:space="preserve"> практики – производственная </w:t>
      </w:r>
      <w:r w:rsidR="008036C2">
        <w:rPr>
          <w:rFonts w:ascii="Times New Roman" w:hAnsi="Times New Roman" w:cs="Times New Roman"/>
          <w:sz w:val="24"/>
          <w:szCs w:val="24"/>
        </w:rPr>
        <w:t>практика</w:t>
      </w:r>
      <w:r w:rsidR="00C415F0">
        <w:rPr>
          <w:rFonts w:ascii="Times New Roman" w:hAnsi="Times New Roman" w:cs="Times New Roman"/>
          <w:sz w:val="24"/>
          <w:szCs w:val="24"/>
        </w:rPr>
        <w:t>.</w:t>
      </w:r>
    </w:p>
    <w:p w:rsidR="00C415F0" w:rsidRPr="00C415F0" w:rsidRDefault="00C415F0" w:rsidP="00C41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Pr="00C415F0">
        <w:rPr>
          <w:rFonts w:ascii="Times New Roman" w:hAnsi="Times New Roman" w:cs="Times New Roman"/>
          <w:sz w:val="24"/>
          <w:szCs w:val="24"/>
          <w:lang w:eastAsia="en-US"/>
        </w:rPr>
        <w:t>практика по получению профессиональных умений и опыта профессиональной деятельности (в том числе технологическая практика)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AB7A47" w:rsidRDefault="00E175B0" w:rsidP="00C415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7A4AE1">
        <w:rPr>
          <w:rFonts w:ascii="Times New Roman" w:hAnsi="Times New Roman" w:cs="Times New Roman"/>
          <w:sz w:val="24"/>
          <w:szCs w:val="24"/>
        </w:rPr>
        <w:t>–</w:t>
      </w:r>
      <w:r w:rsidR="00AB7A47" w:rsidRPr="00AB7A47">
        <w:rPr>
          <w:rFonts w:ascii="Times New Roman" w:hAnsi="Times New Roman" w:cs="Times New Roman"/>
          <w:sz w:val="24"/>
          <w:szCs w:val="24"/>
        </w:rPr>
        <w:t>стационарная</w:t>
      </w:r>
      <w:r w:rsidR="00C415F0">
        <w:rPr>
          <w:rFonts w:ascii="Times New Roman" w:hAnsi="Times New Roman" w:cs="Times New Roman"/>
          <w:sz w:val="24"/>
          <w:szCs w:val="24"/>
        </w:rPr>
        <w:t>,</w:t>
      </w:r>
      <w:r w:rsidR="007A4AE1">
        <w:rPr>
          <w:rFonts w:ascii="Times New Roman" w:hAnsi="Times New Roman" w:cs="Times New Roman"/>
          <w:sz w:val="24"/>
          <w:szCs w:val="24"/>
        </w:rPr>
        <w:t xml:space="preserve"> выездная</w:t>
      </w:r>
      <w:r w:rsidR="00AB7A47" w:rsidRPr="00AB7A47">
        <w:rPr>
          <w:rFonts w:ascii="Times New Roman" w:hAnsi="Times New Roman" w:cs="Times New Roman"/>
          <w:sz w:val="24"/>
          <w:szCs w:val="24"/>
        </w:rPr>
        <w:t>.</w:t>
      </w:r>
    </w:p>
    <w:p w:rsidR="00094B9E" w:rsidRDefault="00094B9E" w:rsidP="00094B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– практика проводится дискретно по периодам проведения практик.</w:t>
      </w:r>
    </w:p>
    <w:p w:rsidR="00632136" w:rsidRPr="00152A7C" w:rsidRDefault="00466CBD" w:rsidP="00C415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C415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9C4EB2">
        <w:rPr>
          <w:rFonts w:ascii="Times New Roman" w:hAnsi="Times New Roman" w:cs="Times New Roman"/>
          <w:sz w:val="24"/>
          <w:szCs w:val="24"/>
        </w:rPr>
        <w:t>ПК-1; ПК-2; ПК-3; ПК-4; ПК-5; ПК-6; ПК-7; ПК-8; ПК-16; ПК-17; ПК-18</w:t>
      </w:r>
      <w:r w:rsidR="00AB7A47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C415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="00AB7A47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A05006" w:rsidRPr="00A05006" w:rsidRDefault="00A05006" w:rsidP="00A050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00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05006" w:rsidRPr="00A05006" w:rsidRDefault="00A05006" w:rsidP="00A05006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006">
        <w:rPr>
          <w:rFonts w:ascii="Times New Roman" w:hAnsi="Times New Roman" w:cs="Times New Roman"/>
          <w:sz w:val="24"/>
          <w:szCs w:val="24"/>
        </w:rPr>
        <w:t>нормативную базу в области проектирования зданий;</w:t>
      </w:r>
    </w:p>
    <w:p w:rsidR="00A05006" w:rsidRPr="00A05006" w:rsidRDefault="00A05006" w:rsidP="00A05006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006">
        <w:rPr>
          <w:rFonts w:ascii="Times New Roman" w:hAnsi="Times New Roman" w:cs="Times New Roman"/>
          <w:sz w:val="24"/>
          <w:szCs w:val="24"/>
        </w:rPr>
        <w:t>способы и методы проектирования и изыскания объектов профессиональной деятельности;</w:t>
      </w:r>
    </w:p>
    <w:p w:rsidR="00A05006" w:rsidRPr="00A05006" w:rsidRDefault="00A05006" w:rsidP="00A05006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006">
        <w:rPr>
          <w:rFonts w:ascii="Times New Roman" w:hAnsi="Times New Roman" w:cs="Times New Roman"/>
          <w:bCs/>
          <w:sz w:val="24"/>
          <w:szCs w:val="24"/>
        </w:rPr>
        <w:t>выполнение отдельных технологических процессов с учетом современной организации труда и использования машин и механизмов;</w:t>
      </w:r>
    </w:p>
    <w:p w:rsidR="00A05006" w:rsidRPr="00A05006" w:rsidRDefault="00A05006" w:rsidP="00A05006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006">
        <w:rPr>
          <w:rFonts w:ascii="Times New Roman" w:hAnsi="Times New Roman" w:cs="Times New Roman"/>
          <w:bCs/>
          <w:sz w:val="24"/>
          <w:szCs w:val="24"/>
        </w:rPr>
        <w:t>функциональные обязанности мастера строительного участка;</w:t>
      </w:r>
    </w:p>
    <w:p w:rsidR="00A05006" w:rsidRPr="00A05006" w:rsidRDefault="00A05006" w:rsidP="00A05006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006">
        <w:rPr>
          <w:rFonts w:ascii="Times New Roman" w:hAnsi="Times New Roman" w:cs="Times New Roman"/>
          <w:bCs/>
          <w:sz w:val="24"/>
          <w:szCs w:val="24"/>
        </w:rPr>
        <w:t>требования охраны труда, безопасности жизнедеятельности и защиты окружающей среды при выполнении различных видов работ на возводимых и реконструируемых строительных объектах;</w:t>
      </w:r>
    </w:p>
    <w:p w:rsidR="00A05006" w:rsidRPr="00A05006" w:rsidRDefault="00A05006" w:rsidP="00A05006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006">
        <w:rPr>
          <w:rFonts w:ascii="Times New Roman" w:hAnsi="Times New Roman" w:cs="Times New Roman"/>
          <w:bCs/>
          <w:sz w:val="24"/>
          <w:szCs w:val="24"/>
        </w:rPr>
        <w:t>правила и технологию монтажа строительных конструкций.</w:t>
      </w:r>
    </w:p>
    <w:p w:rsidR="00A05006" w:rsidRPr="00A05006" w:rsidRDefault="00A05006" w:rsidP="00A050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00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05006" w:rsidRPr="00A05006" w:rsidRDefault="00A05006" w:rsidP="00A05006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006">
        <w:rPr>
          <w:rFonts w:ascii="Times New Roman" w:hAnsi="Times New Roman" w:cs="Times New Roman"/>
          <w:sz w:val="24"/>
          <w:szCs w:val="24"/>
        </w:rPr>
        <w:t>проводить предварительное технико-экономическое обоснование проектных решений;</w:t>
      </w:r>
    </w:p>
    <w:p w:rsidR="00A05006" w:rsidRPr="00A05006" w:rsidRDefault="00A05006" w:rsidP="00A05006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006">
        <w:rPr>
          <w:rFonts w:ascii="Times New Roman" w:hAnsi="Times New Roman" w:cs="Times New Roman"/>
          <w:sz w:val="24"/>
          <w:szCs w:val="24"/>
        </w:rPr>
        <w:t>разрабатывать проектную и рабочую техническую документацию;</w:t>
      </w:r>
    </w:p>
    <w:p w:rsidR="00A05006" w:rsidRPr="00A05006" w:rsidRDefault="00A05006" w:rsidP="00A05006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006">
        <w:rPr>
          <w:rFonts w:ascii="Times New Roman" w:hAnsi="Times New Roman" w:cs="Times New Roman"/>
          <w:sz w:val="24"/>
          <w:szCs w:val="24"/>
        </w:rPr>
        <w:t>контролировать соответствие разрабатываемых проектов и технической документации действующим нормативным стандартам, техническим условиям и др.;</w:t>
      </w:r>
    </w:p>
    <w:p w:rsidR="00A05006" w:rsidRPr="00A05006" w:rsidRDefault="00A05006" w:rsidP="00A050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00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A05006" w:rsidRPr="00A05006" w:rsidRDefault="00A05006" w:rsidP="00A05006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006">
        <w:rPr>
          <w:rFonts w:ascii="Times New Roman" w:hAnsi="Times New Roman" w:cs="Times New Roman"/>
          <w:sz w:val="24"/>
          <w:szCs w:val="24"/>
        </w:rPr>
        <w:t>способностью анализировать техническую и экономическую эффективность работы производственного подразделения;</w:t>
      </w:r>
    </w:p>
    <w:p w:rsidR="00A05006" w:rsidRPr="00A05006" w:rsidRDefault="00A05006" w:rsidP="00A05006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006">
        <w:rPr>
          <w:rFonts w:ascii="Times New Roman" w:hAnsi="Times New Roman" w:cs="Times New Roman"/>
          <w:sz w:val="24"/>
          <w:szCs w:val="24"/>
        </w:rPr>
        <w:t>методикой определения физических объемов строительно-монтажных работ;</w:t>
      </w:r>
    </w:p>
    <w:p w:rsidR="00A05006" w:rsidRPr="00A05006" w:rsidRDefault="00A05006" w:rsidP="00A050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006">
        <w:rPr>
          <w:rFonts w:ascii="Times New Roman" w:hAnsi="Times New Roman" w:cs="Times New Roman"/>
          <w:b/>
          <w:sz w:val="24"/>
          <w:szCs w:val="24"/>
        </w:rPr>
        <w:t>Получить ОПЫТ ДЕЯТЕЛЬНОСТИ:</w:t>
      </w:r>
    </w:p>
    <w:p w:rsidR="00A05006" w:rsidRPr="00A05006" w:rsidRDefault="00A05006" w:rsidP="00A05006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006">
        <w:rPr>
          <w:rFonts w:ascii="Times New Roman" w:hAnsi="Times New Roman" w:cs="Times New Roman"/>
          <w:sz w:val="24"/>
          <w:szCs w:val="24"/>
        </w:rPr>
        <w:t>изыскательской и проектно-конструкторской;</w:t>
      </w:r>
    </w:p>
    <w:p w:rsidR="00A05006" w:rsidRPr="00A05006" w:rsidRDefault="00A05006" w:rsidP="00A05006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006">
        <w:rPr>
          <w:rFonts w:ascii="Times New Roman" w:hAnsi="Times New Roman" w:cs="Times New Roman"/>
          <w:sz w:val="24"/>
          <w:szCs w:val="24"/>
        </w:rPr>
        <w:t>производственно-технологической и производственно-управленческой;</w:t>
      </w:r>
    </w:p>
    <w:p w:rsidR="00A05006" w:rsidRPr="00A05006" w:rsidRDefault="00A05006" w:rsidP="00A05006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006">
        <w:rPr>
          <w:rFonts w:ascii="Times New Roman" w:hAnsi="Times New Roman" w:cs="Times New Roman"/>
          <w:sz w:val="24"/>
          <w:szCs w:val="24"/>
        </w:rPr>
        <w:t xml:space="preserve">монтажно-наладочной и </w:t>
      </w:r>
      <w:proofErr w:type="spellStart"/>
      <w:r w:rsidRPr="00A05006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A05006">
        <w:rPr>
          <w:rFonts w:ascii="Times New Roman" w:hAnsi="Times New Roman" w:cs="Times New Roman"/>
          <w:sz w:val="24"/>
          <w:szCs w:val="24"/>
        </w:rPr>
        <w:t>-эксплуатационной.</w:t>
      </w:r>
    </w:p>
    <w:p w:rsidR="00632136" w:rsidRDefault="00466CBD" w:rsidP="00C415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C64C6C" w:rsidRPr="00751A77" w:rsidRDefault="00C64C6C" w:rsidP="00C64C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</w:t>
      </w:r>
      <w:r>
        <w:rPr>
          <w:rFonts w:ascii="Times New Roman" w:hAnsi="Times New Roman" w:cs="Times New Roman"/>
          <w:sz w:val="24"/>
          <w:szCs w:val="24"/>
          <w:u w:val="single"/>
        </w:rPr>
        <w:t>, очно-заочной и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B7A47" w:rsidRPr="00C415F0" w:rsidRDefault="00AB7A47" w:rsidP="00C41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15F0">
        <w:rPr>
          <w:rFonts w:ascii="Times New Roman" w:hAnsi="Times New Roman" w:cs="Times New Roman"/>
          <w:sz w:val="24"/>
          <w:szCs w:val="24"/>
          <w:u w:val="single"/>
        </w:rPr>
        <w:t xml:space="preserve">Первая неделя: </w:t>
      </w:r>
    </w:p>
    <w:p w:rsidR="00F7367E" w:rsidRPr="00F7367E" w:rsidRDefault="00F7367E" w:rsidP="00C41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7367E">
        <w:rPr>
          <w:rFonts w:ascii="Times New Roman" w:hAnsi="Times New Roman" w:cs="Times New Roman"/>
          <w:sz w:val="24"/>
          <w:szCs w:val="24"/>
        </w:rPr>
        <w:t>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задач.</w:t>
      </w:r>
    </w:p>
    <w:p w:rsidR="007F2B9D" w:rsidRPr="00C415F0" w:rsidRDefault="00AB7A47" w:rsidP="00C41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15F0">
        <w:rPr>
          <w:rFonts w:ascii="Times New Roman" w:hAnsi="Times New Roman" w:cs="Times New Roman"/>
          <w:sz w:val="24"/>
          <w:szCs w:val="24"/>
          <w:u w:val="single"/>
        </w:rPr>
        <w:t>Втор</w:t>
      </w:r>
      <w:r w:rsidR="007F2B9D" w:rsidRPr="00C415F0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415F0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="007F2B9D" w:rsidRPr="00C415F0">
        <w:rPr>
          <w:rFonts w:ascii="Times New Roman" w:hAnsi="Times New Roman" w:cs="Times New Roman"/>
          <w:sz w:val="24"/>
          <w:szCs w:val="24"/>
          <w:u w:val="single"/>
        </w:rPr>
        <w:t>неделя:</w:t>
      </w:r>
    </w:p>
    <w:p w:rsidR="00F7367E" w:rsidRPr="00F7367E" w:rsidRDefault="00F7367E" w:rsidP="00C41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7367E">
        <w:rPr>
          <w:rFonts w:ascii="Times New Roman" w:hAnsi="Times New Roman" w:cs="Times New Roman"/>
          <w:sz w:val="24"/>
          <w:szCs w:val="24"/>
        </w:rPr>
        <w:t xml:space="preserve">знакомление с проектом и рабочей документацией возводимого объекта; изучение состава проекта организации строительства (ПОС) и проекта производства работ (ППР); </w:t>
      </w:r>
      <w:r w:rsidRPr="00F7367E">
        <w:rPr>
          <w:rFonts w:ascii="Times New Roman" w:hAnsi="Times New Roman" w:cs="Times New Roman"/>
          <w:sz w:val="24"/>
          <w:szCs w:val="24"/>
        </w:rPr>
        <w:lastRenderedPageBreak/>
        <w:t>анализ технологических карт на выполнение отдельных видов работ; ознакомление с объектными и локальными сметами на строящийся объект; определение технико-экономических показателей возводимого объекта.</w:t>
      </w:r>
    </w:p>
    <w:p w:rsidR="00AB7A47" w:rsidRPr="00C415F0" w:rsidRDefault="007F2B9D" w:rsidP="00C41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15F0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AB7A47" w:rsidRPr="00C415F0">
        <w:rPr>
          <w:rFonts w:ascii="Times New Roman" w:hAnsi="Times New Roman" w:cs="Times New Roman"/>
          <w:sz w:val="24"/>
          <w:szCs w:val="24"/>
          <w:u w:val="single"/>
        </w:rPr>
        <w:t>ретья недел</w:t>
      </w:r>
      <w:r w:rsidRPr="00C415F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AB7A47" w:rsidRPr="00C415F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7367E" w:rsidRPr="00F7367E" w:rsidRDefault="00F7367E" w:rsidP="00C41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7367E">
        <w:rPr>
          <w:rFonts w:ascii="Times New Roman" w:hAnsi="Times New Roman" w:cs="Times New Roman"/>
          <w:sz w:val="24"/>
          <w:szCs w:val="24"/>
        </w:rPr>
        <w:t>зучение технологии и организации производства основных строительно-монтажных работ: земляных, каменных, бетонных, кровельных, отделочных и других, а также монтажа строительных конструкций; ознакомление с правилами и мероприятиями по охране труда, техники безоп</w:t>
      </w:r>
      <w:r w:rsidR="00E46BAB">
        <w:rPr>
          <w:rFonts w:ascii="Times New Roman" w:hAnsi="Times New Roman" w:cs="Times New Roman"/>
          <w:sz w:val="24"/>
          <w:szCs w:val="24"/>
        </w:rPr>
        <w:t xml:space="preserve">асности, электробезопасности и </w:t>
      </w:r>
      <w:r w:rsidRPr="00F7367E">
        <w:rPr>
          <w:rFonts w:ascii="Times New Roman" w:hAnsi="Times New Roman" w:cs="Times New Roman"/>
          <w:sz w:val="24"/>
          <w:szCs w:val="24"/>
        </w:rPr>
        <w:t>пожарной безопасности</w:t>
      </w:r>
    </w:p>
    <w:p w:rsidR="00AB7A47" w:rsidRPr="00C415F0" w:rsidRDefault="00AB7A47" w:rsidP="00C41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15F0">
        <w:rPr>
          <w:rFonts w:ascii="Times New Roman" w:hAnsi="Times New Roman" w:cs="Times New Roman"/>
          <w:sz w:val="24"/>
          <w:szCs w:val="24"/>
          <w:u w:val="single"/>
        </w:rPr>
        <w:t xml:space="preserve">Четвертая неделя: </w:t>
      </w:r>
    </w:p>
    <w:p w:rsidR="00F7367E" w:rsidRPr="00F7367E" w:rsidRDefault="00F7367E" w:rsidP="00C415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7367E">
        <w:rPr>
          <w:rFonts w:ascii="Times New Roman" w:hAnsi="Times New Roman" w:cs="Times New Roman"/>
          <w:sz w:val="24"/>
          <w:szCs w:val="24"/>
        </w:rPr>
        <w:t xml:space="preserve">ыполнение индивидуального задания, оформление отчета по </w:t>
      </w:r>
      <w:r w:rsidR="004358D1">
        <w:rPr>
          <w:rFonts w:ascii="Times New Roman" w:hAnsi="Times New Roman" w:cs="Times New Roman"/>
          <w:sz w:val="24"/>
          <w:szCs w:val="24"/>
        </w:rPr>
        <w:t>практике</w:t>
      </w:r>
      <w:r w:rsidR="00E46BA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466CBD" w:rsidP="00C415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3D4BAC" w:rsidRPr="00751A77" w:rsidRDefault="003D4BAC" w:rsidP="00C415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</w:t>
      </w:r>
      <w:r w:rsidR="003D1928">
        <w:rPr>
          <w:rFonts w:ascii="Times New Roman" w:hAnsi="Times New Roman" w:cs="Times New Roman"/>
          <w:sz w:val="24"/>
          <w:szCs w:val="24"/>
          <w:u w:val="single"/>
        </w:rPr>
        <w:t>, очно-заочно</w:t>
      </w:r>
      <w:r w:rsidR="00954D9D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3D1928">
        <w:rPr>
          <w:rFonts w:ascii="Times New Roman" w:hAnsi="Times New Roman" w:cs="Times New Roman"/>
          <w:sz w:val="24"/>
          <w:szCs w:val="24"/>
          <w:u w:val="single"/>
        </w:rPr>
        <w:t xml:space="preserve"> и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D4BAC" w:rsidRDefault="00F93FA1" w:rsidP="00C415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практики – 6 зачетных единиц</w:t>
      </w:r>
      <w:r w:rsidR="003D4BAC">
        <w:rPr>
          <w:rFonts w:ascii="Times New Roman" w:hAnsi="Times New Roman" w:cs="Times New Roman"/>
          <w:sz w:val="24"/>
          <w:szCs w:val="24"/>
        </w:rPr>
        <w:t xml:space="preserve"> (216 </w:t>
      </w:r>
      <w:proofErr w:type="gramStart"/>
      <w:r w:rsidR="003D4BAC">
        <w:rPr>
          <w:rFonts w:ascii="Times New Roman" w:hAnsi="Times New Roman" w:cs="Times New Roman"/>
          <w:sz w:val="24"/>
          <w:szCs w:val="24"/>
        </w:rPr>
        <w:t>час.</w:t>
      </w:r>
      <w:r w:rsidR="004358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358D1">
        <w:rPr>
          <w:rFonts w:ascii="Times New Roman" w:hAnsi="Times New Roman" w:cs="Times New Roman"/>
          <w:sz w:val="24"/>
          <w:szCs w:val="24"/>
        </w:rPr>
        <w:t xml:space="preserve"> 4 недели</w:t>
      </w:r>
      <w:r w:rsidR="003D4BAC">
        <w:rPr>
          <w:rFonts w:ascii="Times New Roman" w:hAnsi="Times New Roman" w:cs="Times New Roman"/>
          <w:sz w:val="24"/>
          <w:szCs w:val="24"/>
        </w:rPr>
        <w:t>)</w:t>
      </w:r>
    </w:p>
    <w:p w:rsidR="003D4BAC" w:rsidRDefault="003D4BAC" w:rsidP="00C415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01A5F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3D4BA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3009"/>
    <w:multiLevelType w:val="hybridMultilevel"/>
    <w:tmpl w:val="FE1ACC7C"/>
    <w:lvl w:ilvl="0" w:tplc="4184D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E7A08"/>
    <w:multiLevelType w:val="hybridMultilevel"/>
    <w:tmpl w:val="9AFA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264CE"/>
    <w:multiLevelType w:val="hybridMultilevel"/>
    <w:tmpl w:val="09322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A4AEC"/>
    <w:multiLevelType w:val="hybridMultilevel"/>
    <w:tmpl w:val="F3BE45CC"/>
    <w:lvl w:ilvl="0" w:tplc="4184D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128B"/>
    <w:multiLevelType w:val="hybridMultilevel"/>
    <w:tmpl w:val="31504744"/>
    <w:lvl w:ilvl="0" w:tplc="4184D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B7F9B"/>
    <w:multiLevelType w:val="hybridMultilevel"/>
    <w:tmpl w:val="86EA490C"/>
    <w:lvl w:ilvl="0" w:tplc="692421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94B9E"/>
    <w:rsid w:val="002360C6"/>
    <w:rsid w:val="00314DDF"/>
    <w:rsid w:val="003D1928"/>
    <w:rsid w:val="003D4BAC"/>
    <w:rsid w:val="004358D1"/>
    <w:rsid w:val="00466CBD"/>
    <w:rsid w:val="00501A5F"/>
    <w:rsid w:val="00591B0C"/>
    <w:rsid w:val="005C071C"/>
    <w:rsid w:val="00632136"/>
    <w:rsid w:val="006C1DB3"/>
    <w:rsid w:val="00722966"/>
    <w:rsid w:val="00763824"/>
    <w:rsid w:val="007A4AE1"/>
    <w:rsid w:val="007E3C95"/>
    <w:rsid w:val="007F2B9D"/>
    <w:rsid w:val="008036C2"/>
    <w:rsid w:val="008555AB"/>
    <w:rsid w:val="008A7434"/>
    <w:rsid w:val="008E484A"/>
    <w:rsid w:val="00951C43"/>
    <w:rsid w:val="00954D9D"/>
    <w:rsid w:val="009C492B"/>
    <w:rsid w:val="009C4EB2"/>
    <w:rsid w:val="00A05006"/>
    <w:rsid w:val="00A72676"/>
    <w:rsid w:val="00A836E5"/>
    <w:rsid w:val="00AB7A47"/>
    <w:rsid w:val="00B1303D"/>
    <w:rsid w:val="00C415F0"/>
    <w:rsid w:val="00C64C6C"/>
    <w:rsid w:val="00CA35C1"/>
    <w:rsid w:val="00D06585"/>
    <w:rsid w:val="00D5166C"/>
    <w:rsid w:val="00D90D6F"/>
    <w:rsid w:val="00E175B0"/>
    <w:rsid w:val="00E46BAB"/>
    <w:rsid w:val="00F7367E"/>
    <w:rsid w:val="00F93FA1"/>
    <w:rsid w:val="00FC3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AD89D-C880-4043-BF9A-7D162D56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C6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Сотрудник Университета</cp:lastModifiedBy>
  <cp:revision>13</cp:revision>
  <cp:lastPrinted>2018-01-27T14:22:00Z</cp:lastPrinted>
  <dcterms:created xsi:type="dcterms:W3CDTF">2017-03-30T08:16:00Z</dcterms:created>
  <dcterms:modified xsi:type="dcterms:W3CDTF">2018-01-27T14:23:00Z</dcterms:modified>
</cp:coreProperties>
</file>