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FC2BA4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ind w:left="5245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C5713" w:rsidRDefault="004C5713" w:rsidP="004C5713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.Б.10)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«Промышленное и гражданское строительство» </w:t>
      </w:r>
    </w:p>
    <w:p w:rsidR="004C5713" w:rsidRDefault="004C5713" w:rsidP="004C5713">
      <w:pPr>
        <w:spacing w:line="240" w:lineRule="auto"/>
        <w:jc w:val="center"/>
        <w:rPr>
          <w:i/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очно-заочная, заочная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C5713" w:rsidRDefault="004C5713" w:rsidP="004C571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4C5713" w:rsidRDefault="004C5713" w:rsidP="004C5713">
      <w:pPr>
        <w:spacing w:line="240" w:lineRule="auto"/>
        <w:rPr>
          <w:i/>
          <w:sz w:val="28"/>
          <w:szCs w:val="28"/>
        </w:rPr>
      </w:pPr>
    </w:p>
    <w:p w:rsidR="008649D8" w:rsidRPr="00C75BB7" w:rsidRDefault="00ED1892" w:rsidP="0095427B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</w:p>
    <w:p w:rsidR="00697290" w:rsidRDefault="00697290" w:rsidP="00697290">
      <w:pPr>
        <w:ind w:left="-284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Рабочая программа рассмотрена и обсужд</w:t>
      </w:r>
      <w:r>
        <w:rPr>
          <w:sz w:val="28"/>
          <w:szCs w:val="28"/>
          <w:lang w:eastAsia="en-US"/>
        </w:rPr>
        <w:t>ена на заседании кафедры «Физика</w:t>
      </w:r>
      <w:r>
        <w:rPr>
          <w:sz w:val="28"/>
          <w:szCs w:val="28"/>
          <w:lang w:eastAsia="en-US"/>
        </w:rPr>
        <w:t>»</w:t>
      </w:r>
    </w:p>
    <w:p w:rsidR="00697290" w:rsidRDefault="00697290" w:rsidP="00697290">
      <w:pPr>
        <w:ind w:left="-284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9</w:t>
      </w:r>
      <w:r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31</w:t>
      </w:r>
      <w:r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мая  </w:t>
      </w:r>
      <w:r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697290" w:rsidRDefault="00697290" w:rsidP="00697290">
      <w:pPr>
        <w:spacing w:line="276" w:lineRule="auto"/>
        <w:ind w:left="-284" w:firstLine="0"/>
        <w:rPr>
          <w:sz w:val="28"/>
          <w:szCs w:val="28"/>
          <w:lang w:eastAsia="en-US"/>
        </w:rPr>
      </w:pPr>
    </w:p>
    <w:p w:rsidR="00697290" w:rsidRDefault="00697290" w:rsidP="00697290">
      <w:pPr>
        <w:spacing w:line="276" w:lineRule="auto"/>
        <w:ind w:left="-284"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</w:t>
      </w:r>
      <w:r>
        <w:rPr>
          <w:sz w:val="28"/>
          <w:szCs w:val="28"/>
          <w:lang w:eastAsia="en-US"/>
        </w:rPr>
        <w:t>уа</w:t>
      </w:r>
      <w:bookmarkStart w:id="0" w:name="_GoBack"/>
      <w:bookmarkEnd w:id="0"/>
      <w:r>
        <w:rPr>
          <w:sz w:val="28"/>
          <w:szCs w:val="28"/>
          <w:lang w:eastAsia="en-US"/>
        </w:rPr>
        <w:t>лизирована и продлена на 2016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 xml:space="preserve">7 </w:t>
      </w:r>
      <w:r>
        <w:rPr>
          <w:sz w:val="28"/>
          <w:szCs w:val="28"/>
          <w:lang w:eastAsia="en-US"/>
        </w:rPr>
        <w:t>учебный год (пр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ложение).</w:t>
      </w:r>
    </w:p>
    <w:p w:rsidR="00ED1892" w:rsidRPr="00D2714B" w:rsidRDefault="00697290" w:rsidP="00ED189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F45C7C7" wp14:editId="430DFF60">
            <wp:simplePos x="0" y="0"/>
            <wp:positionH relativeFrom="column">
              <wp:posOffset>-241935</wp:posOffset>
            </wp:positionH>
            <wp:positionV relativeFrom="paragraph">
              <wp:posOffset>74295</wp:posOffset>
            </wp:positionV>
            <wp:extent cx="6553200" cy="6238875"/>
            <wp:effectExtent l="0" t="0" r="0" b="9525"/>
            <wp:wrapNone/>
            <wp:docPr id="6" name="Рисунок 6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9" t="24154" r="1512" b="17468"/>
                    <a:stretch/>
                  </pic:blipFill>
                  <pic:spPr bwMode="auto">
                    <a:xfrm>
                      <a:off x="0" y="0"/>
                      <a:ext cx="65532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892">
        <w:rPr>
          <w:sz w:val="28"/>
          <w:szCs w:val="28"/>
        </w:rPr>
        <w:br w:type="page"/>
      </w:r>
      <w:r w:rsidR="006B01FF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-697230</wp:posOffset>
            </wp:positionV>
            <wp:extent cx="7562850" cy="10687050"/>
            <wp:effectExtent l="0" t="0" r="0" b="0"/>
            <wp:wrapNone/>
            <wp:docPr id="8" name="Рисунок 8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BB7">
        <w:rPr>
          <w:sz w:val="28"/>
          <w:szCs w:val="28"/>
        </w:rPr>
        <w:br w:type="page"/>
      </w:r>
      <w:r w:rsidR="00ED1892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0C0107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 </w:t>
      </w:r>
      <w:r w:rsidR="00075ED1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075ED1">
        <w:rPr>
          <w:sz w:val="28"/>
          <w:szCs w:val="28"/>
        </w:rPr>
        <w:t>Строительство»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751A7F" w:rsidRPr="00CA2765" w:rsidRDefault="00751A7F" w:rsidP="00751A7F">
      <w:pPr>
        <w:pStyle w:val="a3"/>
        <w:tabs>
          <w:tab w:val="left" w:pos="0"/>
        </w:tabs>
        <w:ind w:left="0"/>
        <w:rPr>
          <w:i/>
          <w:szCs w:val="28"/>
        </w:rPr>
      </w:pPr>
      <w:r w:rsidRPr="00751A7F">
        <w:rPr>
          <w:sz w:val="28"/>
          <w:szCs w:val="28"/>
        </w:rPr>
        <w:t xml:space="preserve">    </w:t>
      </w:r>
      <w:r w:rsidR="008649D8" w:rsidRPr="00D2714B">
        <w:rPr>
          <w:sz w:val="28"/>
          <w:szCs w:val="28"/>
        </w:rPr>
        <w:t xml:space="preserve">Целью изучения дисциплины является </w:t>
      </w: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классической и современной физики,</w:t>
      </w:r>
      <w:r>
        <w:rPr>
          <w:sz w:val="28"/>
          <w:szCs w:val="28"/>
        </w:rPr>
        <w:t xml:space="preserve"> </w:t>
      </w:r>
      <w:r w:rsidRPr="00233426">
        <w:rPr>
          <w:sz w:val="28"/>
          <w:szCs w:val="28"/>
        </w:rPr>
        <w:t>основных положений статики, кинематик</w:t>
      </w:r>
      <w:r>
        <w:rPr>
          <w:sz w:val="28"/>
          <w:szCs w:val="28"/>
        </w:rPr>
        <w:t>и, динамики механических систем.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751A7F" w:rsidRPr="008D32DC" w:rsidRDefault="00751A7F" w:rsidP="00751A7F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 w:rsidRPr="00751A7F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применять полученные знания по физике и химии при изучении других дисциплин, выделять конкретное физическое содержание в прикладных задачах профессиональной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1A7F">
        <w:rPr>
          <w:sz w:val="28"/>
          <w:szCs w:val="28"/>
        </w:rPr>
        <w:t>современной научной аппаратурой, навыками ведения физического эксперимента</w:t>
      </w:r>
      <w:r w:rsidR="00751A7F" w:rsidRPr="008D32DC">
        <w:rPr>
          <w:sz w:val="28"/>
          <w:szCs w:val="28"/>
        </w:rPr>
        <w:t>.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8154E7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8154E7">
        <w:rPr>
          <w:sz w:val="28"/>
          <w:szCs w:val="28"/>
        </w:rPr>
        <w:t xml:space="preserve"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</w:t>
      </w:r>
      <w:r w:rsidRPr="008154E7">
        <w:rPr>
          <w:sz w:val="28"/>
          <w:szCs w:val="28"/>
        </w:rPr>
        <w:lastRenderedPageBreak/>
        <w:t>моделирования, теоретического и экспериментального исследования</w:t>
      </w:r>
      <w:r w:rsidR="008649D8" w:rsidRPr="008154E7">
        <w:rPr>
          <w:sz w:val="28"/>
          <w:szCs w:val="28"/>
        </w:rPr>
        <w:t xml:space="preserve"> (ОПК-1);</w:t>
      </w:r>
    </w:p>
    <w:p w:rsidR="008649D8" w:rsidRPr="008154E7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8154E7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8649D8" w:rsidRPr="008154E7">
        <w:rPr>
          <w:sz w:val="28"/>
          <w:szCs w:val="28"/>
        </w:rPr>
        <w:t xml:space="preserve"> (ОПК-2).</w:t>
      </w:r>
    </w:p>
    <w:p w:rsidR="00A0269F" w:rsidRPr="00FE0DF5" w:rsidRDefault="00A0269F" w:rsidP="00C234BB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C234BB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234B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BC4625">
        <w:rPr>
          <w:sz w:val="28"/>
          <w:szCs w:val="28"/>
        </w:rPr>
        <w:t>Б</w:t>
      </w:r>
      <w:proofErr w:type="gramStart"/>
      <w:r w:rsidR="00BC4625">
        <w:rPr>
          <w:sz w:val="28"/>
          <w:szCs w:val="28"/>
        </w:rPr>
        <w:t>1</w:t>
      </w:r>
      <w:proofErr w:type="gramEnd"/>
      <w:r w:rsidR="00BC4625">
        <w:rPr>
          <w:sz w:val="28"/>
          <w:szCs w:val="28"/>
        </w:rPr>
        <w:t>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4158FC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158FC" w:rsidRPr="003F5C08" w:rsidRDefault="004158FC" w:rsidP="004158F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B10C4B" w:rsidRDefault="00B10C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8154E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D27EA" w:rsidRPr="00D2714B" w:rsidRDefault="00AD27E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0C06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B10C4B" w:rsidRDefault="00B10C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8154E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4DA4">
              <w:rPr>
                <w:sz w:val="28"/>
                <w:szCs w:val="28"/>
              </w:rPr>
              <w:t>8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B10C4B" w:rsidRDefault="00B10C4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8154E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vAlign w:val="center"/>
          </w:tcPr>
          <w:p w:rsidR="00AD27EA" w:rsidRPr="00D2714B" w:rsidRDefault="008154E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8154E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Э</w:t>
            </w: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234BB" w:rsidRPr="008154E7" w:rsidRDefault="00C234BB" w:rsidP="00C234BB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8"/>
          <w:szCs w:val="28"/>
        </w:rPr>
      </w:pPr>
      <w:r w:rsidRPr="008154E7">
        <w:rPr>
          <w:i/>
          <w:sz w:val="28"/>
          <w:szCs w:val="28"/>
        </w:rPr>
        <w:t>Примечание: «Форма контроля знаний» - экзамен (Э), зачёт (З)</w:t>
      </w:r>
    </w:p>
    <w:p w:rsidR="00C234BB" w:rsidRDefault="00C234BB" w:rsidP="004158FC">
      <w:pPr>
        <w:widowControl/>
        <w:spacing w:line="240" w:lineRule="auto"/>
        <w:ind w:firstLine="851"/>
        <w:rPr>
          <w:sz w:val="28"/>
          <w:szCs w:val="28"/>
        </w:rPr>
      </w:pPr>
    </w:p>
    <w:p w:rsidR="004158FC" w:rsidRPr="003F5C08" w:rsidRDefault="004158FC" w:rsidP="004158F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4158FC" w:rsidRPr="00D2714B" w:rsidTr="00C7478A">
        <w:trPr>
          <w:jc w:val="center"/>
        </w:trPr>
        <w:tc>
          <w:tcPr>
            <w:tcW w:w="5353" w:type="dxa"/>
            <w:vMerge w:val="restart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158FC" w:rsidRPr="00D2714B" w:rsidTr="00C7478A">
        <w:trPr>
          <w:jc w:val="center"/>
        </w:trPr>
        <w:tc>
          <w:tcPr>
            <w:tcW w:w="5353" w:type="dxa"/>
            <w:vMerge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158FC" w:rsidRPr="00D2714B" w:rsidTr="00C7478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158FC" w:rsidRPr="00D2714B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158FC" w:rsidRPr="00D2714B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158FC" w:rsidRPr="00D2714B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Pr="000C0107" w:rsidRDefault="000C010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158FC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vAlign w:val="center"/>
          </w:tcPr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Pr="00B10C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158FC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70" w:type="dxa"/>
            <w:vAlign w:val="center"/>
          </w:tcPr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Pr="000C0107" w:rsidRDefault="000C010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158FC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158FC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158FC" w:rsidRPr="00D2714B" w:rsidTr="00C7478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158FC" w:rsidRPr="00D2714B" w:rsidTr="00C7478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955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vAlign w:val="center"/>
          </w:tcPr>
          <w:p w:rsidR="004158FC" w:rsidRPr="00D2714B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158FC" w:rsidRPr="00D2714B" w:rsidTr="00C7478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4158FC" w:rsidRPr="00D2714B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Э</w:t>
            </w:r>
          </w:p>
        </w:tc>
        <w:tc>
          <w:tcPr>
            <w:tcW w:w="108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7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158FC" w:rsidRPr="00D2714B" w:rsidTr="00C7478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vAlign w:val="center"/>
          </w:tcPr>
          <w:p w:rsidR="004158FC" w:rsidRPr="00D2714B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234BB" w:rsidRPr="008154E7" w:rsidRDefault="00C234BB" w:rsidP="00C234BB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8"/>
          <w:szCs w:val="28"/>
        </w:rPr>
      </w:pPr>
      <w:r w:rsidRPr="008154E7">
        <w:rPr>
          <w:i/>
          <w:sz w:val="28"/>
          <w:szCs w:val="28"/>
        </w:rPr>
        <w:t>Примечание: «Форма контроля знаний» - экзамен (Э), зачёт (З)</w:t>
      </w:r>
    </w:p>
    <w:p w:rsidR="004158FC" w:rsidRDefault="004158FC" w:rsidP="004158F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158FC" w:rsidRPr="00D2714B" w:rsidRDefault="004158FC" w:rsidP="004158F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C1CA7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1134"/>
        <w:gridCol w:w="1525"/>
      </w:tblGrid>
      <w:tr w:rsidR="004158FC" w:rsidRPr="008154E7" w:rsidTr="008154E7">
        <w:trPr>
          <w:jc w:val="center"/>
        </w:trPr>
        <w:tc>
          <w:tcPr>
            <w:tcW w:w="5353" w:type="dxa"/>
            <w:vMerge w:val="restart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659" w:type="dxa"/>
            <w:gridSpan w:val="2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8154E7">
              <w:rPr>
                <w:b/>
                <w:sz w:val="26"/>
                <w:szCs w:val="26"/>
              </w:rPr>
              <w:t>Курс</w:t>
            </w:r>
          </w:p>
        </w:tc>
      </w:tr>
      <w:tr w:rsidR="004158FC" w:rsidRPr="008154E7" w:rsidTr="008154E7">
        <w:trPr>
          <w:jc w:val="center"/>
        </w:trPr>
        <w:tc>
          <w:tcPr>
            <w:tcW w:w="5353" w:type="dxa"/>
            <w:vMerge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  <w:lang w:val="en-US"/>
              </w:rPr>
            </w:pPr>
            <w:r w:rsidRPr="008154E7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525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6"/>
                <w:szCs w:val="26"/>
                <w:lang w:val="en-US"/>
              </w:rPr>
            </w:pPr>
            <w:r w:rsidRPr="008154E7">
              <w:rPr>
                <w:b/>
                <w:sz w:val="26"/>
                <w:szCs w:val="26"/>
                <w:lang w:val="en-US"/>
              </w:rPr>
              <w:t>2</w:t>
            </w:r>
          </w:p>
        </w:tc>
      </w:tr>
      <w:tr w:rsidR="004158FC" w:rsidRPr="008154E7" w:rsidTr="008154E7">
        <w:trPr>
          <w:trHeight w:val="71"/>
          <w:jc w:val="center"/>
        </w:trPr>
        <w:tc>
          <w:tcPr>
            <w:tcW w:w="5353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В том числе:</w:t>
            </w:r>
          </w:p>
          <w:p w:rsidR="004158FC" w:rsidRPr="008154E7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лекции (Л)</w:t>
            </w:r>
          </w:p>
          <w:p w:rsidR="004158FC" w:rsidRPr="008154E7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практические занятия (ПЗ)</w:t>
            </w:r>
          </w:p>
          <w:p w:rsidR="004158FC" w:rsidRPr="008154E7" w:rsidRDefault="004158FC" w:rsidP="00C7478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34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18</w:t>
            </w:r>
          </w:p>
          <w:p w:rsidR="004158FC" w:rsidRPr="008154E7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-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16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8</w:t>
            </w:r>
          </w:p>
          <w:p w:rsidR="004158FC" w:rsidRPr="008154E7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-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1525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18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10</w:t>
            </w:r>
          </w:p>
          <w:p w:rsidR="004158FC" w:rsidRPr="008154E7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-</w:t>
            </w:r>
          </w:p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  <w:lang w:val="en-US"/>
              </w:rPr>
              <w:t>8</w:t>
            </w:r>
          </w:p>
        </w:tc>
      </w:tr>
      <w:tr w:rsidR="004158FC" w:rsidRPr="008154E7" w:rsidTr="008154E7">
        <w:trPr>
          <w:jc w:val="center"/>
        </w:trPr>
        <w:tc>
          <w:tcPr>
            <w:tcW w:w="5353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</w:rPr>
              <w:t>13</w:t>
            </w:r>
            <w:r w:rsidRPr="008154E7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88</w:t>
            </w:r>
          </w:p>
        </w:tc>
        <w:tc>
          <w:tcPr>
            <w:tcW w:w="1525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45</w:t>
            </w:r>
          </w:p>
        </w:tc>
      </w:tr>
      <w:tr w:rsidR="004158FC" w:rsidRPr="008154E7" w:rsidTr="008154E7">
        <w:trPr>
          <w:jc w:val="center"/>
        </w:trPr>
        <w:tc>
          <w:tcPr>
            <w:tcW w:w="5353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525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154E7">
              <w:rPr>
                <w:sz w:val="26"/>
                <w:szCs w:val="26"/>
                <w:lang w:val="en-US"/>
              </w:rPr>
              <w:t>9</w:t>
            </w:r>
          </w:p>
        </w:tc>
      </w:tr>
      <w:tr w:rsidR="004158FC" w:rsidRPr="008154E7" w:rsidTr="008154E7">
        <w:trPr>
          <w:jc w:val="center"/>
        </w:trPr>
        <w:tc>
          <w:tcPr>
            <w:tcW w:w="5353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4158FC" w:rsidRPr="008154E7" w:rsidRDefault="008154E7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 xml:space="preserve">3 КЛР, </w:t>
            </w:r>
            <w:proofErr w:type="gramStart"/>
            <w:r w:rsidRPr="008154E7">
              <w:rPr>
                <w:sz w:val="26"/>
                <w:szCs w:val="26"/>
              </w:rPr>
              <w:t>З</w:t>
            </w:r>
            <w:proofErr w:type="gramEnd"/>
            <w:r w:rsidRPr="008154E7">
              <w:rPr>
                <w:sz w:val="26"/>
                <w:szCs w:val="26"/>
              </w:rPr>
              <w:t>, Э</w:t>
            </w:r>
          </w:p>
        </w:tc>
        <w:tc>
          <w:tcPr>
            <w:tcW w:w="1134" w:type="dxa"/>
            <w:vAlign w:val="center"/>
          </w:tcPr>
          <w:p w:rsidR="004158FC" w:rsidRPr="008154E7" w:rsidRDefault="008154E7" w:rsidP="008154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 xml:space="preserve">КЛР, </w:t>
            </w:r>
            <w:proofErr w:type="gramStart"/>
            <w:r w:rsidR="004158FC" w:rsidRPr="008154E7">
              <w:rPr>
                <w:sz w:val="26"/>
                <w:szCs w:val="26"/>
              </w:rPr>
              <w:t>З</w:t>
            </w:r>
            <w:proofErr w:type="gramEnd"/>
          </w:p>
        </w:tc>
        <w:tc>
          <w:tcPr>
            <w:tcW w:w="1525" w:type="dxa"/>
            <w:vAlign w:val="center"/>
          </w:tcPr>
          <w:p w:rsidR="004158FC" w:rsidRPr="008154E7" w:rsidRDefault="00D81657" w:rsidP="008154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 xml:space="preserve"> </w:t>
            </w:r>
            <w:r w:rsidR="008154E7" w:rsidRPr="008154E7">
              <w:rPr>
                <w:sz w:val="26"/>
                <w:szCs w:val="26"/>
              </w:rPr>
              <w:t xml:space="preserve">2 КЛР, </w:t>
            </w:r>
            <w:r w:rsidR="004158FC" w:rsidRPr="008154E7">
              <w:rPr>
                <w:sz w:val="26"/>
                <w:szCs w:val="26"/>
              </w:rPr>
              <w:t>Э</w:t>
            </w:r>
          </w:p>
        </w:tc>
      </w:tr>
      <w:tr w:rsidR="004158FC" w:rsidRPr="008154E7" w:rsidTr="008154E7">
        <w:trPr>
          <w:jc w:val="center"/>
        </w:trPr>
        <w:tc>
          <w:tcPr>
            <w:tcW w:w="5353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8154E7">
              <w:rPr>
                <w:sz w:val="26"/>
                <w:szCs w:val="26"/>
              </w:rPr>
              <w:t>з.е</w:t>
            </w:r>
            <w:proofErr w:type="spellEnd"/>
            <w:r w:rsidRPr="008154E7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180/5</w:t>
            </w:r>
          </w:p>
        </w:tc>
        <w:tc>
          <w:tcPr>
            <w:tcW w:w="1134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108/3</w:t>
            </w:r>
          </w:p>
        </w:tc>
        <w:tc>
          <w:tcPr>
            <w:tcW w:w="1525" w:type="dxa"/>
            <w:vAlign w:val="center"/>
          </w:tcPr>
          <w:p w:rsidR="004158FC" w:rsidRPr="008154E7" w:rsidRDefault="004158FC" w:rsidP="00C747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8154E7">
              <w:rPr>
                <w:sz w:val="26"/>
                <w:szCs w:val="26"/>
              </w:rPr>
              <w:t>72/2</w:t>
            </w:r>
          </w:p>
        </w:tc>
      </w:tr>
    </w:tbl>
    <w:p w:rsidR="00C234BB" w:rsidRPr="008154E7" w:rsidRDefault="00C234BB" w:rsidP="008154E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154E7">
        <w:rPr>
          <w:i/>
          <w:sz w:val="28"/>
          <w:szCs w:val="28"/>
        </w:rPr>
        <w:t>Примечание: «Форма контроля знаний» - экзамен (Э), зачёт (З)</w:t>
      </w:r>
      <w:r w:rsidR="008154E7">
        <w:rPr>
          <w:i/>
          <w:sz w:val="28"/>
          <w:szCs w:val="28"/>
        </w:rPr>
        <w:t>, контрольная работа (КЛР)</w:t>
      </w:r>
    </w:p>
    <w:p w:rsidR="004158FC" w:rsidRPr="00D2714B" w:rsidRDefault="004158FC" w:rsidP="004158FC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747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7478A" w:rsidRDefault="00C7478A" w:rsidP="00C7478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8154E7">
            <w:pPr>
              <w:tabs>
                <w:tab w:val="left" w:pos="0"/>
              </w:tabs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8154E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</w:t>
            </w:r>
            <w:r w:rsidRPr="00B54596">
              <w:rPr>
                <w:sz w:val="24"/>
                <w:szCs w:val="24"/>
              </w:rPr>
              <w:lastRenderedPageBreak/>
              <w:t>твердого тела.  Кинетическая  энергия  вращения.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8154E7">
            <w:pPr>
              <w:spacing w:line="240" w:lineRule="auto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8154E7">
            <w:pPr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8154E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8154E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8154E7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8154E7">
            <w:pPr>
              <w:spacing w:line="240" w:lineRule="auto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8154E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lastRenderedPageBreak/>
              <w:t>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8154E7">
            <w:pPr>
              <w:spacing w:line="240" w:lineRule="auto"/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8154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8154E7">
            <w:pPr>
              <w:spacing w:line="240" w:lineRule="auto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8154E7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8154E7">
            <w:pPr>
              <w:spacing w:line="240" w:lineRule="auto"/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7478A" w:rsidRPr="00D2714B" w:rsidRDefault="00C747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7478A" w:rsidRPr="00D2714B" w:rsidRDefault="00C7478A" w:rsidP="00C747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BD70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70CE"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70CE"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8154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8154E7" w:rsidRDefault="00C20C0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8154E7" w:rsidRDefault="008154E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8154E7" w:rsidRDefault="00921F1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8154E7" w:rsidRDefault="00C20C0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85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C7478A" w:rsidRPr="00D2714B" w:rsidRDefault="00C7478A" w:rsidP="00C747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</w:t>
      </w:r>
      <w:r w:rsidRPr="00D2714B">
        <w:rPr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81657">
              <w:rPr>
                <w:sz w:val="28"/>
                <w:szCs w:val="28"/>
              </w:rPr>
              <w:t>2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7478A" w:rsidRPr="00D2714B" w:rsidRDefault="00D8165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C7478A" w:rsidRPr="00D2714B" w:rsidRDefault="00B73A6B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B73A6B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7478A" w:rsidRPr="00D2714B" w:rsidRDefault="00D8165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  <w:r w:rsidR="00D81657">
              <w:rPr>
                <w:sz w:val="28"/>
                <w:szCs w:val="28"/>
              </w:rPr>
              <w:t xml:space="preserve"> (2 сем.)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D8165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81657">
              <w:rPr>
                <w:sz w:val="28"/>
                <w:szCs w:val="28"/>
              </w:rPr>
              <w:t>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81657">
              <w:rPr>
                <w:sz w:val="28"/>
                <w:szCs w:val="28"/>
              </w:rPr>
              <w:t>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7478A" w:rsidRPr="00D2714B" w:rsidRDefault="00D8165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7478A" w:rsidRPr="00D2714B" w:rsidTr="00C7478A">
        <w:trPr>
          <w:jc w:val="center"/>
        </w:trPr>
        <w:tc>
          <w:tcPr>
            <w:tcW w:w="5524" w:type="dxa"/>
            <w:gridSpan w:val="2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7478A" w:rsidRPr="008154E7" w:rsidRDefault="00B73A6B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C7478A" w:rsidRPr="008154E7" w:rsidRDefault="008154E7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8154E7" w:rsidRDefault="00B73A6B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C7478A" w:rsidRPr="008154E7" w:rsidRDefault="00D81657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63</w:t>
            </w:r>
          </w:p>
        </w:tc>
      </w:tr>
    </w:tbl>
    <w:p w:rsidR="00C7478A" w:rsidRDefault="00C7478A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C7478A" w:rsidRPr="00D2714B" w:rsidRDefault="00C7478A" w:rsidP="00C7478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C7478A" w:rsidRPr="00D2714B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  <w:r w:rsidR="00D81657">
              <w:rPr>
                <w:sz w:val="28"/>
                <w:szCs w:val="28"/>
              </w:rPr>
              <w:t xml:space="preserve"> (2 курс)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D2E73">
              <w:rPr>
                <w:sz w:val="28"/>
                <w:szCs w:val="28"/>
              </w:rPr>
              <w:t>0</w:t>
            </w:r>
          </w:p>
        </w:tc>
      </w:tr>
      <w:tr w:rsidR="00C7478A" w:rsidRPr="00D2714B" w:rsidTr="00C7478A">
        <w:trPr>
          <w:jc w:val="center"/>
        </w:trPr>
        <w:tc>
          <w:tcPr>
            <w:tcW w:w="628" w:type="dxa"/>
            <w:vAlign w:val="center"/>
          </w:tcPr>
          <w:p w:rsidR="00C7478A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7478A" w:rsidRPr="00D2714B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7478A" w:rsidRPr="00D2714B" w:rsidRDefault="00D8165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7478A" w:rsidRPr="00D2714B" w:rsidRDefault="00C7478A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D2E73">
              <w:rPr>
                <w:sz w:val="28"/>
                <w:szCs w:val="28"/>
              </w:rPr>
              <w:t>5</w:t>
            </w:r>
          </w:p>
        </w:tc>
      </w:tr>
      <w:tr w:rsidR="00CD2E73" w:rsidRPr="00D2714B" w:rsidTr="00C7478A">
        <w:trPr>
          <w:jc w:val="center"/>
        </w:trPr>
        <w:tc>
          <w:tcPr>
            <w:tcW w:w="628" w:type="dxa"/>
            <w:vAlign w:val="center"/>
          </w:tcPr>
          <w:p w:rsidR="00CD2E73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D2E73" w:rsidRPr="00E02A7F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D2E73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D2E73" w:rsidRDefault="008154E7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2E73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D2E73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D2E73" w:rsidRPr="00D2714B" w:rsidTr="00D81657">
        <w:trPr>
          <w:jc w:val="center"/>
        </w:trPr>
        <w:tc>
          <w:tcPr>
            <w:tcW w:w="5524" w:type="dxa"/>
            <w:gridSpan w:val="2"/>
            <w:vAlign w:val="center"/>
          </w:tcPr>
          <w:p w:rsidR="00CD2E73" w:rsidRPr="00E02A7F" w:rsidRDefault="00CD2E73" w:rsidP="00C7478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D2E73" w:rsidRPr="008154E7" w:rsidRDefault="00CD2E73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D2E73" w:rsidRPr="008154E7" w:rsidRDefault="008154E7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D2E73" w:rsidRPr="008154E7" w:rsidRDefault="00D81657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D2E73" w:rsidRPr="008154E7" w:rsidRDefault="00CD2E73" w:rsidP="00C7478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154E7">
              <w:rPr>
                <w:b/>
                <w:sz w:val="28"/>
                <w:szCs w:val="28"/>
              </w:rPr>
              <w:t>133</w:t>
            </w:r>
          </w:p>
        </w:tc>
      </w:tr>
    </w:tbl>
    <w:p w:rsidR="00C7478A" w:rsidRDefault="00C7478A" w:rsidP="00C7478A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4545E" w:rsidRDefault="0084545E" w:rsidP="00661220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4202C1" w:rsidRPr="00661220" w:rsidRDefault="004202C1" w:rsidP="00661220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84545E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4545E" w:rsidRPr="0084545E" w:rsidRDefault="0084545E" w:rsidP="0084545E">
            <w:pPr>
              <w:ind w:firstLine="0"/>
              <w:rPr>
                <w:b/>
                <w:bCs/>
                <w:sz w:val="24"/>
                <w:szCs w:val="24"/>
              </w:rPr>
            </w:pPr>
            <w:r w:rsidRPr="0084545E">
              <w:rPr>
                <w:b/>
                <w:bCs/>
                <w:sz w:val="24"/>
                <w:szCs w:val="24"/>
              </w:rPr>
              <w:t>№</w:t>
            </w:r>
          </w:p>
          <w:p w:rsidR="0084545E" w:rsidRPr="0084545E" w:rsidRDefault="0084545E" w:rsidP="0084545E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84545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4545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/>
                <w:bCs/>
                <w:sz w:val="24"/>
                <w:szCs w:val="24"/>
              </w:rPr>
            </w:pPr>
            <w:r w:rsidRPr="0084545E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/>
                <w:bCs/>
                <w:sz w:val="24"/>
                <w:szCs w:val="24"/>
              </w:rPr>
            </w:pPr>
            <w:r w:rsidRPr="0084545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4545E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4545E" w:rsidRPr="0084545E" w:rsidRDefault="0084545E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Механика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84545E" w:rsidRPr="0084545E" w:rsidRDefault="0084545E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84545E">
              <w:rPr>
                <w:sz w:val="24"/>
                <w:szCs w:val="24"/>
              </w:rPr>
              <w:t>.</w:t>
            </w:r>
            <w:proofErr w:type="gramEnd"/>
            <w:r w:rsidRPr="0084545E">
              <w:rPr>
                <w:sz w:val="24"/>
                <w:szCs w:val="24"/>
              </w:rPr>
              <w:t xml:space="preserve"> </w:t>
            </w:r>
            <w:proofErr w:type="gramStart"/>
            <w:r w:rsidRPr="0084545E">
              <w:rPr>
                <w:sz w:val="24"/>
                <w:szCs w:val="24"/>
              </w:rPr>
              <w:t>п</w:t>
            </w:r>
            <w:proofErr w:type="gramEnd"/>
            <w:r w:rsidRPr="0084545E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84545E" w:rsidRPr="0084545E" w:rsidRDefault="00C234BB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4545E" w:rsidRPr="0084545E">
              <w:rPr>
                <w:sz w:val="24"/>
                <w:szCs w:val="24"/>
              </w:rPr>
              <w:t xml:space="preserve">. </w:t>
            </w:r>
            <w:r w:rsidR="004202C1"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="004202C1"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="004202C1"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84545E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4545E" w:rsidRPr="0084545E" w:rsidRDefault="0084545E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84545E" w:rsidRPr="0084545E" w:rsidRDefault="0084545E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84545E">
              <w:rPr>
                <w:sz w:val="24"/>
                <w:szCs w:val="24"/>
              </w:rPr>
              <w:t>.</w:t>
            </w:r>
            <w:proofErr w:type="gramEnd"/>
            <w:r w:rsidRPr="0084545E">
              <w:rPr>
                <w:sz w:val="24"/>
                <w:szCs w:val="24"/>
              </w:rPr>
              <w:t xml:space="preserve"> </w:t>
            </w:r>
            <w:proofErr w:type="gramStart"/>
            <w:r w:rsidRPr="0084545E">
              <w:rPr>
                <w:sz w:val="24"/>
                <w:szCs w:val="24"/>
              </w:rPr>
              <w:t>п</w:t>
            </w:r>
            <w:proofErr w:type="gramEnd"/>
            <w:r w:rsidRPr="0084545E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84545E" w:rsidRPr="0084545E" w:rsidRDefault="00C234BB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4545E" w:rsidRPr="0084545E">
              <w:rPr>
                <w:sz w:val="24"/>
                <w:szCs w:val="24"/>
              </w:rPr>
              <w:t xml:space="preserve"> </w:t>
            </w:r>
            <w:r w:rsidR="004202C1"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="004202C1"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="004202C1"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4202C1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202C1" w:rsidRPr="0084545E" w:rsidRDefault="004202C1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202C1" w:rsidRPr="0084545E" w:rsidRDefault="004202C1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202C1" w:rsidRPr="004202C1" w:rsidRDefault="004202C1" w:rsidP="00B5095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1. </w:t>
            </w:r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особие / И.В. Савельев. — Электрон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Лань, 2008. — 480 с. — Режим доступа: https://e.lanbook.com/book/347. — </w:t>
            </w:r>
            <w:proofErr w:type="spell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 с экрана.</w:t>
            </w:r>
          </w:p>
          <w:p w:rsidR="004202C1" w:rsidRPr="004202C1" w:rsidRDefault="004202C1" w:rsidP="00B5095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2. </w:t>
            </w:r>
            <w:r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4202C1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202C1" w:rsidRPr="0084545E" w:rsidRDefault="004202C1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202C1" w:rsidRPr="0084545E" w:rsidRDefault="004202C1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202C1" w:rsidRPr="004202C1" w:rsidRDefault="004202C1" w:rsidP="00B5095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1. </w:t>
            </w:r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особие / И.В. Савельев. — Электрон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Лань, 2008. — 480 с. — Режим доступа: https://e.lanbook.com/book/347. — </w:t>
            </w:r>
            <w:proofErr w:type="spell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 с экрана.</w:t>
            </w:r>
          </w:p>
          <w:p w:rsidR="004202C1" w:rsidRPr="004202C1" w:rsidRDefault="004202C1" w:rsidP="00B5095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2. </w:t>
            </w:r>
            <w:r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4202C1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202C1" w:rsidRPr="0084545E" w:rsidRDefault="004202C1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202C1" w:rsidRPr="0084545E" w:rsidRDefault="004202C1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Магнетизм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202C1" w:rsidRPr="004202C1" w:rsidRDefault="004202C1" w:rsidP="00B5095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1. </w:t>
            </w:r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особие / И.В. Савельев. — Электрон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Лань, 2008. — 480 с. — Режим доступа: https://e.lanbook.com/book/347. — </w:t>
            </w:r>
            <w:proofErr w:type="spellStart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 с экрана.</w:t>
            </w:r>
          </w:p>
          <w:p w:rsidR="004202C1" w:rsidRPr="004202C1" w:rsidRDefault="004202C1" w:rsidP="00B50958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2. </w:t>
            </w:r>
            <w:r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84545E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4545E" w:rsidRPr="0084545E" w:rsidRDefault="0084545E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202C1" w:rsidRPr="004202C1" w:rsidRDefault="0084545E" w:rsidP="004202C1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t xml:space="preserve">1. </w:t>
            </w:r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ресурс] : учеб</w:t>
            </w:r>
            <w:proofErr w:type="gram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особие / И.В. Савельев. — Электрон</w:t>
            </w:r>
            <w:proofErr w:type="gram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д</w:t>
            </w:r>
            <w:proofErr w:type="gram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:</w:t>
            </w:r>
            <w:proofErr w:type="gram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Лань, 2008. — 480 с. — Режим доступа: https://e.lanbook.com/book/347. — </w:t>
            </w:r>
            <w:proofErr w:type="spellStart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Загл</w:t>
            </w:r>
            <w:proofErr w:type="spellEnd"/>
            <w:r w:rsidR="004202C1" w:rsidRPr="004202C1">
              <w:rPr>
                <w:rFonts w:ascii="roboto-regular" w:hAnsi="roboto-regular"/>
                <w:color w:val="111111"/>
                <w:sz w:val="24"/>
                <w:szCs w:val="24"/>
              </w:rPr>
              <w:t>. с экрана.</w:t>
            </w:r>
          </w:p>
          <w:p w:rsidR="0084545E" w:rsidRPr="004202C1" w:rsidRDefault="00C234BB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bCs/>
                <w:sz w:val="24"/>
                <w:szCs w:val="24"/>
              </w:rPr>
            </w:pPr>
            <w:r w:rsidRPr="004202C1">
              <w:rPr>
                <w:sz w:val="24"/>
                <w:szCs w:val="24"/>
              </w:rPr>
              <w:lastRenderedPageBreak/>
              <w:t>2</w:t>
            </w:r>
            <w:r w:rsidR="0084545E" w:rsidRPr="004202C1">
              <w:rPr>
                <w:sz w:val="24"/>
                <w:szCs w:val="24"/>
              </w:rPr>
              <w:t xml:space="preserve">. </w:t>
            </w:r>
            <w:r w:rsidR="004202C1"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="004202C1"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="004202C1"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84545E" w:rsidRPr="004D1B70" w:rsidTr="0084545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84545E" w:rsidRPr="0084545E" w:rsidRDefault="0084545E" w:rsidP="0084545E">
            <w:pPr>
              <w:jc w:val="center"/>
              <w:rPr>
                <w:bCs/>
                <w:sz w:val="24"/>
                <w:szCs w:val="24"/>
              </w:rPr>
            </w:pPr>
            <w:r w:rsidRPr="0084545E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4545E" w:rsidRPr="0084545E" w:rsidRDefault="0084545E" w:rsidP="0084545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84545E" w:rsidRPr="0084545E" w:rsidRDefault="0084545E" w:rsidP="004202C1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499"/>
              <w:rPr>
                <w:sz w:val="24"/>
                <w:szCs w:val="24"/>
              </w:rPr>
            </w:pPr>
            <w:r w:rsidRPr="0084545E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84545E">
              <w:rPr>
                <w:sz w:val="24"/>
                <w:szCs w:val="24"/>
              </w:rPr>
              <w:t>.</w:t>
            </w:r>
            <w:proofErr w:type="gramEnd"/>
            <w:r w:rsidRPr="0084545E">
              <w:rPr>
                <w:sz w:val="24"/>
                <w:szCs w:val="24"/>
              </w:rPr>
              <w:t xml:space="preserve"> </w:t>
            </w:r>
            <w:proofErr w:type="gramStart"/>
            <w:r w:rsidRPr="0084545E">
              <w:rPr>
                <w:sz w:val="24"/>
                <w:szCs w:val="24"/>
              </w:rPr>
              <w:t>п</w:t>
            </w:r>
            <w:proofErr w:type="gramEnd"/>
            <w:r w:rsidRPr="0084545E">
              <w:rPr>
                <w:sz w:val="24"/>
                <w:szCs w:val="24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84545E" w:rsidRPr="004202C1" w:rsidRDefault="00661220" w:rsidP="004202C1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</w:t>
            </w:r>
            <w:r w:rsidR="0084545E" w:rsidRPr="0084545E">
              <w:rPr>
                <w:sz w:val="24"/>
                <w:szCs w:val="24"/>
              </w:rPr>
              <w:t xml:space="preserve">. </w:t>
            </w:r>
            <w:r w:rsidR="004202C1" w:rsidRPr="004202C1">
              <w:rPr>
                <w:color w:val="111111"/>
                <w:sz w:val="24"/>
                <w:szCs w:val="24"/>
              </w:rPr>
              <w:t>Бодунов, Е.Н. Интенсивный курс физики: механика, молекулярная физика [Электронный ресурс] : учеб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п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особие / Е.Н. Бодунов, В.И. Никитченко, А.М. Петухов. — Электрон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.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>д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4202C1" w:rsidRPr="004202C1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="004202C1" w:rsidRPr="004202C1">
              <w:rPr>
                <w:color w:val="111111"/>
                <w:sz w:val="24"/>
                <w:szCs w:val="24"/>
              </w:rPr>
              <w:t xml:space="preserve"> ПГУПС, 2015. — 142 с. — Режим доступа: https://e.lanbook.com/book/93836. — </w:t>
            </w:r>
            <w:proofErr w:type="spellStart"/>
            <w:r w:rsidR="004202C1" w:rsidRPr="004202C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="004202C1" w:rsidRPr="004202C1">
              <w:rPr>
                <w:color w:val="111111"/>
                <w:sz w:val="24"/>
                <w:szCs w:val="24"/>
              </w:rPr>
              <w:t>. с экрана.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4545E" w:rsidRPr="00104973" w:rsidRDefault="0084545E" w:rsidP="0084545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4545E" w:rsidRPr="00104973" w:rsidRDefault="0084545E" w:rsidP="0084545E">
      <w:pPr>
        <w:spacing w:line="240" w:lineRule="auto"/>
        <w:ind w:firstLine="851"/>
        <w:rPr>
          <w:bCs/>
          <w:sz w:val="28"/>
          <w:szCs w:val="28"/>
        </w:rPr>
      </w:pPr>
    </w:p>
    <w:p w:rsidR="0084545E" w:rsidRDefault="0084545E" w:rsidP="0084545E">
      <w:pPr>
        <w:spacing w:line="240" w:lineRule="auto"/>
        <w:ind w:firstLine="851"/>
        <w:rPr>
          <w:bCs/>
          <w:sz w:val="28"/>
          <w:szCs w:val="28"/>
        </w:rPr>
      </w:pPr>
      <w:r w:rsidRPr="0084545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AD1202">
        <w:rPr>
          <w:bCs/>
          <w:sz w:val="28"/>
          <w:szCs w:val="28"/>
        </w:rPr>
        <w:t>:</w:t>
      </w:r>
    </w:p>
    <w:p w:rsidR="00AD1202" w:rsidRPr="0084545E" w:rsidRDefault="00AD1202" w:rsidP="0084545E">
      <w:pPr>
        <w:spacing w:line="240" w:lineRule="auto"/>
        <w:ind w:firstLine="851"/>
        <w:rPr>
          <w:bCs/>
          <w:sz w:val="28"/>
          <w:szCs w:val="28"/>
        </w:rPr>
      </w:pPr>
    </w:p>
    <w:p w:rsidR="0084545E" w:rsidRPr="00AD1202" w:rsidRDefault="0084545E" w:rsidP="0084545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Савельев И. В. Курс физики: в 3 т.: учеб</w:t>
      </w:r>
      <w:proofErr w:type="gramStart"/>
      <w:r w:rsidRPr="00AD1202">
        <w:rPr>
          <w:sz w:val="28"/>
          <w:szCs w:val="28"/>
        </w:rPr>
        <w:t>.</w:t>
      </w:r>
      <w:proofErr w:type="gramEnd"/>
      <w:r w:rsidRPr="00AD1202">
        <w:rPr>
          <w:sz w:val="28"/>
          <w:szCs w:val="28"/>
        </w:rPr>
        <w:t xml:space="preserve"> </w:t>
      </w:r>
      <w:proofErr w:type="gramStart"/>
      <w:r w:rsidRPr="00AD1202">
        <w:rPr>
          <w:sz w:val="28"/>
          <w:szCs w:val="28"/>
        </w:rPr>
        <w:t>п</w:t>
      </w:r>
      <w:proofErr w:type="gramEnd"/>
      <w:r w:rsidRPr="00AD1202">
        <w:rPr>
          <w:sz w:val="28"/>
          <w:szCs w:val="28"/>
        </w:rPr>
        <w:t xml:space="preserve">особие для втузов. Т. 1: Механика. Молекулярная физика, 2008. - 351 с. </w:t>
      </w:r>
    </w:p>
    <w:p w:rsidR="00AD1202" w:rsidRPr="00AD1202" w:rsidRDefault="00AD1202" w:rsidP="0084545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rFonts w:ascii="roboto-regular" w:hAnsi="roboto-regular"/>
          <w:color w:val="111111"/>
          <w:sz w:val="28"/>
          <w:szCs w:val="28"/>
        </w:rPr>
        <w:t>Савельев, И.В. Курс физики. В 3-х тт. Т.2. Электричество. Колебания и волны. Волновая оптика [Электронный ресурс] : учеб</w:t>
      </w:r>
      <w:proofErr w:type="gramStart"/>
      <w:r w:rsidRPr="00AD1202">
        <w:rPr>
          <w:rFonts w:ascii="roboto-regular" w:hAnsi="roboto-regular"/>
          <w:color w:val="111111"/>
          <w:sz w:val="28"/>
          <w:szCs w:val="28"/>
        </w:rPr>
        <w:t>.</w:t>
      </w:r>
      <w:proofErr w:type="gramEnd"/>
      <w:r w:rsidRPr="00AD1202">
        <w:rPr>
          <w:rFonts w:ascii="roboto-regular" w:hAnsi="roboto-regular"/>
          <w:color w:val="111111"/>
          <w:sz w:val="28"/>
          <w:szCs w:val="28"/>
        </w:rPr>
        <w:t xml:space="preserve"> </w:t>
      </w:r>
      <w:proofErr w:type="gramStart"/>
      <w:r w:rsidRPr="00AD1202">
        <w:rPr>
          <w:rFonts w:ascii="roboto-regular" w:hAnsi="roboto-regular"/>
          <w:color w:val="111111"/>
          <w:sz w:val="28"/>
          <w:szCs w:val="28"/>
        </w:rPr>
        <w:t>п</w:t>
      </w:r>
      <w:proofErr w:type="gramEnd"/>
      <w:r w:rsidRPr="00AD1202">
        <w:rPr>
          <w:rFonts w:ascii="roboto-regular" w:hAnsi="roboto-regular"/>
          <w:color w:val="111111"/>
          <w:sz w:val="28"/>
          <w:szCs w:val="28"/>
        </w:rPr>
        <w:t>особие / И.В. Савельев. — Электрон</w:t>
      </w:r>
      <w:proofErr w:type="gramStart"/>
      <w:r w:rsidRPr="00AD1202">
        <w:rPr>
          <w:rFonts w:ascii="roboto-regular" w:hAnsi="roboto-regular"/>
          <w:color w:val="111111"/>
          <w:sz w:val="28"/>
          <w:szCs w:val="28"/>
        </w:rPr>
        <w:t>.</w:t>
      </w:r>
      <w:proofErr w:type="gramEnd"/>
      <w:r w:rsidRPr="00AD1202">
        <w:rPr>
          <w:rFonts w:ascii="roboto-regular" w:hAnsi="roboto-regular"/>
          <w:color w:val="111111"/>
          <w:sz w:val="28"/>
          <w:szCs w:val="28"/>
        </w:rPr>
        <w:t xml:space="preserve"> </w:t>
      </w:r>
      <w:proofErr w:type="gramStart"/>
      <w:r w:rsidRPr="00AD1202">
        <w:rPr>
          <w:rFonts w:ascii="roboto-regular" w:hAnsi="roboto-regular"/>
          <w:color w:val="111111"/>
          <w:sz w:val="28"/>
          <w:szCs w:val="28"/>
        </w:rPr>
        <w:t>д</w:t>
      </w:r>
      <w:proofErr w:type="gramEnd"/>
      <w:r w:rsidRPr="00AD1202">
        <w:rPr>
          <w:rFonts w:ascii="roboto-regular" w:hAnsi="roboto-regular"/>
          <w:color w:val="111111"/>
          <w:sz w:val="28"/>
          <w:szCs w:val="28"/>
        </w:rPr>
        <w:t>ан. — Санкт-Петербург</w:t>
      </w:r>
      <w:proofErr w:type="gramStart"/>
      <w:r w:rsidRPr="00AD1202">
        <w:rPr>
          <w:rFonts w:ascii="roboto-regular" w:hAnsi="roboto-regular"/>
          <w:color w:val="111111"/>
          <w:sz w:val="28"/>
          <w:szCs w:val="28"/>
        </w:rPr>
        <w:t xml:space="preserve"> :</w:t>
      </w:r>
      <w:proofErr w:type="gramEnd"/>
      <w:r w:rsidRPr="00AD1202">
        <w:rPr>
          <w:rFonts w:ascii="roboto-regular" w:hAnsi="roboto-regular"/>
          <w:color w:val="111111"/>
          <w:sz w:val="28"/>
          <w:szCs w:val="28"/>
        </w:rPr>
        <w:t xml:space="preserve"> Лань, 2008. — 480 с. — Режим доступа: https://e.lanbook.com/book/347. — </w:t>
      </w:r>
      <w:proofErr w:type="spellStart"/>
      <w:r w:rsidRPr="00AD1202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AD1202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84545E" w:rsidRPr="00AD1202" w:rsidRDefault="0084545E" w:rsidP="0084545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Савельев И. В. Курс физики: в 3 т.: учеб</w:t>
      </w:r>
      <w:proofErr w:type="gramStart"/>
      <w:r w:rsidRPr="00AD1202">
        <w:rPr>
          <w:sz w:val="28"/>
          <w:szCs w:val="28"/>
        </w:rPr>
        <w:t>.</w:t>
      </w:r>
      <w:proofErr w:type="gramEnd"/>
      <w:r w:rsidRPr="00AD1202">
        <w:rPr>
          <w:sz w:val="28"/>
          <w:szCs w:val="28"/>
        </w:rPr>
        <w:t xml:space="preserve"> </w:t>
      </w:r>
      <w:proofErr w:type="gramStart"/>
      <w:r w:rsidRPr="00AD1202">
        <w:rPr>
          <w:sz w:val="28"/>
          <w:szCs w:val="28"/>
        </w:rPr>
        <w:t>п</w:t>
      </w:r>
      <w:proofErr w:type="gramEnd"/>
      <w:r w:rsidRPr="00AD1202">
        <w:rPr>
          <w:sz w:val="28"/>
          <w:szCs w:val="28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AD1202" w:rsidRPr="00AD1202" w:rsidRDefault="00AD1202" w:rsidP="0084545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color w:val="111111"/>
          <w:sz w:val="28"/>
          <w:szCs w:val="28"/>
        </w:rPr>
        <w:t>Бодунов, Е.Н. Интенсивный курс физики: механика, молекулярная физика [Электронный ресурс] : учеб</w:t>
      </w:r>
      <w:proofErr w:type="gramStart"/>
      <w:r w:rsidRPr="00AD1202">
        <w:rPr>
          <w:color w:val="111111"/>
          <w:sz w:val="28"/>
          <w:szCs w:val="28"/>
        </w:rPr>
        <w:t>.</w:t>
      </w:r>
      <w:proofErr w:type="gramEnd"/>
      <w:r w:rsidRPr="00AD1202">
        <w:rPr>
          <w:color w:val="111111"/>
          <w:sz w:val="28"/>
          <w:szCs w:val="28"/>
        </w:rPr>
        <w:t xml:space="preserve"> </w:t>
      </w:r>
      <w:proofErr w:type="gramStart"/>
      <w:r w:rsidRPr="00AD1202">
        <w:rPr>
          <w:color w:val="111111"/>
          <w:sz w:val="28"/>
          <w:szCs w:val="28"/>
        </w:rPr>
        <w:t>п</w:t>
      </w:r>
      <w:proofErr w:type="gramEnd"/>
      <w:r w:rsidRPr="00AD1202">
        <w:rPr>
          <w:color w:val="111111"/>
          <w:sz w:val="28"/>
          <w:szCs w:val="28"/>
        </w:rPr>
        <w:t xml:space="preserve">особие / Е.Н. Бодунов, В.И. </w:t>
      </w:r>
      <w:r w:rsidRPr="00AD1202">
        <w:rPr>
          <w:color w:val="111111"/>
          <w:sz w:val="28"/>
          <w:szCs w:val="28"/>
        </w:rPr>
        <w:lastRenderedPageBreak/>
        <w:t>Никитченко, А.М. Петухов. — Электрон</w:t>
      </w:r>
      <w:proofErr w:type="gramStart"/>
      <w:r w:rsidRPr="00AD1202">
        <w:rPr>
          <w:color w:val="111111"/>
          <w:sz w:val="28"/>
          <w:szCs w:val="28"/>
        </w:rPr>
        <w:t>.</w:t>
      </w:r>
      <w:proofErr w:type="gramEnd"/>
      <w:r w:rsidRPr="00AD1202">
        <w:rPr>
          <w:color w:val="111111"/>
          <w:sz w:val="28"/>
          <w:szCs w:val="28"/>
        </w:rPr>
        <w:t xml:space="preserve"> </w:t>
      </w:r>
      <w:proofErr w:type="gramStart"/>
      <w:r w:rsidRPr="00AD1202">
        <w:rPr>
          <w:color w:val="111111"/>
          <w:sz w:val="28"/>
          <w:szCs w:val="28"/>
        </w:rPr>
        <w:t>д</w:t>
      </w:r>
      <w:proofErr w:type="gramEnd"/>
      <w:r w:rsidRPr="00AD1202">
        <w:rPr>
          <w:color w:val="111111"/>
          <w:sz w:val="28"/>
          <w:szCs w:val="28"/>
        </w:rPr>
        <w:t>ан. — Санкт-Петербург</w:t>
      </w:r>
      <w:proofErr w:type="gramStart"/>
      <w:r w:rsidRPr="00AD1202">
        <w:rPr>
          <w:color w:val="111111"/>
          <w:sz w:val="28"/>
          <w:szCs w:val="28"/>
        </w:rPr>
        <w:t xml:space="preserve"> :</w:t>
      </w:r>
      <w:proofErr w:type="gramEnd"/>
      <w:r w:rsidRPr="00AD1202">
        <w:rPr>
          <w:color w:val="111111"/>
          <w:sz w:val="28"/>
          <w:szCs w:val="28"/>
        </w:rPr>
        <w:t xml:space="preserve"> ПГУПС, 2015. — 142 с. — Режим доступа: https://e.lanbook.com/book/93836. — </w:t>
      </w:r>
      <w:proofErr w:type="spellStart"/>
      <w:r w:rsidRPr="00AD1202">
        <w:rPr>
          <w:color w:val="111111"/>
          <w:sz w:val="28"/>
          <w:szCs w:val="28"/>
        </w:rPr>
        <w:t>Загл</w:t>
      </w:r>
      <w:proofErr w:type="spellEnd"/>
      <w:r w:rsidRPr="00AD1202">
        <w:rPr>
          <w:color w:val="111111"/>
          <w:sz w:val="28"/>
          <w:szCs w:val="28"/>
        </w:rPr>
        <w:t>. с экрана.</w:t>
      </w:r>
    </w:p>
    <w:p w:rsidR="00AD1202" w:rsidRDefault="00AD1202" w:rsidP="00AD1202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AD1202">
        <w:rPr>
          <w:color w:val="000000" w:themeColor="text1"/>
          <w:sz w:val="28"/>
          <w:szCs w:val="28"/>
        </w:rPr>
        <w:t>Интенсивный курс физики: электростатика, постоянный электрический ток, магнетизм [Электронный ресурс] : учеб</w:t>
      </w:r>
      <w:proofErr w:type="gramStart"/>
      <w:r w:rsidRPr="00AD1202">
        <w:rPr>
          <w:color w:val="000000" w:themeColor="text1"/>
          <w:sz w:val="28"/>
          <w:szCs w:val="28"/>
        </w:rPr>
        <w:t>.</w:t>
      </w:r>
      <w:proofErr w:type="gramEnd"/>
      <w:r w:rsidRPr="00AD1202">
        <w:rPr>
          <w:color w:val="000000" w:themeColor="text1"/>
          <w:sz w:val="28"/>
          <w:szCs w:val="28"/>
        </w:rPr>
        <w:t xml:space="preserve"> </w:t>
      </w:r>
      <w:proofErr w:type="gramStart"/>
      <w:r w:rsidRPr="00AD1202">
        <w:rPr>
          <w:color w:val="000000" w:themeColor="text1"/>
          <w:sz w:val="28"/>
          <w:szCs w:val="28"/>
        </w:rPr>
        <w:t>п</w:t>
      </w:r>
      <w:proofErr w:type="gramEnd"/>
      <w:r w:rsidRPr="00AD1202">
        <w:rPr>
          <w:color w:val="000000" w:themeColor="text1"/>
          <w:sz w:val="28"/>
          <w:szCs w:val="28"/>
        </w:rPr>
        <w:t>особие / Е.Н. Бодунов [и др.]. — Электрон</w:t>
      </w:r>
      <w:proofErr w:type="gramStart"/>
      <w:r w:rsidRPr="00AD1202">
        <w:rPr>
          <w:color w:val="000000" w:themeColor="text1"/>
          <w:sz w:val="28"/>
          <w:szCs w:val="28"/>
        </w:rPr>
        <w:t>.</w:t>
      </w:r>
      <w:proofErr w:type="gramEnd"/>
      <w:r w:rsidRPr="00AD1202">
        <w:rPr>
          <w:color w:val="000000" w:themeColor="text1"/>
          <w:sz w:val="28"/>
          <w:szCs w:val="28"/>
        </w:rPr>
        <w:t xml:space="preserve"> </w:t>
      </w:r>
      <w:proofErr w:type="gramStart"/>
      <w:r w:rsidRPr="00AD1202">
        <w:rPr>
          <w:color w:val="000000" w:themeColor="text1"/>
          <w:sz w:val="28"/>
          <w:szCs w:val="28"/>
        </w:rPr>
        <w:t>д</w:t>
      </w:r>
      <w:proofErr w:type="gramEnd"/>
      <w:r w:rsidRPr="00AD1202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Pr="00AD1202">
        <w:rPr>
          <w:color w:val="000000" w:themeColor="text1"/>
          <w:sz w:val="28"/>
          <w:szCs w:val="28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</w:rPr>
        <w:t xml:space="preserve"> ПГУПС, 2015. — 98 с. — Режим доступа: https://e.lanbook.com/book/94011. — </w:t>
      </w:r>
      <w:proofErr w:type="spellStart"/>
      <w:r w:rsidRPr="00AD1202">
        <w:rPr>
          <w:color w:val="000000" w:themeColor="text1"/>
          <w:sz w:val="28"/>
          <w:szCs w:val="28"/>
        </w:rPr>
        <w:t>Загл</w:t>
      </w:r>
      <w:proofErr w:type="spellEnd"/>
      <w:r w:rsidRPr="00AD1202">
        <w:rPr>
          <w:color w:val="000000" w:themeColor="text1"/>
          <w:sz w:val="28"/>
          <w:szCs w:val="28"/>
        </w:rPr>
        <w:t>. с экрана.</w:t>
      </w:r>
    </w:p>
    <w:p w:rsidR="0084545E" w:rsidRPr="00AD1202" w:rsidRDefault="00AD1202" w:rsidP="00AD1202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AD1202">
        <w:rPr>
          <w:color w:val="000000" w:themeColor="text1"/>
          <w:sz w:val="28"/>
          <w:szCs w:val="28"/>
        </w:rPr>
        <w:t>Бодунов, Е.Н. Интенсивный курс физики: волновая оптика, элементы квантовой механики, атомной и ядерной физики [Электронный ресурс] : учеб</w:t>
      </w:r>
      <w:proofErr w:type="gramStart"/>
      <w:r w:rsidRPr="00AD1202">
        <w:rPr>
          <w:color w:val="000000" w:themeColor="text1"/>
          <w:sz w:val="28"/>
          <w:szCs w:val="28"/>
        </w:rPr>
        <w:t>.</w:t>
      </w:r>
      <w:proofErr w:type="gramEnd"/>
      <w:r w:rsidRPr="00AD1202">
        <w:rPr>
          <w:color w:val="000000" w:themeColor="text1"/>
          <w:sz w:val="28"/>
          <w:szCs w:val="28"/>
        </w:rPr>
        <w:t xml:space="preserve"> </w:t>
      </w:r>
      <w:proofErr w:type="gramStart"/>
      <w:r w:rsidRPr="00AD1202">
        <w:rPr>
          <w:color w:val="000000" w:themeColor="text1"/>
          <w:sz w:val="28"/>
          <w:szCs w:val="28"/>
        </w:rPr>
        <w:t>п</w:t>
      </w:r>
      <w:proofErr w:type="gramEnd"/>
      <w:r w:rsidRPr="00AD1202">
        <w:rPr>
          <w:color w:val="000000" w:themeColor="text1"/>
          <w:sz w:val="28"/>
          <w:szCs w:val="28"/>
        </w:rPr>
        <w:t>особие / Е.Н. Бодунов, В.И. Никитченко, А.М. Петухов. — Электрон</w:t>
      </w:r>
      <w:proofErr w:type="gramStart"/>
      <w:r w:rsidRPr="00AD1202">
        <w:rPr>
          <w:color w:val="000000" w:themeColor="text1"/>
          <w:sz w:val="28"/>
          <w:szCs w:val="28"/>
        </w:rPr>
        <w:t>.</w:t>
      </w:r>
      <w:proofErr w:type="gramEnd"/>
      <w:r w:rsidRPr="00AD1202">
        <w:rPr>
          <w:color w:val="000000" w:themeColor="text1"/>
          <w:sz w:val="28"/>
          <w:szCs w:val="28"/>
        </w:rPr>
        <w:t xml:space="preserve"> </w:t>
      </w:r>
      <w:proofErr w:type="gramStart"/>
      <w:r w:rsidRPr="00AD1202">
        <w:rPr>
          <w:color w:val="000000" w:themeColor="text1"/>
          <w:sz w:val="28"/>
          <w:szCs w:val="28"/>
        </w:rPr>
        <w:t>д</w:t>
      </w:r>
      <w:proofErr w:type="gramEnd"/>
      <w:r w:rsidRPr="00AD1202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Pr="00AD1202">
        <w:rPr>
          <w:color w:val="000000" w:themeColor="text1"/>
          <w:sz w:val="28"/>
          <w:szCs w:val="28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</w:rPr>
        <w:t xml:space="preserve"> ПГУПС, 2015. — 99 с. — Режим доступа: https://e.lanbook.com/book/93837. — </w:t>
      </w:r>
      <w:proofErr w:type="spellStart"/>
      <w:r w:rsidRPr="00AD1202">
        <w:rPr>
          <w:color w:val="000000" w:themeColor="text1"/>
          <w:sz w:val="28"/>
          <w:szCs w:val="28"/>
        </w:rPr>
        <w:t>Загл</w:t>
      </w:r>
      <w:proofErr w:type="spellEnd"/>
      <w:r w:rsidRPr="00AD1202">
        <w:rPr>
          <w:color w:val="000000" w:themeColor="text1"/>
          <w:sz w:val="28"/>
          <w:szCs w:val="28"/>
        </w:rPr>
        <w:t>. с экрана.</w:t>
      </w:r>
    </w:p>
    <w:p w:rsidR="00AD1202" w:rsidRDefault="00AD12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D120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120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AD1202">
        <w:rPr>
          <w:bCs/>
          <w:sz w:val="28"/>
          <w:szCs w:val="28"/>
        </w:rPr>
        <w:t>:</w:t>
      </w:r>
    </w:p>
    <w:p w:rsidR="00B01817" w:rsidRPr="00AD1202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D1202" w:rsidRDefault="00AD1202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8"/>
          <w:szCs w:val="28"/>
        </w:rPr>
      </w:pPr>
      <w:r w:rsidRPr="00AD1202">
        <w:rPr>
          <w:color w:val="111111"/>
          <w:sz w:val="28"/>
          <w:szCs w:val="28"/>
        </w:rPr>
        <w:t>Галанов, Е.К. Оптические и спектральные методы и приборы на железнодорожном транспорте: учебное пособие [Электронный ресурс] : учеб</w:t>
      </w:r>
      <w:proofErr w:type="gramStart"/>
      <w:r w:rsidRPr="00AD1202">
        <w:rPr>
          <w:color w:val="111111"/>
          <w:sz w:val="28"/>
          <w:szCs w:val="28"/>
        </w:rPr>
        <w:t>.</w:t>
      </w:r>
      <w:proofErr w:type="gramEnd"/>
      <w:r w:rsidRPr="00AD1202">
        <w:rPr>
          <w:color w:val="111111"/>
          <w:sz w:val="28"/>
          <w:szCs w:val="28"/>
        </w:rPr>
        <w:t xml:space="preserve"> </w:t>
      </w:r>
      <w:proofErr w:type="gramStart"/>
      <w:r w:rsidRPr="00AD1202">
        <w:rPr>
          <w:color w:val="111111"/>
          <w:sz w:val="28"/>
          <w:szCs w:val="28"/>
        </w:rPr>
        <w:t>п</w:t>
      </w:r>
      <w:proofErr w:type="gramEnd"/>
      <w:r w:rsidRPr="00AD1202">
        <w:rPr>
          <w:color w:val="111111"/>
          <w:sz w:val="28"/>
          <w:szCs w:val="28"/>
        </w:rPr>
        <w:t>особие / Е.К. Галанов, В.В. Данилов, Т.С. Титова. — Электрон</w:t>
      </w:r>
      <w:proofErr w:type="gramStart"/>
      <w:r w:rsidRPr="00AD1202">
        <w:rPr>
          <w:color w:val="111111"/>
          <w:sz w:val="28"/>
          <w:szCs w:val="28"/>
        </w:rPr>
        <w:t>.</w:t>
      </w:r>
      <w:proofErr w:type="gramEnd"/>
      <w:r w:rsidRPr="00AD1202">
        <w:rPr>
          <w:color w:val="111111"/>
          <w:sz w:val="28"/>
          <w:szCs w:val="28"/>
        </w:rPr>
        <w:t xml:space="preserve"> </w:t>
      </w:r>
      <w:proofErr w:type="gramStart"/>
      <w:r w:rsidRPr="00AD1202">
        <w:rPr>
          <w:color w:val="111111"/>
          <w:sz w:val="28"/>
          <w:szCs w:val="28"/>
        </w:rPr>
        <w:t>д</w:t>
      </w:r>
      <w:proofErr w:type="gramEnd"/>
      <w:r w:rsidRPr="00AD1202">
        <w:rPr>
          <w:color w:val="111111"/>
          <w:sz w:val="28"/>
          <w:szCs w:val="28"/>
        </w:rPr>
        <w:t>ан. — Санкт-Петербург</w:t>
      </w:r>
      <w:proofErr w:type="gramStart"/>
      <w:r w:rsidRPr="00AD1202">
        <w:rPr>
          <w:color w:val="111111"/>
          <w:sz w:val="28"/>
          <w:szCs w:val="28"/>
        </w:rPr>
        <w:t xml:space="preserve"> :</w:t>
      </w:r>
      <w:proofErr w:type="gramEnd"/>
      <w:r w:rsidRPr="00AD1202">
        <w:rPr>
          <w:color w:val="111111"/>
          <w:sz w:val="28"/>
          <w:szCs w:val="28"/>
        </w:rPr>
        <w:t xml:space="preserve"> ПГУПС, 2014. — 126 с. — Режим доступа: https://e.lanbook.com/book/81632. — </w:t>
      </w:r>
      <w:proofErr w:type="spellStart"/>
      <w:r w:rsidRPr="00AD1202">
        <w:rPr>
          <w:color w:val="111111"/>
          <w:sz w:val="28"/>
          <w:szCs w:val="28"/>
        </w:rPr>
        <w:t>Загл</w:t>
      </w:r>
      <w:proofErr w:type="spellEnd"/>
      <w:r w:rsidRPr="00AD1202">
        <w:rPr>
          <w:color w:val="111111"/>
          <w:sz w:val="28"/>
          <w:szCs w:val="28"/>
        </w:rPr>
        <w:t>. с экрана.</w:t>
      </w:r>
      <w:r w:rsidRPr="00AD1202">
        <w:rPr>
          <w:sz w:val="28"/>
          <w:szCs w:val="28"/>
        </w:rPr>
        <w:t xml:space="preserve"> </w:t>
      </w:r>
    </w:p>
    <w:p w:rsidR="00AD1202" w:rsidRPr="00AD1202" w:rsidRDefault="00AD1202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color w:val="000000" w:themeColor="text1"/>
          <w:sz w:val="28"/>
          <w:szCs w:val="28"/>
        </w:rPr>
      </w:pPr>
      <w:r w:rsidRPr="00AD1202">
        <w:rPr>
          <w:color w:val="111111"/>
          <w:sz w:val="28"/>
          <w:szCs w:val="28"/>
        </w:rPr>
        <w:t>Галанов, Е.К</w:t>
      </w:r>
      <w:r w:rsidRPr="00AD1202">
        <w:rPr>
          <w:color w:val="000000" w:themeColor="text1"/>
          <w:sz w:val="28"/>
          <w:szCs w:val="28"/>
        </w:rPr>
        <w:t xml:space="preserve">. </w:t>
      </w:r>
      <w:r w:rsidRPr="00AD1202">
        <w:rPr>
          <w:color w:val="000000" w:themeColor="text1"/>
          <w:sz w:val="28"/>
          <w:szCs w:val="28"/>
          <w:shd w:val="clear" w:color="auto" w:fill="FFFFFF"/>
        </w:rPr>
        <w:t>Оптические и спектральные методы и приборы на железнодорожном транспорте. Физические основы [Текст]</w:t>
      </w:r>
      <w:proofErr w:type="gramStart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/ Е. К. Галанов, В. В. Данилов, Т. С. Титова ; ФБГОУ ВПО ПГУПС. - Санкт-Петербург</w:t>
      </w:r>
      <w:proofErr w:type="gramStart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ФГБОУ ВПО ПГУПС, 2014. - 125 с.</w:t>
      </w:r>
      <w:proofErr w:type="gramStart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ил.</w:t>
      </w:r>
    </w:p>
    <w:p w:rsidR="00415DF8" w:rsidRDefault="00415DF8" w:rsidP="00415DF8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09" w:hanging="283"/>
        <w:rPr>
          <w:sz w:val="28"/>
          <w:szCs w:val="28"/>
        </w:rPr>
      </w:pPr>
      <w:proofErr w:type="spellStart"/>
      <w:r w:rsidRPr="00415DF8">
        <w:rPr>
          <w:bCs/>
          <w:color w:val="000000" w:themeColor="text1"/>
          <w:sz w:val="28"/>
          <w:szCs w:val="28"/>
          <w:shd w:val="clear" w:color="auto" w:fill="FFFFFF"/>
        </w:rPr>
        <w:t>Детлаф</w:t>
      </w:r>
      <w:proofErr w:type="spellEnd"/>
      <w:r w:rsidRPr="00415DF8">
        <w:rPr>
          <w:bCs/>
          <w:color w:val="000000" w:themeColor="text1"/>
          <w:sz w:val="28"/>
          <w:szCs w:val="28"/>
          <w:shd w:val="clear" w:color="auto" w:fill="FFFFFF"/>
        </w:rPr>
        <w:t>, А. А.</w:t>
      </w:r>
      <w:r w:rsidRPr="00415DF8">
        <w:rPr>
          <w:color w:val="000000" w:themeColor="text1"/>
          <w:sz w:val="28"/>
          <w:szCs w:val="28"/>
          <w:shd w:val="clear" w:color="auto" w:fill="FFFFFF"/>
        </w:rPr>
        <w:t>     Курс физики : учеб</w:t>
      </w:r>
      <w:proofErr w:type="gramStart"/>
      <w:r w:rsidRPr="00415DF8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15DF8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особие для втузов / А. А. </w:t>
      </w:r>
      <w:proofErr w:type="spellStart"/>
      <w:r w:rsidRPr="00415DF8">
        <w:rPr>
          <w:color w:val="000000" w:themeColor="text1"/>
          <w:sz w:val="28"/>
          <w:szCs w:val="28"/>
          <w:shd w:val="clear" w:color="auto" w:fill="FFFFFF"/>
        </w:rPr>
        <w:t>Детлаф</w:t>
      </w:r>
      <w:proofErr w:type="spellEnd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, Б. М. Яворский. - 5-е изд. - М. : </w:t>
      </w:r>
      <w:proofErr w:type="spellStart"/>
      <w:r w:rsidRPr="00415DF8">
        <w:rPr>
          <w:color w:val="000000" w:themeColor="text1"/>
          <w:sz w:val="28"/>
          <w:szCs w:val="28"/>
          <w:shd w:val="clear" w:color="auto" w:fill="FFFFFF"/>
        </w:rPr>
        <w:t>Academia</w:t>
      </w:r>
      <w:proofErr w:type="spellEnd"/>
      <w:r w:rsidRPr="00415DF8">
        <w:rPr>
          <w:color w:val="000000" w:themeColor="text1"/>
          <w:sz w:val="28"/>
          <w:szCs w:val="28"/>
          <w:shd w:val="clear" w:color="auto" w:fill="FFFFFF"/>
        </w:rPr>
        <w:t>, 2005. - 720 с. : ил. - (Высшее образование).</w:t>
      </w:r>
      <w:r w:rsidRPr="00AD1202">
        <w:rPr>
          <w:sz w:val="28"/>
          <w:szCs w:val="28"/>
        </w:rPr>
        <w:t xml:space="preserve"> </w:t>
      </w:r>
    </w:p>
    <w:p w:rsidR="003B6B0D" w:rsidRPr="00415DF8" w:rsidRDefault="00415DF8" w:rsidP="00415DF8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09" w:hanging="283"/>
        <w:rPr>
          <w:sz w:val="28"/>
          <w:szCs w:val="28"/>
        </w:rPr>
      </w:pPr>
      <w:r w:rsidRPr="00415DF8">
        <w:rPr>
          <w:bCs/>
          <w:color w:val="000000" w:themeColor="text1"/>
          <w:sz w:val="28"/>
          <w:szCs w:val="28"/>
          <w:shd w:val="clear" w:color="auto" w:fill="FFFFFF"/>
        </w:rPr>
        <w:t>Трофимова, Таисия Ивановна</w:t>
      </w:r>
      <w:r w:rsidRPr="00415DF8">
        <w:rPr>
          <w:color w:val="000000" w:themeColor="text1"/>
          <w:sz w:val="28"/>
          <w:szCs w:val="28"/>
          <w:shd w:val="clear" w:color="auto" w:fill="FFFFFF"/>
        </w:rPr>
        <w:t>.     Курс физики : учеб</w:t>
      </w:r>
      <w:proofErr w:type="gramStart"/>
      <w:r w:rsidRPr="00415DF8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15DF8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415DF8">
        <w:rPr>
          <w:color w:val="000000" w:themeColor="text1"/>
          <w:sz w:val="28"/>
          <w:szCs w:val="28"/>
          <w:shd w:val="clear" w:color="auto" w:fill="FFFFFF"/>
        </w:rPr>
        <w:t>особие для вузов / Т. И. Трофимова. - Изд. 12-е, стер., по 9-му изд. 2004 г. - М.</w:t>
      </w:r>
      <w:proofErr w:type="gramStart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415DF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15DF8">
        <w:rPr>
          <w:color w:val="000000" w:themeColor="text1"/>
          <w:sz w:val="28"/>
          <w:szCs w:val="28"/>
          <w:shd w:val="clear" w:color="auto" w:fill="FFFFFF"/>
        </w:rPr>
        <w:t>Academia</w:t>
      </w:r>
      <w:proofErr w:type="spellEnd"/>
      <w:r w:rsidRPr="00415DF8">
        <w:rPr>
          <w:color w:val="000000" w:themeColor="text1"/>
          <w:sz w:val="28"/>
          <w:szCs w:val="28"/>
          <w:shd w:val="clear" w:color="auto" w:fill="FFFFFF"/>
        </w:rPr>
        <w:t>, 2006. - 558 с. : ил. - (Высшее профессиональное образование). - </w:t>
      </w:r>
      <w:r w:rsidRPr="00415DF8">
        <w:rPr>
          <w:bCs/>
          <w:color w:val="000000" w:themeColor="text1"/>
          <w:sz w:val="28"/>
          <w:szCs w:val="28"/>
          <w:shd w:val="clear" w:color="auto" w:fill="FFFFFF"/>
        </w:rPr>
        <w:t>ISBN </w:t>
      </w:r>
      <w:r w:rsidRPr="00415DF8">
        <w:rPr>
          <w:color w:val="000000" w:themeColor="text1"/>
          <w:sz w:val="28"/>
          <w:szCs w:val="28"/>
          <w:shd w:val="clear" w:color="auto" w:fill="FFFFFF"/>
        </w:rPr>
        <w:t>5-7695-2956-3</w:t>
      </w:r>
    </w:p>
    <w:p w:rsidR="00415DF8" w:rsidRDefault="00415DF8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90286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120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 w:rsidR="00AD1202">
        <w:rPr>
          <w:bCs/>
          <w:sz w:val="28"/>
          <w:szCs w:val="28"/>
        </w:rPr>
        <w:t>:</w:t>
      </w:r>
    </w:p>
    <w:p w:rsidR="00AD1202" w:rsidRPr="00AD1202" w:rsidRDefault="00AD1202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Pr="00AD1202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8"/>
          <w:szCs w:val="28"/>
        </w:rPr>
      </w:pPr>
      <w:r w:rsidRPr="00AD1202">
        <w:rPr>
          <w:sz w:val="28"/>
          <w:szCs w:val="28"/>
        </w:rPr>
        <w:t>Нормативно-правовая документация не используется.</w:t>
      </w:r>
    </w:p>
    <w:p w:rsidR="00B90286" w:rsidRPr="00AD1202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61220" w:rsidRPr="00AD1202" w:rsidRDefault="00661220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Pr="00AD1202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1202">
        <w:rPr>
          <w:sz w:val="28"/>
          <w:szCs w:val="28"/>
        </w:rPr>
        <w:t>8.4</w:t>
      </w:r>
      <w:r w:rsidR="00696D31" w:rsidRPr="00AD1202">
        <w:rPr>
          <w:sz w:val="28"/>
          <w:szCs w:val="28"/>
        </w:rPr>
        <w:t xml:space="preserve"> </w:t>
      </w:r>
      <w:r w:rsidR="00696D31" w:rsidRPr="00AD1202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Pr="00AD1202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D1202" w:rsidRPr="00AD1202" w:rsidRDefault="00AD1202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AD1202">
        <w:rPr>
          <w:bCs/>
          <w:color w:val="000000" w:themeColor="text1"/>
          <w:sz w:val="28"/>
          <w:szCs w:val="28"/>
          <w:shd w:val="clear" w:color="auto" w:fill="FFFFFF"/>
        </w:rPr>
        <w:t>Антонов Ю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D1202">
        <w:rPr>
          <w:bCs/>
          <w:color w:val="000000" w:themeColor="text1"/>
          <w:sz w:val="28"/>
          <w:szCs w:val="28"/>
          <w:shd w:val="clear" w:color="auto" w:fill="FFFFFF"/>
        </w:rPr>
        <w:t>А</w:t>
      </w:r>
      <w:r w:rsidRPr="00AD1202">
        <w:rPr>
          <w:color w:val="000000" w:themeColor="text1"/>
          <w:sz w:val="28"/>
          <w:szCs w:val="28"/>
          <w:shd w:val="clear" w:color="auto" w:fill="FFFFFF"/>
        </w:rPr>
        <w:t>.     Олимпиадные задачи по физике с примерами решений [Текст]</w:t>
      </w:r>
      <w:proofErr w:type="gramStart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для абитуриентов / Ю. А. Антонов ; ФБГОУ ВПО ПГУПС. - Санкт-Петербург</w:t>
      </w:r>
      <w:proofErr w:type="gramStart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AD1202">
        <w:rPr>
          <w:color w:val="000000" w:themeColor="text1"/>
          <w:sz w:val="28"/>
          <w:szCs w:val="28"/>
          <w:shd w:val="clear" w:color="auto" w:fill="FFFFFF"/>
        </w:rPr>
        <w:t xml:space="preserve"> ФГБОУ ВПО ПГУПС, 2014. - 118 с.</w:t>
      </w:r>
    </w:p>
    <w:p w:rsidR="00415DF8" w:rsidRPr="00D31D43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D31D43">
        <w:rPr>
          <w:bCs/>
          <w:sz w:val="28"/>
          <w:szCs w:val="28"/>
        </w:rPr>
        <w:lastRenderedPageBreak/>
        <w:t>Обработка результатов лабораторного</w:t>
      </w:r>
      <w:r w:rsidRPr="00D31D43">
        <w:rPr>
          <w:sz w:val="28"/>
          <w:szCs w:val="28"/>
        </w:rPr>
        <w:t xml:space="preserve"> физического эксперимента [Текст]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методические указания к лабораторной работе № 100 / ПГУПС, каф. "Физика"</w:t>
      </w:r>
      <w:proofErr w:type="gramStart"/>
      <w:r w:rsidRPr="00D31D43">
        <w:rPr>
          <w:sz w:val="28"/>
          <w:szCs w:val="28"/>
        </w:rPr>
        <w:t xml:space="preserve"> ;</w:t>
      </w:r>
      <w:proofErr w:type="gramEnd"/>
      <w:r w:rsidRPr="00D31D43">
        <w:rPr>
          <w:sz w:val="28"/>
          <w:szCs w:val="28"/>
        </w:rPr>
        <w:t xml:space="preserve"> сост.: Е. С. Громова, Е. Н. Бодунов, А. В. Панюшкин. - СПб. : ПГУПС, 2008. - 32 с.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ил. – </w:t>
      </w:r>
    </w:p>
    <w:p w:rsidR="00415DF8" w:rsidRPr="00D31D43" w:rsidRDefault="00415DF8" w:rsidP="00415DF8">
      <w:pPr>
        <w:pStyle w:val="a3"/>
        <w:numPr>
          <w:ilvl w:val="0"/>
          <w:numId w:val="24"/>
        </w:numPr>
        <w:spacing w:line="240" w:lineRule="auto"/>
        <w:ind w:left="714" w:hanging="357"/>
        <w:rPr>
          <w:sz w:val="28"/>
          <w:szCs w:val="28"/>
        </w:rPr>
      </w:pPr>
      <w:r w:rsidRPr="00D31D43">
        <w:rPr>
          <w:bCs/>
          <w:sz w:val="28"/>
          <w:szCs w:val="28"/>
        </w:rPr>
        <w:t>Контрольные задания по</w:t>
      </w:r>
      <w:r w:rsidRPr="00D31D43">
        <w:rPr>
          <w:sz w:val="28"/>
          <w:szCs w:val="28"/>
        </w:rPr>
        <w:t xml:space="preserve"> физике [Текст]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для студентов всех форм обучения / ПГУПС, каф. "Физика"; сост.: Е. С. Громова, И. П. </w:t>
      </w:r>
      <w:proofErr w:type="spellStart"/>
      <w:r w:rsidRPr="00D31D43">
        <w:rPr>
          <w:sz w:val="28"/>
          <w:szCs w:val="28"/>
        </w:rPr>
        <w:t>Арешев</w:t>
      </w:r>
      <w:proofErr w:type="spellEnd"/>
      <w:r w:rsidRPr="00D31D43">
        <w:rPr>
          <w:sz w:val="28"/>
          <w:szCs w:val="28"/>
        </w:rPr>
        <w:t>, Е. Н. Бодунов. - Санкт-Петербург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ФГБОУ ВПО ПГУПС, 2013 - .</w:t>
      </w:r>
      <w:r>
        <w:rPr>
          <w:sz w:val="28"/>
          <w:szCs w:val="28"/>
        </w:rPr>
        <w:t xml:space="preserve"> </w:t>
      </w:r>
      <w:r w:rsidRPr="00D31D43">
        <w:rPr>
          <w:bCs/>
          <w:sz w:val="28"/>
          <w:szCs w:val="28"/>
        </w:rPr>
        <w:t>Ч. 1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Механика. - 2013. - 52 с.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ил.</w:t>
      </w:r>
      <w:r>
        <w:rPr>
          <w:sz w:val="28"/>
          <w:szCs w:val="28"/>
        </w:rPr>
        <w:t xml:space="preserve"> </w:t>
      </w:r>
      <w:r w:rsidRPr="00D31D43">
        <w:rPr>
          <w:sz w:val="28"/>
          <w:szCs w:val="28"/>
        </w:rPr>
        <w:t xml:space="preserve">1. Механика. 2013. – 53 с. </w:t>
      </w:r>
    </w:p>
    <w:p w:rsidR="00415DF8" w:rsidRPr="00D31D43" w:rsidRDefault="00415DF8" w:rsidP="00415DF8">
      <w:pPr>
        <w:pStyle w:val="a3"/>
        <w:numPr>
          <w:ilvl w:val="0"/>
          <w:numId w:val="24"/>
        </w:numPr>
        <w:spacing w:line="240" w:lineRule="auto"/>
        <w:ind w:left="714" w:hanging="357"/>
        <w:rPr>
          <w:sz w:val="28"/>
          <w:szCs w:val="28"/>
        </w:rPr>
      </w:pPr>
      <w:r w:rsidRPr="00D31D43">
        <w:rPr>
          <w:bCs/>
          <w:sz w:val="28"/>
          <w:szCs w:val="28"/>
        </w:rPr>
        <w:t>Контрольные задания по</w:t>
      </w:r>
      <w:r w:rsidRPr="00D31D43">
        <w:rPr>
          <w:sz w:val="28"/>
          <w:szCs w:val="28"/>
        </w:rPr>
        <w:t xml:space="preserve"> физике [Текст]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для студентов всех форм обучения / ПГУПС, каф. "Физика"; сост.: Е. С. Громова, Е. Н. Бодунов, В. И. Никитченко. - Санкт-Петербург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ФГБОУ ВПО ПГУПС, 2013 - .</w:t>
      </w:r>
    </w:p>
    <w:p w:rsidR="00415DF8" w:rsidRDefault="00415DF8" w:rsidP="00415DF8">
      <w:pPr>
        <w:pStyle w:val="a3"/>
        <w:spacing w:line="240" w:lineRule="auto"/>
        <w:ind w:left="714" w:firstLine="0"/>
        <w:rPr>
          <w:sz w:val="28"/>
          <w:szCs w:val="28"/>
        </w:rPr>
      </w:pPr>
      <w:r w:rsidRPr="00D31D43">
        <w:rPr>
          <w:bCs/>
          <w:sz w:val="28"/>
          <w:szCs w:val="28"/>
        </w:rPr>
        <w:t>Ч. 2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Механические колебания и волны. - 2014. - 40 с.</w:t>
      </w:r>
    </w:p>
    <w:p w:rsidR="00415DF8" w:rsidRPr="00415DF8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415DF8">
        <w:rPr>
          <w:bCs/>
          <w:sz w:val="28"/>
          <w:szCs w:val="28"/>
        </w:rPr>
        <w:t>Определение коэффициента поверхностного</w:t>
      </w:r>
      <w:r w:rsidRPr="00415DF8">
        <w:rPr>
          <w:sz w:val="28"/>
          <w:szCs w:val="28"/>
        </w:rPr>
        <w:t xml:space="preserve"> натяжения воды [Текст]</w:t>
      </w:r>
      <w:proofErr w:type="gramStart"/>
      <w:r w:rsidRPr="00415DF8">
        <w:rPr>
          <w:sz w:val="28"/>
          <w:szCs w:val="28"/>
        </w:rPr>
        <w:t xml:space="preserve"> :</w:t>
      </w:r>
      <w:proofErr w:type="gramEnd"/>
      <w:r w:rsidRPr="00415DF8">
        <w:rPr>
          <w:sz w:val="28"/>
          <w:szCs w:val="28"/>
        </w:rPr>
        <w:t xml:space="preserve"> методические указания к лабораторной работе № 103 / ПГУПС, каф. "Физика"</w:t>
      </w:r>
      <w:proofErr w:type="gramStart"/>
      <w:r w:rsidRPr="00415DF8">
        <w:rPr>
          <w:sz w:val="28"/>
          <w:szCs w:val="28"/>
        </w:rPr>
        <w:t xml:space="preserve"> ;</w:t>
      </w:r>
      <w:proofErr w:type="gramEnd"/>
      <w:r w:rsidRPr="00415DF8">
        <w:rPr>
          <w:sz w:val="28"/>
          <w:szCs w:val="28"/>
        </w:rPr>
        <w:t xml:space="preserve"> сост. Р. Т. Козловская. - Санкт-Петербург</w:t>
      </w:r>
      <w:proofErr w:type="gramStart"/>
      <w:r w:rsidRPr="00415DF8">
        <w:rPr>
          <w:sz w:val="28"/>
          <w:szCs w:val="28"/>
        </w:rPr>
        <w:t xml:space="preserve"> :</w:t>
      </w:r>
      <w:proofErr w:type="gramEnd"/>
      <w:r w:rsidRPr="00415DF8">
        <w:rPr>
          <w:sz w:val="28"/>
          <w:szCs w:val="28"/>
        </w:rPr>
        <w:t xml:space="preserve"> ПГУПС, 2012. - 8 с.</w:t>
      </w:r>
      <w:proofErr w:type="gramStart"/>
      <w:r w:rsidRPr="00415DF8">
        <w:rPr>
          <w:sz w:val="28"/>
          <w:szCs w:val="28"/>
        </w:rPr>
        <w:t xml:space="preserve"> :</w:t>
      </w:r>
      <w:proofErr w:type="gramEnd"/>
      <w:r w:rsidRPr="00415DF8">
        <w:rPr>
          <w:sz w:val="28"/>
          <w:szCs w:val="28"/>
        </w:rPr>
        <w:t xml:space="preserve"> ил</w:t>
      </w:r>
      <w:r>
        <w:rPr>
          <w:sz w:val="28"/>
          <w:szCs w:val="28"/>
        </w:rPr>
        <w:t>.</w:t>
      </w:r>
    </w:p>
    <w:p w:rsidR="00415DF8" w:rsidRPr="00D31D43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D31D43">
        <w:rPr>
          <w:bCs/>
          <w:sz w:val="28"/>
          <w:szCs w:val="28"/>
        </w:rPr>
        <w:t>Определение коэффициента трения</w:t>
      </w:r>
      <w:r w:rsidRPr="00D31D43">
        <w:rPr>
          <w:sz w:val="28"/>
          <w:szCs w:val="28"/>
        </w:rPr>
        <w:t xml:space="preserve"> среды методом падающего шарика [Текст] : метод</w:t>
      </w:r>
      <w:proofErr w:type="gramStart"/>
      <w:r w:rsidRPr="00D31D43">
        <w:rPr>
          <w:sz w:val="28"/>
          <w:szCs w:val="28"/>
        </w:rPr>
        <w:t>.</w:t>
      </w:r>
      <w:proofErr w:type="gramEnd"/>
      <w:r w:rsidRPr="00D31D43">
        <w:rPr>
          <w:sz w:val="28"/>
          <w:szCs w:val="28"/>
        </w:rPr>
        <w:t xml:space="preserve"> </w:t>
      </w:r>
      <w:proofErr w:type="gramStart"/>
      <w:r w:rsidRPr="00D31D43">
        <w:rPr>
          <w:sz w:val="28"/>
          <w:szCs w:val="28"/>
        </w:rPr>
        <w:t>у</w:t>
      </w:r>
      <w:proofErr w:type="gramEnd"/>
      <w:r w:rsidRPr="00D31D43">
        <w:rPr>
          <w:sz w:val="28"/>
          <w:szCs w:val="28"/>
        </w:rPr>
        <w:t>казания к лаб. работе № 106 / ПГУПС, каф. "Физика"</w:t>
      </w:r>
      <w:proofErr w:type="gramStart"/>
      <w:r w:rsidRPr="00D31D43">
        <w:rPr>
          <w:sz w:val="28"/>
          <w:szCs w:val="28"/>
        </w:rPr>
        <w:t xml:space="preserve"> ;</w:t>
      </w:r>
      <w:proofErr w:type="gramEnd"/>
      <w:r w:rsidRPr="00D31D43">
        <w:rPr>
          <w:sz w:val="28"/>
          <w:szCs w:val="28"/>
        </w:rPr>
        <w:t xml:space="preserve"> сост.: Е. С. Громова, В. М. Уваров. - СПб. : ПГУПС, 2011. - 7 с.</w:t>
      </w:r>
      <w:proofErr w:type="gramStart"/>
      <w:r w:rsidRPr="00D31D43">
        <w:rPr>
          <w:sz w:val="28"/>
          <w:szCs w:val="28"/>
        </w:rPr>
        <w:t xml:space="preserve"> :</w:t>
      </w:r>
      <w:proofErr w:type="gramEnd"/>
      <w:r w:rsidRPr="00D31D43">
        <w:rPr>
          <w:sz w:val="28"/>
          <w:szCs w:val="28"/>
        </w:rPr>
        <w:t xml:space="preserve"> ил. - [Лабораторная работа № 106] .</w:t>
      </w:r>
    </w:p>
    <w:p w:rsidR="00415DF8" w:rsidRPr="00053150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053150">
        <w:rPr>
          <w:bCs/>
          <w:sz w:val="28"/>
          <w:szCs w:val="28"/>
        </w:rPr>
        <w:t>Изучение закона сохранения</w:t>
      </w:r>
      <w:r w:rsidRPr="00053150">
        <w:rPr>
          <w:sz w:val="28"/>
          <w:szCs w:val="28"/>
        </w:rPr>
        <w:t xml:space="preserve"> момента импульса : метод</w:t>
      </w:r>
      <w:proofErr w:type="gramStart"/>
      <w:r w:rsidRPr="00053150">
        <w:rPr>
          <w:sz w:val="28"/>
          <w:szCs w:val="28"/>
        </w:rPr>
        <w:t>.</w:t>
      </w:r>
      <w:proofErr w:type="gramEnd"/>
      <w:r w:rsidRPr="00053150">
        <w:rPr>
          <w:sz w:val="28"/>
          <w:szCs w:val="28"/>
        </w:rPr>
        <w:t xml:space="preserve"> </w:t>
      </w:r>
      <w:proofErr w:type="gramStart"/>
      <w:r w:rsidRPr="00053150">
        <w:rPr>
          <w:sz w:val="28"/>
          <w:szCs w:val="28"/>
        </w:rPr>
        <w:t>у</w:t>
      </w:r>
      <w:proofErr w:type="gramEnd"/>
      <w:r w:rsidRPr="00053150">
        <w:rPr>
          <w:sz w:val="28"/>
          <w:szCs w:val="28"/>
        </w:rPr>
        <w:t>казания к лаб. работе №111 / ПГУПС, каф. "Физика"</w:t>
      </w:r>
      <w:proofErr w:type="gramStart"/>
      <w:r w:rsidRPr="00053150">
        <w:rPr>
          <w:sz w:val="28"/>
          <w:szCs w:val="28"/>
        </w:rPr>
        <w:t xml:space="preserve"> ;</w:t>
      </w:r>
      <w:proofErr w:type="gramEnd"/>
      <w:r w:rsidRPr="00053150">
        <w:rPr>
          <w:sz w:val="28"/>
          <w:szCs w:val="28"/>
        </w:rPr>
        <w:t xml:space="preserve"> сост. Г. Г. Хохлов. - СПб. : ПГУПС, 2010. - 8 с.</w:t>
      </w:r>
      <w:proofErr w:type="gramStart"/>
      <w:r w:rsidRPr="00053150">
        <w:rPr>
          <w:sz w:val="28"/>
          <w:szCs w:val="28"/>
        </w:rPr>
        <w:t xml:space="preserve"> :</w:t>
      </w:r>
      <w:proofErr w:type="gramEnd"/>
      <w:r w:rsidRPr="00053150">
        <w:rPr>
          <w:sz w:val="28"/>
          <w:szCs w:val="28"/>
        </w:rPr>
        <w:t xml:space="preserve"> ил. - [Лабораторная работа № 111] .</w:t>
      </w:r>
    </w:p>
    <w:p w:rsidR="00415DF8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t> </w:t>
      </w:r>
      <w:r w:rsidRPr="00053150">
        <w:rPr>
          <w:bCs/>
          <w:sz w:val="28"/>
          <w:szCs w:val="28"/>
        </w:rPr>
        <w:t>Экспериментальная проверка закона</w:t>
      </w:r>
      <w:r w:rsidRPr="00053150">
        <w:rPr>
          <w:sz w:val="28"/>
          <w:szCs w:val="28"/>
        </w:rPr>
        <w:t xml:space="preserve"> сохранения импульса : метод</w:t>
      </w:r>
      <w:proofErr w:type="gramStart"/>
      <w:r w:rsidRPr="00053150">
        <w:rPr>
          <w:sz w:val="28"/>
          <w:szCs w:val="28"/>
        </w:rPr>
        <w:t>.</w:t>
      </w:r>
      <w:proofErr w:type="gramEnd"/>
      <w:r w:rsidRPr="00053150">
        <w:rPr>
          <w:sz w:val="28"/>
          <w:szCs w:val="28"/>
        </w:rPr>
        <w:t xml:space="preserve"> </w:t>
      </w:r>
      <w:proofErr w:type="gramStart"/>
      <w:r w:rsidRPr="00053150">
        <w:rPr>
          <w:sz w:val="28"/>
          <w:szCs w:val="28"/>
        </w:rPr>
        <w:t>у</w:t>
      </w:r>
      <w:proofErr w:type="gramEnd"/>
      <w:r w:rsidRPr="00053150">
        <w:rPr>
          <w:sz w:val="28"/>
          <w:szCs w:val="28"/>
        </w:rPr>
        <w:t>казания к лаб. работе № 110 / ПГУПС, каф. "Физика"</w:t>
      </w:r>
      <w:proofErr w:type="gramStart"/>
      <w:r w:rsidRPr="00053150">
        <w:rPr>
          <w:sz w:val="28"/>
          <w:szCs w:val="28"/>
        </w:rPr>
        <w:t xml:space="preserve"> ;</w:t>
      </w:r>
      <w:proofErr w:type="gramEnd"/>
      <w:r w:rsidRPr="00053150">
        <w:rPr>
          <w:sz w:val="28"/>
          <w:szCs w:val="28"/>
        </w:rPr>
        <w:t xml:space="preserve"> сост. Ю. А. Антонов. - СПб</w:t>
      </w:r>
      <w:proofErr w:type="gramStart"/>
      <w:r w:rsidRPr="00053150">
        <w:rPr>
          <w:sz w:val="28"/>
          <w:szCs w:val="28"/>
        </w:rPr>
        <w:t xml:space="preserve">. : </w:t>
      </w:r>
      <w:proofErr w:type="gramEnd"/>
      <w:r w:rsidRPr="00053150">
        <w:rPr>
          <w:sz w:val="28"/>
          <w:szCs w:val="28"/>
        </w:rPr>
        <w:t>ПГУПС, 2010. - 10 с. : граф., ил. - [Лабораторная работа № 110]</w:t>
      </w:r>
      <w:r>
        <w:rPr>
          <w:sz w:val="28"/>
          <w:szCs w:val="28"/>
        </w:rPr>
        <w:t>.</w:t>
      </w:r>
      <w:r w:rsidRPr="00053150">
        <w:rPr>
          <w:sz w:val="28"/>
          <w:szCs w:val="28"/>
        </w:rPr>
        <w:t xml:space="preserve"> </w:t>
      </w:r>
    </w:p>
    <w:p w:rsidR="00415DF8" w:rsidRPr="005C0CC3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C0CC3">
        <w:rPr>
          <w:bCs/>
          <w:sz w:val="28"/>
          <w:szCs w:val="28"/>
        </w:rPr>
        <w:t>Распространение звуковых волн</w:t>
      </w:r>
      <w:r w:rsidRPr="005C0CC3">
        <w:rPr>
          <w:sz w:val="28"/>
          <w:szCs w:val="28"/>
        </w:rPr>
        <w:t xml:space="preserve"> [Текст] : метод</w:t>
      </w:r>
      <w:proofErr w:type="gramStart"/>
      <w:r w:rsidRPr="005C0CC3">
        <w:rPr>
          <w:sz w:val="28"/>
          <w:szCs w:val="28"/>
        </w:rPr>
        <w:t>.</w:t>
      </w:r>
      <w:proofErr w:type="gramEnd"/>
      <w:r w:rsidRPr="005C0CC3">
        <w:rPr>
          <w:sz w:val="28"/>
          <w:szCs w:val="28"/>
        </w:rPr>
        <w:t xml:space="preserve"> </w:t>
      </w:r>
      <w:proofErr w:type="gramStart"/>
      <w:r w:rsidRPr="005C0CC3">
        <w:rPr>
          <w:sz w:val="28"/>
          <w:szCs w:val="28"/>
        </w:rPr>
        <w:t>у</w:t>
      </w:r>
      <w:proofErr w:type="gramEnd"/>
      <w:r w:rsidRPr="005C0CC3">
        <w:rPr>
          <w:sz w:val="28"/>
          <w:szCs w:val="28"/>
        </w:rPr>
        <w:t xml:space="preserve">каз. к лаб. раб. № 112 / сост. : А. С. Ушаков, М. В. </w:t>
      </w:r>
      <w:proofErr w:type="spellStart"/>
      <w:r w:rsidRPr="005C0CC3">
        <w:rPr>
          <w:sz w:val="28"/>
          <w:szCs w:val="28"/>
        </w:rPr>
        <w:t>Череватова</w:t>
      </w:r>
      <w:proofErr w:type="spellEnd"/>
      <w:r w:rsidRPr="005C0CC3">
        <w:rPr>
          <w:sz w:val="28"/>
          <w:szCs w:val="28"/>
        </w:rPr>
        <w:t>. - СПб. : ПГУПС, 2011. - 10 с.</w:t>
      </w:r>
      <w:proofErr w:type="gramStart"/>
      <w:r w:rsidRPr="005C0CC3">
        <w:rPr>
          <w:sz w:val="28"/>
          <w:szCs w:val="28"/>
        </w:rPr>
        <w:t xml:space="preserve"> :</w:t>
      </w:r>
      <w:proofErr w:type="gramEnd"/>
      <w:r w:rsidRPr="005C0CC3">
        <w:rPr>
          <w:sz w:val="28"/>
          <w:szCs w:val="28"/>
        </w:rPr>
        <w:t xml:space="preserve"> ил. - [Лабораторная работа № 112] . </w:t>
      </w:r>
    </w:p>
    <w:p w:rsidR="00415DF8" w:rsidRPr="002D29EA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2D29EA">
        <w:rPr>
          <w:bCs/>
          <w:sz w:val="28"/>
          <w:szCs w:val="28"/>
        </w:rPr>
        <w:t>Интерференция звуковых волн</w:t>
      </w:r>
      <w:r w:rsidRPr="002D29EA">
        <w:rPr>
          <w:sz w:val="28"/>
          <w:szCs w:val="28"/>
        </w:rPr>
        <w:t xml:space="preserve"> [Текст] : метод</w:t>
      </w:r>
      <w:proofErr w:type="gramStart"/>
      <w:r w:rsidRPr="002D29EA">
        <w:rPr>
          <w:sz w:val="28"/>
          <w:szCs w:val="28"/>
        </w:rPr>
        <w:t>.</w:t>
      </w:r>
      <w:proofErr w:type="gramEnd"/>
      <w:r w:rsidRPr="002D29EA">
        <w:rPr>
          <w:sz w:val="28"/>
          <w:szCs w:val="28"/>
        </w:rPr>
        <w:t xml:space="preserve"> </w:t>
      </w:r>
      <w:proofErr w:type="gramStart"/>
      <w:r w:rsidRPr="002D29EA">
        <w:rPr>
          <w:sz w:val="28"/>
          <w:szCs w:val="28"/>
        </w:rPr>
        <w:t>у</w:t>
      </w:r>
      <w:proofErr w:type="gramEnd"/>
      <w:r w:rsidRPr="002D29EA">
        <w:rPr>
          <w:sz w:val="28"/>
          <w:szCs w:val="28"/>
        </w:rPr>
        <w:t>казания к лаб. работе № 113 / ПГУПС, каф. "Физика"</w:t>
      </w:r>
      <w:proofErr w:type="gramStart"/>
      <w:r w:rsidRPr="002D29EA">
        <w:rPr>
          <w:sz w:val="28"/>
          <w:szCs w:val="28"/>
        </w:rPr>
        <w:t xml:space="preserve"> ;</w:t>
      </w:r>
      <w:proofErr w:type="gramEnd"/>
      <w:r w:rsidRPr="002D29EA">
        <w:rPr>
          <w:sz w:val="28"/>
          <w:szCs w:val="28"/>
        </w:rPr>
        <w:t xml:space="preserve"> сост. : А. С. Ушаков, М. В. </w:t>
      </w:r>
      <w:proofErr w:type="spellStart"/>
      <w:r w:rsidRPr="002D29EA">
        <w:rPr>
          <w:sz w:val="28"/>
          <w:szCs w:val="28"/>
        </w:rPr>
        <w:t>Череватова</w:t>
      </w:r>
      <w:proofErr w:type="spellEnd"/>
      <w:r w:rsidRPr="002D29EA">
        <w:rPr>
          <w:sz w:val="28"/>
          <w:szCs w:val="28"/>
        </w:rPr>
        <w:t>. - СПб. : ПГУПС, 2011. - 8 с.</w:t>
      </w:r>
      <w:proofErr w:type="gramStart"/>
      <w:r w:rsidRPr="002D29EA">
        <w:rPr>
          <w:sz w:val="28"/>
          <w:szCs w:val="28"/>
        </w:rPr>
        <w:t xml:space="preserve"> :</w:t>
      </w:r>
      <w:proofErr w:type="gramEnd"/>
      <w:r w:rsidRPr="002D29EA">
        <w:rPr>
          <w:sz w:val="28"/>
          <w:szCs w:val="28"/>
        </w:rPr>
        <w:t xml:space="preserve"> ил. - [Лабораторная работа № 113] 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Валиневич</w:t>
      </w:r>
      <w:proofErr w:type="spellEnd"/>
      <w:r w:rsidRPr="00AD1202">
        <w:rPr>
          <w:sz w:val="28"/>
          <w:szCs w:val="28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415DF8" w:rsidRPr="002D29EA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2D29EA">
        <w:rPr>
          <w:bCs/>
          <w:sz w:val="28"/>
          <w:szCs w:val="28"/>
        </w:rPr>
        <w:t>Определение скорости пули</w:t>
      </w:r>
      <w:r w:rsidRPr="002D29EA">
        <w:rPr>
          <w:sz w:val="28"/>
          <w:szCs w:val="28"/>
        </w:rPr>
        <w:t xml:space="preserve"> методом крутильного баллистического маятника [Текст]</w:t>
      </w:r>
      <w:proofErr w:type="gramStart"/>
      <w:r w:rsidRPr="002D29EA">
        <w:rPr>
          <w:sz w:val="28"/>
          <w:szCs w:val="28"/>
        </w:rPr>
        <w:t xml:space="preserve"> :</w:t>
      </w:r>
      <w:proofErr w:type="gramEnd"/>
      <w:r w:rsidRPr="002D29EA">
        <w:rPr>
          <w:sz w:val="28"/>
          <w:szCs w:val="28"/>
        </w:rPr>
        <w:t xml:space="preserve"> методические указания к лабораторной работе № 119 / ПГУПС, каф. "Физика"</w:t>
      </w:r>
      <w:proofErr w:type="gramStart"/>
      <w:r w:rsidRPr="002D29EA">
        <w:rPr>
          <w:sz w:val="28"/>
          <w:szCs w:val="28"/>
        </w:rPr>
        <w:t xml:space="preserve"> ;</w:t>
      </w:r>
      <w:proofErr w:type="gramEnd"/>
      <w:r w:rsidRPr="002D29EA">
        <w:rPr>
          <w:sz w:val="28"/>
          <w:szCs w:val="28"/>
        </w:rPr>
        <w:t xml:space="preserve"> сост. : П. А. </w:t>
      </w:r>
      <w:proofErr w:type="spellStart"/>
      <w:r w:rsidRPr="002D29EA">
        <w:rPr>
          <w:sz w:val="28"/>
          <w:szCs w:val="28"/>
        </w:rPr>
        <w:t>Валиневич</w:t>
      </w:r>
      <w:proofErr w:type="spellEnd"/>
      <w:r w:rsidRPr="002D29EA">
        <w:rPr>
          <w:sz w:val="28"/>
          <w:szCs w:val="28"/>
        </w:rPr>
        <w:t>, А. С. Ушаков. - СПб</w:t>
      </w:r>
      <w:proofErr w:type="gramStart"/>
      <w:r w:rsidRPr="002D29EA">
        <w:rPr>
          <w:sz w:val="28"/>
          <w:szCs w:val="28"/>
        </w:rPr>
        <w:t xml:space="preserve">. : </w:t>
      </w:r>
      <w:proofErr w:type="gramEnd"/>
      <w:r w:rsidRPr="002D29EA">
        <w:rPr>
          <w:sz w:val="28"/>
          <w:szCs w:val="28"/>
        </w:rPr>
        <w:t>ПГУПС, 2012. - 7 с. - [Лабораторная работа № 119] .</w:t>
      </w:r>
    </w:p>
    <w:p w:rsidR="00415DF8" w:rsidRPr="003517F9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t> </w:t>
      </w:r>
      <w:r w:rsidRPr="003517F9">
        <w:rPr>
          <w:bCs/>
          <w:sz w:val="28"/>
          <w:szCs w:val="28"/>
        </w:rPr>
        <w:t>Изучение движения маятника</w:t>
      </w:r>
      <w:r w:rsidRPr="003517F9">
        <w:rPr>
          <w:sz w:val="28"/>
          <w:szCs w:val="28"/>
        </w:rPr>
        <w:t xml:space="preserve"> Максвелла [Текст] : метод</w:t>
      </w:r>
      <w:proofErr w:type="gramStart"/>
      <w:r w:rsidRPr="003517F9">
        <w:rPr>
          <w:sz w:val="28"/>
          <w:szCs w:val="28"/>
        </w:rPr>
        <w:t>.</w:t>
      </w:r>
      <w:proofErr w:type="gramEnd"/>
      <w:r w:rsidRPr="003517F9">
        <w:rPr>
          <w:sz w:val="28"/>
          <w:szCs w:val="28"/>
        </w:rPr>
        <w:t xml:space="preserve"> </w:t>
      </w:r>
      <w:proofErr w:type="gramStart"/>
      <w:r w:rsidRPr="003517F9">
        <w:rPr>
          <w:sz w:val="28"/>
          <w:szCs w:val="28"/>
        </w:rPr>
        <w:t>у</w:t>
      </w:r>
      <w:proofErr w:type="gramEnd"/>
      <w:r w:rsidRPr="003517F9">
        <w:rPr>
          <w:sz w:val="28"/>
          <w:szCs w:val="28"/>
        </w:rPr>
        <w:t>казания к лаб. работе № 120 / ПГУПС, каф. "Физика"</w:t>
      </w:r>
      <w:proofErr w:type="gramStart"/>
      <w:r w:rsidRPr="003517F9">
        <w:rPr>
          <w:sz w:val="28"/>
          <w:szCs w:val="28"/>
        </w:rPr>
        <w:t xml:space="preserve"> ;</w:t>
      </w:r>
      <w:proofErr w:type="gramEnd"/>
      <w:r w:rsidRPr="003517F9">
        <w:rPr>
          <w:sz w:val="28"/>
          <w:szCs w:val="28"/>
        </w:rPr>
        <w:t xml:space="preserve"> сост. Ю. А. Антонов. - СПб. : ПГУПС, 2011. - 6 с.</w:t>
      </w:r>
      <w:proofErr w:type="gramStart"/>
      <w:r w:rsidRPr="003517F9">
        <w:rPr>
          <w:sz w:val="28"/>
          <w:szCs w:val="28"/>
        </w:rPr>
        <w:t xml:space="preserve"> :</w:t>
      </w:r>
      <w:proofErr w:type="gramEnd"/>
      <w:r w:rsidRPr="003517F9">
        <w:rPr>
          <w:sz w:val="28"/>
          <w:szCs w:val="28"/>
        </w:rPr>
        <w:t xml:space="preserve"> ил. - [Лабораторная работа № 120] .</w:t>
      </w:r>
    </w:p>
    <w:p w:rsidR="00415DF8" w:rsidRPr="002D29EA" w:rsidRDefault="00415DF8" w:rsidP="00415DF8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lastRenderedPageBreak/>
        <w:t> </w:t>
      </w:r>
      <w:r w:rsidRPr="002D29EA">
        <w:rPr>
          <w:bCs/>
          <w:sz w:val="28"/>
          <w:szCs w:val="28"/>
        </w:rPr>
        <w:t>Определение удельной теплоемкости</w:t>
      </w:r>
      <w:r w:rsidRPr="002D29EA">
        <w:rPr>
          <w:sz w:val="28"/>
          <w:szCs w:val="28"/>
        </w:rPr>
        <w:t xml:space="preserve"> жидкости [Текст]</w:t>
      </w:r>
      <w:proofErr w:type="gramStart"/>
      <w:r w:rsidRPr="002D29EA">
        <w:rPr>
          <w:sz w:val="28"/>
          <w:szCs w:val="28"/>
        </w:rPr>
        <w:t xml:space="preserve"> :</w:t>
      </w:r>
      <w:proofErr w:type="gramEnd"/>
      <w:r w:rsidRPr="002D29EA">
        <w:rPr>
          <w:sz w:val="28"/>
          <w:szCs w:val="28"/>
        </w:rPr>
        <w:t xml:space="preserve"> методические указания к лабораторной работе № 128 / ПГУПС, каф. "Физика"</w:t>
      </w:r>
      <w:proofErr w:type="gramStart"/>
      <w:r w:rsidRPr="002D29EA">
        <w:rPr>
          <w:sz w:val="28"/>
          <w:szCs w:val="28"/>
        </w:rPr>
        <w:t xml:space="preserve"> ;</w:t>
      </w:r>
      <w:proofErr w:type="gramEnd"/>
      <w:r w:rsidRPr="002D29EA">
        <w:rPr>
          <w:sz w:val="28"/>
          <w:szCs w:val="28"/>
        </w:rPr>
        <w:t xml:space="preserve"> сост. : Ю. А. Антонов. - Санкт-Петербург</w:t>
      </w:r>
      <w:proofErr w:type="gramStart"/>
      <w:r w:rsidRPr="002D29EA">
        <w:rPr>
          <w:sz w:val="28"/>
          <w:szCs w:val="28"/>
        </w:rPr>
        <w:t xml:space="preserve"> :</w:t>
      </w:r>
      <w:proofErr w:type="gramEnd"/>
      <w:r w:rsidRPr="002D29EA">
        <w:rPr>
          <w:sz w:val="28"/>
          <w:szCs w:val="28"/>
        </w:rPr>
        <w:t xml:space="preserve"> ПГУПС, 2014. - 4 с.</w:t>
      </w:r>
      <w:proofErr w:type="gramStart"/>
      <w:r w:rsidRPr="002D29EA">
        <w:rPr>
          <w:sz w:val="28"/>
          <w:szCs w:val="28"/>
        </w:rPr>
        <w:t xml:space="preserve"> :</w:t>
      </w:r>
      <w:proofErr w:type="gramEnd"/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Петухов А.М. Тепловое расширение твердых тел. Методические указания к лаб. работе № 131. 2012. – 6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Арешев</w:t>
      </w:r>
      <w:proofErr w:type="spellEnd"/>
      <w:r w:rsidRPr="00AD1202">
        <w:rPr>
          <w:sz w:val="28"/>
          <w:szCs w:val="28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Романова Р.А., </w:t>
      </w:r>
      <w:proofErr w:type="spellStart"/>
      <w:r w:rsidRPr="00AD1202">
        <w:rPr>
          <w:sz w:val="28"/>
          <w:szCs w:val="28"/>
        </w:rPr>
        <w:t>Кытин</w:t>
      </w:r>
      <w:proofErr w:type="spellEnd"/>
      <w:r w:rsidRPr="00AD1202">
        <w:rPr>
          <w:sz w:val="28"/>
          <w:szCs w:val="28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Жилич</w:t>
      </w:r>
      <w:proofErr w:type="spellEnd"/>
      <w:r w:rsidRPr="00AD1202">
        <w:rPr>
          <w:sz w:val="28"/>
          <w:szCs w:val="28"/>
        </w:rPr>
        <w:t xml:space="preserve"> Л.А., </w:t>
      </w:r>
      <w:proofErr w:type="spellStart"/>
      <w:r w:rsidRPr="00AD1202">
        <w:rPr>
          <w:sz w:val="28"/>
          <w:szCs w:val="28"/>
        </w:rPr>
        <w:t>Валиневич</w:t>
      </w:r>
      <w:proofErr w:type="spellEnd"/>
      <w:r w:rsidRPr="00AD1202">
        <w:rPr>
          <w:sz w:val="28"/>
          <w:szCs w:val="28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Арешев</w:t>
      </w:r>
      <w:proofErr w:type="spellEnd"/>
      <w:r w:rsidRPr="00AD1202">
        <w:rPr>
          <w:sz w:val="28"/>
          <w:szCs w:val="28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Pr="00AD120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Кытин</w:t>
      </w:r>
      <w:proofErr w:type="spellEnd"/>
      <w:r w:rsidRPr="00AD1202">
        <w:rPr>
          <w:sz w:val="28"/>
          <w:szCs w:val="28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Бодунов Е.Н., </w:t>
      </w:r>
      <w:proofErr w:type="spellStart"/>
      <w:r w:rsidRPr="00AD1202">
        <w:rPr>
          <w:sz w:val="28"/>
          <w:szCs w:val="28"/>
        </w:rPr>
        <w:t>Кытин</w:t>
      </w:r>
      <w:proofErr w:type="spellEnd"/>
      <w:r w:rsidRPr="00AD1202">
        <w:rPr>
          <w:sz w:val="28"/>
          <w:szCs w:val="28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Уваров В.М., </w:t>
      </w:r>
      <w:proofErr w:type="spellStart"/>
      <w:r w:rsidRPr="00AD1202">
        <w:rPr>
          <w:sz w:val="28"/>
          <w:szCs w:val="28"/>
        </w:rPr>
        <w:t>Кытин</w:t>
      </w:r>
      <w:proofErr w:type="spellEnd"/>
      <w:r w:rsidRPr="00AD1202">
        <w:rPr>
          <w:sz w:val="28"/>
          <w:szCs w:val="28"/>
        </w:rPr>
        <w:t xml:space="preserve"> Ю.А. Определение емкости конденсатора. Методические указания к лаб. работе № 242. 2015. – 7 с.</w:t>
      </w:r>
    </w:p>
    <w:p w:rsidR="00415DF8" w:rsidRDefault="00415DF8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C0CC3">
        <w:rPr>
          <w:bCs/>
          <w:sz w:val="28"/>
          <w:szCs w:val="28"/>
        </w:rPr>
        <w:t>Основы спектрального анализа</w:t>
      </w:r>
      <w:r w:rsidRPr="005C0CC3">
        <w:rPr>
          <w:sz w:val="28"/>
          <w:szCs w:val="28"/>
        </w:rPr>
        <w:t xml:space="preserve"> [Текст]</w:t>
      </w:r>
      <w:proofErr w:type="gramStart"/>
      <w:r w:rsidRPr="005C0CC3">
        <w:rPr>
          <w:sz w:val="28"/>
          <w:szCs w:val="28"/>
        </w:rPr>
        <w:t xml:space="preserve"> :</w:t>
      </w:r>
      <w:proofErr w:type="gramEnd"/>
      <w:r w:rsidRPr="005C0CC3">
        <w:rPr>
          <w:sz w:val="28"/>
          <w:szCs w:val="28"/>
        </w:rPr>
        <w:t xml:space="preserve"> методические указания к лабораторной работе № 303 / ПГУПС, каф. "Физика", лаб. оптики и ядер</w:t>
      </w:r>
      <w:proofErr w:type="gramStart"/>
      <w:r w:rsidRPr="005C0CC3">
        <w:rPr>
          <w:sz w:val="28"/>
          <w:szCs w:val="28"/>
        </w:rPr>
        <w:t>.</w:t>
      </w:r>
      <w:proofErr w:type="gramEnd"/>
      <w:r w:rsidRPr="005C0CC3">
        <w:rPr>
          <w:sz w:val="28"/>
          <w:szCs w:val="28"/>
        </w:rPr>
        <w:t xml:space="preserve"> </w:t>
      </w:r>
      <w:proofErr w:type="gramStart"/>
      <w:r w:rsidRPr="005C0CC3">
        <w:rPr>
          <w:sz w:val="28"/>
          <w:szCs w:val="28"/>
        </w:rPr>
        <w:t>ф</w:t>
      </w:r>
      <w:proofErr w:type="gramEnd"/>
      <w:r w:rsidRPr="005C0CC3">
        <w:rPr>
          <w:sz w:val="28"/>
          <w:szCs w:val="28"/>
        </w:rPr>
        <w:t>изики ; сост.: Ю. А. Антонов, Н. А. Баринова, Р. Т. Козловская. - СПб. : ПГУПС, 2012. - 7 с.</w:t>
      </w:r>
      <w:proofErr w:type="gramStart"/>
      <w:r w:rsidRPr="005C0CC3">
        <w:rPr>
          <w:sz w:val="28"/>
          <w:szCs w:val="28"/>
        </w:rPr>
        <w:t xml:space="preserve"> :</w:t>
      </w:r>
      <w:proofErr w:type="gramEnd"/>
      <w:r w:rsidRPr="005C0CC3">
        <w:rPr>
          <w:sz w:val="28"/>
          <w:szCs w:val="28"/>
        </w:rPr>
        <w:t xml:space="preserve"> ил.</w:t>
      </w:r>
      <w:r>
        <w:rPr>
          <w:sz w:val="28"/>
          <w:szCs w:val="28"/>
        </w:rPr>
        <w:t xml:space="preserve"> - [Лабораторная работа № 303] 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Галанов Е.К., </w:t>
      </w:r>
      <w:proofErr w:type="spellStart"/>
      <w:r w:rsidRPr="00AD1202">
        <w:rPr>
          <w:sz w:val="28"/>
          <w:szCs w:val="28"/>
        </w:rPr>
        <w:t>Жилич</w:t>
      </w:r>
      <w:proofErr w:type="spellEnd"/>
      <w:r w:rsidRPr="00AD1202">
        <w:rPr>
          <w:sz w:val="28"/>
          <w:szCs w:val="28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t>Валиневич</w:t>
      </w:r>
      <w:proofErr w:type="spellEnd"/>
      <w:r w:rsidRPr="00AD1202">
        <w:rPr>
          <w:sz w:val="28"/>
          <w:szCs w:val="28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Галанов Е.К., Данилов В.В. Дифракция плоской волны на дифракционной решетке. Методические указания к лаб. работе № 307. 2012. – 11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Романова Р.А. Проверка закона </w:t>
      </w:r>
      <w:proofErr w:type="spellStart"/>
      <w:r w:rsidRPr="00AD1202">
        <w:rPr>
          <w:sz w:val="28"/>
          <w:szCs w:val="28"/>
        </w:rPr>
        <w:t>Малюса</w:t>
      </w:r>
      <w:proofErr w:type="spellEnd"/>
      <w:r w:rsidRPr="00AD1202">
        <w:rPr>
          <w:sz w:val="28"/>
          <w:szCs w:val="28"/>
        </w:rPr>
        <w:t>. Методические указания к лаб. работе № 309. 2014. – 7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AD1202">
        <w:rPr>
          <w:sz w:val="28"/>
          <w:szCs w:val="28"/>
        </w:rPr>
        <w:lastRenderedPageBreak/>
        <w:t>Жилич</w:t>
      </w:r>
      <w:proofErr w:type="spellEnd"/>
      <w:r w:rsidRPr="00AD1202">
        <w:rPr>
          <w:sz w:val="28"/>
          <w:szCs w:val="28"/>
        </w:rPr>
        <w:t xml:space="preserve"> Л.А., Фролов А.П. Определение граничной энергии и активности </w:t>
      </w:r>
      <w:proofErr w:type="gramStart"/>
      <w:r w:rsidRPr="00AD1202">
        <w:rPr>
          <w:sz w:val="28"/>
          <w:szCs w:val="28"/>
        </w:rPr>
        <w:t>бета-препарата</w:t>
      </w:r>
      <w:proofErr w:type="gramEnd"/>
      <w:r w:rsidRPr="00AD1202">
        <w:rPr>
          <w:sz w:val="28"/>
          <w:szCs w:val="28"/>
        </w:rPr>
        <w:t>. Методические указания к лаб. работе № 323. 2014. – 9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Громова Е.С. Поглощение </w:t>
      </w:r>
      <w:proofErr w:type="gramStart"/>
      <w:r w:rsidRPr="00AD1202">
        <w:rPr>
          <w:sz w:val="28"/>
          <w:szCs w:val="28"/>
        </w:rPr>
        <w:t>бета-излучения</w:t>
      </w:r>
      <w:proofErr w:type="gramEnd"/>
      <w:r w:rsidRPr="00AD1202">
        <w:rPr>
          <w:sz w:val="28"/>
          <w:szCs w:val="28"/>
        </w:rPr>
        <w:t xml:space="preserve"> различными веществами. Методические указания к лаб. работе № 331. 2012. – 12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>Никитченко В.И., Петухов А.М. Исследование абсолютно черного тела  Методические указания к лаб. работе № 343. 2013. – 11 с.</w:t>
      </w:r>
    </w:p>
    <w:p w:rsidR="00696D31" w:rsidRPr="00AD120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D1202">
        <w:rPr>
          <w:sz w:val="28"/>
          <w:szCs w:val="28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D57B45" w:rsidRPr="00AD1202" w:rsidRDefault="00D57B45" w:rsidP="00D57B45">
      <w:pPr>
        <w:ind w:firstLine="851"/>
        <w:jc w:val="center"/>
        <w:rPr>
          <w:b/>
          <w:bCs/>
          <w:sz w:val="28"/>
          <w:szCs w:val="28"/>
        </w:rPr>
      </w:pPr>
    </w:p>
    <w:p w:rsidR="00D57B45" w:rsidRDefault="00D57B45" w:rsidP="00415DF8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15DF8" w:rsidRPr="00D57B45" w:rsidRDefault="00415DF8" w:rsidP="00415DF8">
      <w:pPr>
        <w:ind w:firstLine="0"/>
        <w:jc w:val="center"/>
        <w:rPr>
          <w:b/>
          <w:bCs/>
          <w:sz w:val="28"/>
          <w:szCs w:val="28"/>
        </w:rPr>
      </w:pPr>
    </w:p>
    <w:p w:rsidR="00415DF8" w:rsidRPr="008C3763" w:rsidRDefault="00415DF8" w:rsidP="00415DF8">
      <w:pPr>
        <w:pStyle w:val="a7"/>
        <w:numPr>
          <w:ilvl w:val="0"/>
          <w:numId w:val="29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8C3763">
        <w:rPr>
          <w:sz w:val="28"/>
          <w:szCs w:val="28"/>
        </w:rPr>
        <w:t xml:space="preserve">Личный кабинет </w:t>
      </w:r>
      <w:proofErr w:type="gramStart"/>
      <w:r w:rsidRPr="008C3763">
        <w:rPr>
          <w:sz w:val="28"/>
          <w:szCs w:val="28"/>
        </w:rPr>
        <w:t>обучающегося</w:t>
      </w:r>
      <w:proofErr w:type="gramEnd"/>
      <w:r w:rsidRPr="008C376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415DF8" w:rsidRPr="008C3763" w:rsidRDefault="00415DF8" w:rsidP="00415DF8">
      <w:pPr>
        <w:pStyle w:val="a3"/>
        <w:widowControl/>
        <w:numPr>
          <w:ilvl w:val="0"/>
          <w:numId w:val="29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8C376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8C3763">
        <w:rPr>
          <w:sz w:val="28"/>
          <w:szCs w:val="28"/>
        </w:rPr>
        <w:t>Загл</w:t>
      </w:r>
      <w:proofErr w:type="spellEnd"/>
      <w:r w:rsidRPr="008C3763">
        <w:rPr>
          <w:sz w:val="28"/>
          <w:szCs w:val="28"/>
        </w:rPr>
        <w:t>. с экрана.</w:t>
      </w:r>
    </w:p>
    <w:p w:rsidR="00661220" w:rsidRDefault="00661220" w:rsidP="00D57B45">
      <w:pPr>
        <w:ind w:firstLine="851"/>
        <w:jc w:val="center"/>
        <w:rPr>
          <w:b/>
          <w:bCs/>
          <w:sz w:val="28"/>
          <w:szCs w:val="28"/>
        </w:rPr>
      </w:pPr>
    </w:p>
    <w:p w:rsidR="00D57B45" w:rsidRPr="00D57B45" w:rsidRDefault="00D57B45" w:rsidP="00415DF8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415DF8" w:rsidRPr="00742BA9" w:rsidRDefault="00415DF8" w:rsidP="00415DF8">
      <w:pPr>
        <w:ind w:firstLine="851"/>
        <w:rPr>
          <w:bCs/>
          <w:sz w:val="28"/>
          <w:szCs w:val="28"/>
        </w:rPr>
      </w:pPr>
      <w:r w:rsidRPr="00742BA9">
        <w:rPr>
          <w:bCs/>
          <w:sz w:val="28"/>
          <w:szCs w:val="28"/>
        </w:rPr>
        <w:t>Порядок изучения дисциплины следующий:</w:t>
      </w:r>
    </w:p>
    <w:p w:rsidR="00415DF8" w:rsidRPr="00742BA9" w:rsidRDefault="00415DF8" w:rsidP="00415DF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42BA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15DF8" w:rsidRPr="00742BA9" w:rsidRDefault="00415DF8" w:rsidP="00415DF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42BA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>
        <w:rPr>
          <w:bCs/>
          <w:sz w:val="28"/>
          <w:szCs w:val="28"/>
        </w:rPr>
        <w:t xml:space="preserve"> оценки знаний, умений, навыков, </w:t>
      </w:r>
      <w:r w:rsidRPr="00742BA9">
        <w:rPr>
          <w:bCs/>
          <w:sz w:val="28"/>
          <w:szCs w:val="28"/>
        </w:rPr>
        <w:t>предусмотренные текущим контролем (см. фонд оценочных средств по дисциплине).</w:t>
      </w:r>
    </w:p>
    <w:p w:rsidR="00415DF8" w:rsidRPr="00742BA9" w:rsidRDefault="00415DF8" w:rsidP="00415DF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42BA9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415DF8" w:rsidRDefault="00415DF8" w:rsidP="00D57B45">
      <w:pPr>
        <w:ind w:firstLine="708"/>
        <w:jc w:val="center"/>
        <w:rPr>
          <w:b/>
          <w:bCs/>
          <w:sz w:val="28"/>
          <w:szCs w:val="28"/>
        </w:rPr>
      </w:pPr>
    </w:p>
    <w:p w:rsidR="00D57B45" w:rsidRDefault="00D57B45" w:rsidP="00415DF8">
      <w:pPr>
        <w:spacing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15DF8" w:rsidRPr="00D57B45" w:rsidRDefault="00415DF8" w:rsidP="00415DF8">
      <w:pPr>
        <w:spacing w:line="240" w:lineRule="auto"/>
        <w:ind w:firstLine="708"/>
        <w:jc w:val="center"/>
        <w:rPr>
          <w:b/>
          <w:bCs/>
          <w:sz w:val="28"/>
          <w:szCs w:val="28"/>
        </w:rPr>
      </w:pPr>
    </w:p>
    <w:p w:rsidR="00415DF8" w:rsidRPr="008E3E80" w:rsidRDefault="00415DF8" w:rsidP="00415DF8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Физика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415DF8" w:rsidRPr="00104973" w:rsidRDefault="00415DF8" w:rsidP="00415DF8">
      <w:pPr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415DF8" w:rsidRPr="00415DF8" w:rsidRDefault="00415DF8" w:rsidP="00415DF8">
      <w:pPr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661220" w:rsidRPr="00661220" w:rsidRDefault="00661220" w:rsidP="00415DF8">
      <w:pPr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D57B45" w:rsidRDefault="00D57B45" w:rsidP="00415DF8">
      <w:pPr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15DF8" w:rsidRDefault="00415DF8" w:rsidP="00415DF8">
      <w:pPr>
        <w:spacing w:line="240" w:lineRule="auto"/>
        <w:ind w:firstLine="708"/>
        <w:rPr>
          <w:bCs/>
          <w:sz w:val="28"/>
          <w:szCs w:val="28"/>
        </w:rPr>
      </w:pPr>
    </w:p>
    <w:p w:rsidR="00415DF8" w:rsidRPr="00C47C85" w:rsidRDefault="00415DF8" w:rsidP="00415DF8">
      <w:pPr>
        <w:spacing w:line="240" w:lineRule="auto"/>
        <w:ind w:firstLine="708"/>
        <w:rPr>
          <w:rFonts w:eastAsia="Calibri"/>
          <w:bCs/>
          <w:sz w:val="28"/>
          <w:szCs w:val="28"/>
        </w:rPr>
      </w:pPr>
    </w:p>
    <w:p w:rsidR="00D57B45" w:rsidRPr="00DE73BF" w:rsidRDefault="00D57B45" w:rsidP="00415DF8">
      <w:pPr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15DF8" w:rsidRPr="0042245E" w:rsidRDefault="00415DF8" w:rsidP="00415DF8">
      <w:pPr>
        <w:spacing w:line="240" w:lineRule="auto"/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bCs/>
          <w:sz w:val="28"/>
        </w:rPr>
        <w:t xml:space="preserve">нию 08.03.01 «Строительство»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D57B45" w:rsidRDefault="00D57B45" w:rsidP="00415DF8">
      <w:pPr>
        <w:spacing w:line="240" w:lineRule="auto"/>
        <w:ind w:firstLine="851"/>
        <w:rPr>
          <w:rFonts w:eastAsia="Calibri"/>
          <w:bCs/>
          <w:sz w:val="28"/>
        </w:rPr>
      </w:pPr>
      <w:r>
        <w:rPr>
          <w:bCs/>
          <w:sz w:val="28"/>
        </w:rPr>
        <w:t>Она содержит специальные помещения – учебные аудитории для проведения занятий лекционного типа,</w:t>
      </w:r>
      <w:r w:rsidR="00661220">
        <w:rPr>
          <w:bCs/>
          <w:sz w:val="28"/>
        </w:rPr>
        <w:t xml:space="preserve"> лабораторных работ,</w:t>
      </w:r>
      <w:r>
        <w:rPr>
          <w:bCs/>
          <w:sz w:val="28"/>
        </w:rPr>
        <w:t xml:space="preserve"> групповых и индивидуальных консультаций, текущего контроля и промежуточной аттестации. Помещения на семестр учебного года выделяются в соответствии с расписанием занятий.</w:t>
      </w:r>
    </w:p>
    <w:p w:rsidR="00415DF8" w:rsidRDefault="00D57B45" w:rsidP="00415DF8">
      <w:pPr>
        <w:spacing w:line="240" w:lineRule="auto"/>
        <w:ind w:firstLine="851"/>
        <w:rPr>
          <w:bCs/>
          <w:sz w:val="28"/>
        </w:rPr>
      </w:pPr>
      <w:proofErr w:type="gramStart"/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</w:t>
      </w:r>
      <w:r w:rsidR="00415DF8" w:rsidRPr="00415DF8">
        <w:rPr>
          <w:bCs/>
          <w:sz w:val="28"/>
        </w:rPr>
        <w:t xml:space="preserve"> </w:t>
      </w:r>
      <w:r w:rsidR="00415DF8"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 w:rsidR="00415DF8"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  <w:proofErr w:type="gramEnd"/>
    </w:p>
    <w:p w:rsidR="006B01FF" w:rsidRDefault="00415DF8" w:rsidP="006B01F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C482B">
        <w:rPr>
          <w:bCs/>
          <w:sz w:val="28"/>
          <w:szCs w:val="28"/>
        </w:rPr>
        <w:t xml:space="preserve">Специальные помещения </w:t>
      </w:r>
      <w:r w:rsidRPr="003C482B">
        <w:rPr>
          <w:sz w:val="28"/>
          <w:szCs w:val="28"/>
        </w:rPr>
        <w:t xml:space="preserve">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 </w:t>
      </w:r>
    </w:p>
    <w:p w:rsidR="008649D8" w:rsidRDefault="006B01FF" w:rsidP="006B01F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15240</wp:posOffset>
            </wp:positionV>
            <wp:extent cx="6096000" cy="4133850"/>
            <wp:effectExtent l="0" t="0" r="0" b="0"/>
            <wp:wrapNone/>
            <wp:docPr id="7" name="Рисунок 7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22995" r="6422" b="3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838" w:rsidRDefault="00830838" w:rsidP="00697290">
      <w:pPr>
        <w:spacing w:line="240" w:lineRule="auto"/>
      </w:pPr>
      <w:r>
        <w:separator/>
      </w:r>
    </w:p>
  </w:endnote>
  <w:endnote w:type="continuationSeparator" w:id="0">
    <w:p w:rsidR="00830838" w:rsidRDefault="00830838" w:rsidP="006972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838" w:rsidRDefault="00830838" w:rsidP="00697290">
      <w:pPr>
        <w:spacing w:line="240" w:lineRule="auto"/>
      </w:pPr>
      <w:r>
        <w:separator/>
      </w:r>
    </w:p>
  </w:footnote>
  <w:footnote w:type="continuationSeparator" w:id="0">
    <w:p w:rsidR="00830838" w:rsidRDefault="00830838" w:rsidP="006972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6E236C"/>
    <w:multiLevelType w:val="hybridMultilevel"/>
    <w:tmpl w:val="F6526390"/>
    <w:lvl w:ilvl="0" w:tplc="8506CF94">
      <w:start w:val="5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497703"/>
    <w:multiLevelType w:val="multilevel"/>
    <w:tmpl w:val="55E81FE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9"/>
  </w:num>
  <w:num w:numId="4">
    <w:abstractNumId w:val="13"/>
  </w:num>
  <w:num w:numId="5">
    <w:abstractNumId w:val="2"/>
  </w:num>
  <w:num w:numId="6">
    <w:abstractNumId w:val="16"/>
  </w:num>
  <w:num w:numId="7">
    <w:abstractNumId w:val="3"/>
  </w:num>
  <w:num w:numId="8">
    <w:abstractNumId w:val="14"/>
  </w:num>
  <w:num w:numId="9">
    <w:abstractNumId w:val="18"/>
  </w:num>
  <w:num w:numId="10">
    <w:abstractNumId w:val="12"/>
  </w:num>
  <w:num w:numId="11">
    <w:abstractNumId w:val="10"/>
  </w:num>
  <w:num w:numId="12">
    <w:abstractNumId w:val="27"/>
  </w:num>
  <w:num w:numId="13">
    <w:abstractNumId w:val="23"/>
  </w:num>
  <w:num w:numId="14">
    <w:abstractNumId w:val="26"/>
  </w:num>
  <w:num w:numId="15">
    <w:abstractNumId w:val="24"/>
  </w:num>
  <w:num w:numId="16">
    <w:abstractNumId w:val="17"/>
  </w:num>
  <w:num w:numId="17">
    <w:abstractNumId w:val="6"/>
  </w:num>
  <w:num w:numId="18">
    <w:abstractNumId w:val="19"/>
  </w:num>
  <w:num w:numId="19">
    <w:abstractNumId w:val="4"/>
  </w:num>
  <w:num w:numId="20">
    <w:abstractNumId w:val="8"/>
  </w:num>
  <w:num w:numId="21">
    <w:abstractNumId w:val="20"/>
  </w:num>
  <w:num w:numId="22">
    <w:abstractNumId w:val="0"/>
  </w:num>
  <w:num w:numId="23">
    <w:abstractNumId w:val="7"/>
  </w:num>
  <w:num w:numId="24">
    <w:abstractNumId w:val="5"/>
  </w:num>
  <w:num w:numId="25">
    <w:abstractNumId w:val="21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A1736"/>
    <w:rsid w:val="000B2834"/>
    <w:rsid w:val="000B6233"/>
    <w:rsid w:val="000C0107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66BB"/>
    <w:rsid w:val="001427D7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1F7C67"/>
    <w:rsid w:val="002007E7"/>
    <w:rsid w:val="00200A40"/>
    <w:rsid w:val="00213EEC"/>
    <w:rsid w:val="00226E6A"/>
    <w:rsid w:val="0023148B"/>
    <w:rsid w:val="00233DBB"/>
    <w:rsid w:val="0023744F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E0DFE"/>
    <w:rsid w:val="002E1FE1"/>
    <w:rsid w:val="002E2AED"/>
    <w:rsid w:val="002F487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E1B"/>
    <w:rsid w:val="00353062"/>
    <w:rsid w:val="0035556A"/>
    <w:rsid w:val="003563EE"/>
    <w:rsid w:val="00357A45"/>
    <w:rsid w:val="003612A8"/>
    <w:rsid w:val="00380A78"/>
    <w:rsid w:val="00383B8F"/>
    <w:rsid w:val="003856B8"/>
    <w:rsid w:val="00390A02"/>
    <w:rsid w:val="00391E71"/>
    <w:rsid w:val="0039566C"/>
    <w:rsid w:val="00397A1D"/>
    <w:rsid w:val="003A4CC6"/>
    <w:rsid w:val="003A777B"/>
    <w:rsid w:val="003B2F9F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158FC"/>
    <w:rsid w:val="00415DF8"/>
    <w:rsid w:val="004202C1"/>
    <w:rsid w:val="00443E82"/>
    <w:rsid w:val="00450455"/>
    <w:rsid w:val="004524D2"/>
    <w:rsid w:val="00454F3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31AD"/>
    <w:rsid w:val="004C3FFE"/>
    <w:rsid w:val="004C4122"/>
    <w:rsid w:val="004C5713"/>
    <w:rsid w:val="004F45B3"/>
    <w:rsid w:val="004F472C"/>
    <w:rsid w:val="0050182F"/>
    <w:rsid w:val="00502576"/>
    <w:rsid w:val="005108CA"/>
    <w:rsid w:val="00512443"/>
    <w:rsid w:val="005128A4"/>
    <w:rsid w:val="005220DA"/>
    <w:rsid w:val="00526886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1220"/>
    <w:rsid w:val="006622A4"/>
    <w:rsid w:val="00665E04"/>
    <w:rsid w:val="00670DC4"/>
    <w:rsid w:val="006758BB"/>
    <w:rsid w:val="006759B2"/>
    <w:rsid w:val="00677827"/>
    <w:rsid w:val="00683E00"/>
    <w:rsid w:val="00692E37"/>
    <w:rsid w:val="00695C02"/>
    <w:rsid w:val="00696D31"/>
    <w:rsid w:val="00697290"/>
    <w:rsid w:val="006B01FF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74A7"/>
    <w:rsid w:val="006F7C9D"/>
    <w:rsid w:val="00713032"/>
    <w:rsid w:val="007150CC"/>
    <w:rsid w:val="00717C98"/>
    <w:rsid w:val="007228D6"/>
    <w:rsid w:val="00731B78"/>
    <w:rsid w:val="00736A1B"/>
    <w:rsid w:val="00737185"/>
    <w:rsid w:val="0074094A"/>
    <w:rsid w:val="00743903"/>
    <w:rsid w:val="00744E32"/>
    <w:rsid w:val="00751A7F"/>
    <w:rsid w:val="0076272E"/>
    <w:rsid w:val="00762FB4"/>
    <w:rsid w:val="00766ED7"/>
    <w:rsid w:val="00766FB6"/>
    <w:rsid w:val="00772142"/>
    <w:rsid w:val="00772355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54E7"/>
    <w:rsid w:val="00816F43"/>
    <w:rsid w:val="00823DC0"/>
    <w:rsid w:val="00830838"/>
    <w:rsid w:val="008353E1"/>
    <w:rsid w:val="0084545E"/>
    <w:rsid w:val="00846C11"/>
    <w:rsid w:val="008534DF"/>
    <w:rsid w:val="00854E56"/>
    <w:rsid w:val="008633AD"/>
    <w:rsid w:val="008649D8"/>
    <w:rsid w:val="008651E5"/>
    <w:rsid w:val="008738C0"/>
    <w:rsid w:val="00876971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F4184"/>
    <w:rsid w:val="008F665F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66A3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50662"/>
    <w:rsid w:val="00A52159"/>
    <w:rsid w:val="00A55036"/>
    <w:rsid w:val="00A63776"/>
    <w:rsid w:val="00A7043A"/>
    <w:rsid w:val="00A84B58"/>
    <w:rsid w:val="00A8508F"/>
    <w:rsid w:val="00A8511E"/>
    <w:rsid w:val="00A94DA4"/>
    <w:rsid w:val="00A96BD2"/>
    <w:rsid w:val="00AB2F63"/>
    <w:rsid w:val="00AB57D4"/>
    <w:rsid w:val="00AB689B"/>
    <w:rsid w:val="00AC1FCA"/>
    <w:rsid w:val="00AD1202"/>
    <w:rsid w:val="00AD27EA"/>
    <w:rsid w:val="00AD642A"/>
    <w:rsid w:val="00AD719F"/>
    <w:rsid w:val="00AE0889"/>
    <w:rsid w:val="00AE3971"/>
    <w:rsid w:val="00AF0F3B"/>
    <w:rsid w:val="00AF34CF"/>
    <w:rsid w:val="00B01817"/>
    <w:rsid w:val="00B03720"/>
    <w:rsid w:val="00B054F2"/>
    <w:rsid w:val="00B06086"/>
    <w:rsid w:val="00B10C4B"/>
    <w:rsid w:val="00B14073"/>
    <w:rsid w:val="00B37313"/>
    <w:rsid w:val="00B41204"/>
    <w:rsid w:val="00B42E6C"/>
    <w:rsid w:val="00B431D7"/>
    <w:rsid w:val="00B44FAA"/>
    <w:rsid w:val="00B51A2A"/>
    <w:rsid w:val="00B51DE2"/>
    <w:rsid w:val="00B5327B"/>
    <w:rsid w:val="00B54596"/>
    <w:rsid w:val="00B550E4"/>
    <w:rsid w:val="00B5738A"/>
    <w:rsid w:val="00B61C51"/>
    <w:rsid w:val="00B73A6B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D70CE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34BB"/>
    <w:rsid w:val="00C257D5"/>
    <w:rsid w:val="00C2781E"/>
    <w:rsid w:val="00C30882"/>
    <w:rsid w:val="00C31C43"/>
    <w:rsid w:val="00C32633"/>
    <w:rsid w:val="00C37D9F"/>
    <w:rsid w:val="00C47C85"/>
    <w:rsid w:val="00C50101"/>
    <w:rsid w:val="00C51C84"/>
    <w:rsid w:val="00C573A9"/>
    <w:rsid w:val="00C64284"/>
    <w:rsid w:val="00C64BDF"/>
    <w:rsid w:val="00C65508"/>
    <w:rsid w:val="00C65803"/>
    <w:rsid w:val="00C71C10"/>
    <w:rsid w:val="00C72B30"/>
    <w:rsid w:val="00C7478A"/>
    <w:rsid w:val="00C75BB7"/>
    <w:rsid w:val="00C83D89"/>
    <w:rsid w:val="00C91F92"/>
    <w:rsid w:val="00C92B9F"/>
    <w:rsid w:val="00C949D8"/>
    <w:rsid w:val="00C9692E"/>
    <w:rsid w:val="00CA134A"/>
    <w:rsid w:val="00CC6491"/>
    <w:rsid w:val="00CC7B1B"/>
    <w:rsid w:val="00CD0CD3"/>
    <w:rsid w:val="00CD2E73"/>
    <w:rsid w:val="00CD3450"/>
    <w:rsid w:val="00CD3C7D"/>
    <w:rsid w:val="00CD4626"/>
    <w:rsid w:val="00CD5926"/>
    <w:rsid w:val="00CE60BF"/>
    <w:rsid w:val="00CF30A2"/>
    <w:rsid w:val="00CF4A40"/>
    <w:rsid w:val="00D022FB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7B45"/>
    <w:rsid w:val="00D63E83"/>
    <w:rsid w:val="00D679E5"/>
    <w:rsid w:val="00D72828"/>
    <w:rsid w:val="00D75AB6"/>
    <w:rsid w:val="00D81657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E73BF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892"/>
    <w:rsid w:val="00ED1ADD"/>
    <w:rsid w:val="00ED448C"/>
    <w:rsid w:val="00EF3289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B13BE"/>
    <w:rsid w:val="00FB6A66"/>
    <w:rsid w:val="00FB6C60"/>
    <w:rsid w:val="00FB6E77"/>
    <w:rsid w:val="00FC2BA4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84545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15DF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9729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729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69729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7290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84545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15DF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9729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729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69729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7290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44E6B-7918-4DF9-88A3-E6E1456C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3930</Words>
  <Characters>22402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2018-01-29T14:41:00Z</cp:lastPrinted>
  <dcterms:created xsi:type="dcterms:W3CDTF">2018-01-29T14:41:00Z</dcterms:created>
  <dcterms:modified xsi:type="dcterms:W3CDTF">2018-01-29T14:41:00Z</dcterms:modified>
</cp:coreProperties>
</file>