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DA" w:rsidRPr="006250A2" w:rsidRDefault="00A90A04" w:rsidP="0062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АННОТАЦИЯ</w:t>
      </w:r>
    </w:p>
    <w:p w:rsidR="00A90A04" w:rsidRPr="006250A2" w:rsidRDefault="00A90A04" w:rsidP="00625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дисциплины</w:t>
      </w:r>
      <w:bookmarkStart w:id="0" w:name="_GoBack"/>
      <w:bookmarkEnd w:id="0"/>
    </w:p>
    <w:p w:rsidR="00A90A04" w:rsidRPr="006250A2" w:rsidRDefault="00A90A04" w:rsidP="00A90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«ДИНАМИЧЕСКИЕ РАСЧЕТЫ </w:t>
      </w:r>
      <w:r w:rsidR="006250A2" w:rsidRPr="006250A2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Pr="006250A2">
        <w:rPr>
          <w:rFonts w:ascii="Times New Roman" w:hAnsi="Times New Roman" w:cs="Times New Roman"/>
          <w:sz w:val="24"/>
          <w:szCs w:val="24"/>
        </w:rPr>
        <w:t>КОНСТРУКЦИЙ»</w:t>
      </w:r>
    </w:p>
    <w:p w:rsidR="0092177A" w:rsidRPr="006250A2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6250A2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2177A" w:rsidRPr="006250A2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Профиль – «</w:t>
      </w:r>
      <w:r w:rsidR="000901CF" w:rsidRPr="006250A2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6250A2">
        <w:rPr>
          <w:rFonts w:ascii="Times New Roman" w:hAnsi="Times New Roman" w:cs="Times New Roman"/>
          <w:sz w:val="24"/>
          <w:szCs w:val="24"/>
        </w:rPr>
        <w:t>»</w:t>
      </w:r>
    </w:p>
    <w:p w:rsidR="004770C6" w:rsidRPr="006250A2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77A" w:rsidRPr="006250A2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0C31BE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расчеты </w:t>
      </w:r>
      <w:r w:rsidR="006250A2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конструкций» </w:t>
      </w: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(Б1.</w:t>
      </w:r>
      <w:r w:rsidR="000C31BE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BE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BE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70C6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D63CA0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4770C6" w:rsidRPr="0062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4770C6" w:rsidRPr="006250A2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2011D" w:rsidRPr="006250A2" w:rsidRDefault="0012011D" w:rsidP="0012011D">
      <w:pPr>
        <w:pStyle w:val="a4"/>
        <w:ind w:firstLine="0"/>
        <w:rPr>
          <w:sz w:val="24"/>
          <w:szCs w:val="24"/>
        </w:rPr>
      </w:pPr>
      <w:r w:rsidRPr="006250A2">
        <w:rPr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6250A2" w:rsidRDefault="0012011D" w:rsidP="001201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12011D" w:rsidRPr="006250A2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12011D" w:rsidRPr="006250A2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2011D" w:rsidRPr="006250A2" w:rsidRDefault="0012011D" w:rsidP="001201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ОПК-1, ОПК-2, ПК-14.</w:t>
      </w:r>
    </w:p>
    <w:p w:rsidR="0092177A" w:rsidRPr="006250A2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2011D" w:rsidRPr="006250A2" w:rsidRDefault="0012011D" w:rsidP="00EE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ЗНАТЬ:</w:t>
      </w:r>
    </w:p>
    <w:p w:rsidR="0012011D" w:rsidRPr="006250A2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6250A2">
        <w:rPr>
          <w:rFonts w:ascii="Times New Roman" w:hAnsi="Times New Roman" w:cs="Times New Roman"/>
          <w:sz w:val="24"/>
          <w:szCs w:val="24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6250A2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6250A2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6250A2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УМЕТЬ:</w:t>
      </w:r>
      <w:r w:rsidRPr="006250A2">
        <w:rPr>
          <w:rFonts w:ascii="Times New Roman" w:hAnsi="Times New Roman" w:cs="Times New Roman"/>
          <w:i/>
          <w:sz w:val="24"/>
          <w:szCs w:val="24"/>
        </w:rPr>
        <w:tab/>
      </w:r>
    </w:p>
    <w:p w:rsidR="0012011D" w:rsidRPr="006250A2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6250A2" w:rsidRDefault="0012011D" w:rsidP="00EE22C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ВЛАДЕТЬ:</w:t>
      </w:r>
    </w:p>
    <w:p w:rsidR="0012011D" w:rsidRPr="006250A2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6250A2">
        <w:rPr>
          <w:rFonts w:ascii="Times New Roman" w:hAnsi="Times New Roman" w:cs="Times New Roman"/>
          <w:sz w:val="24"/>
          <w:szCs w:val="24"/>
        </w:rPr>
        <w:t xml:space="preserve"> основными современными методами постановки, исследования и решения задач механики.</w:t>
      </w:r>
    </w:p>
    <w:p w:rsidR="00EE22C0" w:rsidRPr="006250A2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C31BE" w:rsidRPr="006250A2" w:rsidRDefault="000C31BE" w:rsidP="000C31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Дифференциальные уравнения движения материальной точки. Две основные задачи динамики.</w:t>
      </w:r>
    </w:p>
    <w:p w:rsidR="000C31BE" w:rsidRPr="006250A2" w:rsidRDefault="000C31BE" w:rsidP="000C31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системы.</w:t>
      </w:r>
    </w:p>
    <w:p w:rsidR="000C31BE" w:rsidRPr="006250A2" w:rsidRDefault="000C31BE" w:rsidP="000C31BE">
      <w:pPr>
        <w:spacing w:after="0" w:line="20" w:lineRule="atLeast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0C31BE" w:rsidRPr="006250A2" w:rsidRDefault="000C31BE" w:rsidP="000C31BE">
      <w:pPr>
        <w:spacing w:after="0" w:line="20" w:lineRule="atLeast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Моменты инерции твердых тел.</w:t>
      </w:r>
    </w:p>
    <w:p w:rsidR="000C31BE" w:rsidRPr="006250A2" w:rsidRDefault="000C31BE" w:rsidP="000C31BE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Моменты количества движения. Теоремы об изменении моментов количества движения.</w:t>
      </w:r>
    </w:p>
    <w:p w:rsidR="000C31BE" w:rsidRPr="006250A2" w:rsidRDefault="000C31BE" w:rsidP="000C31BE">
      <w:pPr>
        <w:spacing w:after="0" w:line="20" w:lineRule="atLeast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lastRenderedPageBreak/>
        <w:t>Работа и мощность сил.</w:t>
      </w:r>
    </w:p>
    <w:p w:rsidR="000C31BE" w:rsidRPr="006250A2" w:rsidRDefault="000C31BE" w:rsidP="000C31BE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6250A2">
        <w:rPr>
          <w:rFonts w:ascii="Times New Roman" w:hAnsi="Times New Roman" w:cs="Times New Roman"/>
          <w:iCs/>
          <w:sz w:val="24"/>
          <w:szCs w:val="24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A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3</w:t>
      </w:r>
      <w:r w:rsidRPr="006250A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31BE" w:rsidRPr="006250A2">
        <w:rPr>
          <w:rFonts w:ascii="Times New Roman" w:hAnsi="Times New Roman" w:cs="Times New Roman"/>
          <w:sz w:val="24"/>
          <w:szCs w:val="24"/>
        </w:rPr>
        <w:t>108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6250A2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1</w:t>
      </w:r>
      <w:r w:rsidR="00A90A04" w:rsidRPr="006250A2">
        <w:rPr>
          <w:rFonts w:ascii="Times New Roman" w:hAnsi="Times New Roman" w:cs="Times New Roman"/>
          <w:sz w:val="24"/>
          <w:szCs w:val="24"/>
        </w:rPr>
        <w:t>6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A90A04" w:rsidRPr="006250A2">
        <w:rPr>
          <w:rFonts w:ascii="Times New Roman" w:hAnsi="Times New Roman" w:cs="Times New Roman"/>
          <w:sz w:val="24"/>
          <w:szCs w:val="24"/>
        </w:rPr>
        <w:t>6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6250A2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0A04" w:rsidRPr="006250A2">
        <w:rPr>
          <w:rFonts w:ascii="Times New Roman" w:hAnsi="Times New Roman" w:cs="Times New Roman"/>
          <w:sz w:val="24"/>
          <w:szCs w:val="24"/>
        </w:rPr>
        <w:t>40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24D" w:rsidRPr="006250A2" w:rsidRDefault="0014024D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EE22C0" w:rsidRPr="006250A2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ф</w:t>
      </w:r>
      <w:r w:rsidR="002855E8" w:rsidRPr="006250A2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6A2C8F" w:rsidRPr="006250A2">
        <w:rPr>
          <w:rFonts w:ascii="Times New Roman" w:hAnsi="Times New Roman" w:cs="Times New Roman"/>
          <w:sz w:val="24"/>
          <w:szCs w:val="24"/>
        </w:rPr>
        <w:t>экзамен</w:t>
      </w:r>
    </w:p>
    <w:p w:rsidR="006A2C8F" w:rsidRPr="006250A2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CF" w:rsidRPr="006250A2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0901CF" w:rsidRPr="006250A2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лекции – 1</w:t>
      </w:r>
      <w:r w:rsidR="00A90A04" w:rsidRPr="006250A2">
        <w:rPr>
          <w:rFonts w:ascii="Times New Roman" w:hAnsi="Times New Roman" w:cs="Times New Roman"/>
          <w:sz w:val="24"/>
          <w:szCs w:val="24"/>
        </w:rPr>
        <w:t>6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1CF" w:rsidRPr="006250A2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90A04" w:rsidRPr="006250A2">
        <w:rPr>
          <w:rFonts w:ascii="Times New Roman" w:hAnsi="Times New Roman" w:cs="Times New Roman"/>
          <w:sz w:val="24"/>
          <w:szCs w:val="24"/>
        </w:rPr>
        <w:t>16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1CF" w:rsidRPr="006250A2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0A04" w:rsidRPr="006250A2">
        <w:rPr>
          <w:rFonts w:ascii="Times New Roman" w:hAnsi="Times New Roman" w:cs="Times New Roman"/>
          <w:sz w:val="24"/>
          <w:szCs w:val="24"/>
        </w:rPr>
        <w:t>31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24D" w:rsidRPr="006250A2" w:rsidRDefault="0014024D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90A04" w:rsidRPr="006250A2">
        <w:rPr>
          <w:rFonts w:ascii="Times New Roman" w:hAnsi="Times New Roman" w:cs="Times New Roman"/>
          <w:sz w:val="24"/>
          <w:szCs w:val="24"/>
        </w:rPr>
        <w:t>45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1CF" w:rsidRPr="006250A2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0901CF" w:rsidRPr="006250A2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6250A2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2C8F" w:rsidRPr="006250A2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4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6250A2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6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6250A2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31BE" w:rsidRPr="006250A2">
        <w:rPr>
          <w:rFonts w:ascii="Times New Roman" w:hAnsi="Times New Roman" w:cs="Times New Roman"/>
          <w:sz w:val="24"/>
          <w:szCs w:val="24"/>
        </w:rPr>
        <w:t>89</w:t>
      </w:r>
      <w:r w:rsidRPr="006250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24D" w:rsidRPr="006250A2" w:rsidRDefault="0014024D" w:rsidP="001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A2C8F" w:rsidRPr="006250A2" w:rsidRDefault="0014024D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0A2">
        <w:rPr>
          <w:rFonts w:ascii="Times New Roman" w:hAnsi="Times New Roman" w:cs="Times New Roman"/>
          <w:sz w:val="24"/>
          <w:szCs w:val="24"/>
        </w:rPr>
        <w:t>ф</w:t>
      </w:r>
      <w:r w:rsidR="006A2C8F" w:rsidRPr="006250A2">
        <w:rPr>
          <w:rFonts w:ascii="Times New Roman" w:hAnsi="Times New Roman" w:cs="Times New Roman"/>
          <w:sz w:val="24"/>
          <w:szCs w:val="24"/>
        </w:rPr>
        <w:t>орма контроля знаний – экзамен.</w:t>
      </w:r>
    </w:p>
    <w:sectPr w:rsidR="006A2C8F" w:rsidRPr="0062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901CF"/>
    <w:rsid w:val="000C31BE"/>
    <w:rsid w:val="0012011D"/>
    <w:rsid w:val="0014024D"/>
    <w:rsid w:val="00196822"/>
    <w:rsid w:val="002855E8"/>
    <w:rsid w:val="002C3D13"/>
    <w:rsid w:val="002E2CDA"/>
    <w:rsid w:val="004770C6"/>
    <w:rsid w:val="004D343C"/>
    <w:rsid w:val="00614403"/>
    <w:rsid w:val="006250A2"/>
    <w:rsid w:val="00664656"/>
    <w:rsid w:val="006A2C8F"/>
    <w:rsid w:val="0092177A"/>
    <w:rsid w:val="0094381D"/>
    <w:rsid w:val="00A90A04"/>
    <w:rsid w:val="00D23341"/>
    <w:rsid w:val="00D63CA0"/>
    <w:rsid w:val="00DA2EDE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14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Сотрудник Университета</cp:lastModifiedBy>
  <cp:revision>2</cp:revision>
  <cp:lastPrinted>2018-01-12T12:40:00Z</cp:lastPrinted>
  <dcterms:created xsi:type="dcterms:W3CDTF">2018-01-12T12:40:00Z</dcterms:created>
  <dcterms:modified xsi:type="dcterms:W3CDTF">2018-01-12T12:40:00Z</dcterms:modified>
</cp:coreProperties>
</file>