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E6" w:rsidRPr="00044B1C" w:rsidRDefault="00655AE6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>ФЕДЕРАЛЬНОЕ АГЕНТСТВО ЖЕЛЕЗНОДОРОЖНОГО ТРАНСПОРТА</w:t>
      </w:r>
      <w:r w:rsidR="00226F4F" w:rsidRPr="00044B1C">
        <w:rPr>
          <w:sz w:val="28"/>
          <w:szCs w:val="28"/>
        </w:rPr>
        <w:t xml:space="preserve"> </w:t>
      </w:r>
    </w:p>
    <w:p w:rsidR="00ED3C95" w:rsidRPr="00044B1C" w:rsidRDefault="00ED3C95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044B1C" w:rsidRDefault="00ED3C95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044B1C" w:rsidRDefault="00ED3C95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 xml:space="preserve">Императора Александра </w:t>
      </w:r>
      <w:r w:rsidRPr="00044B1C">
        <w:rPr>
          <w:sz w:val="28"/>
          <w:szCs w:val="28"/>
          <w:lang w:val="en-US"/>
        </w:rPr>
        <w:t>I</w:t>
      </w:r>
      <w:r w:rsidRPr="00044B1C">
        <w:rPr>
          <w:sz w:val="28"/>
          <w:szCs w:val="28"/>
        </w:rPr>
        <w:t>»</w:t>
      </w:r>
    </w:p>
    <w:p w:rsidR="00ED3C95" w:rsidRPr="00044B1C" w:rsidRDefault="00ED3C95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>(ФГБОУ ВО ПГУПС)</w:t>
      </w:r>
    </w:p>
    <w:p w:rsidR="00ED3C95" w:rsidRPr="00044B1C" w:rsidRDefault="00ED3C95" w:rsidP="00302D96">
      <w:pPr>
        <w:jc w:val="center"/>
        <w:rPr>
          <w:sz w:val="28"/>
          <w:szCs w:val="28"/>
        </w:rPr>
      </w:pPr>
    </w:p>
    <w:p w:rsidR="00ED3C95" w:rsidRPr="00044B1C" w:rsidRDefault="00ED3C95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>Кафедра «</w:t>
      </w:r>
      <w:r w:rsidR="0070416D" w:rsidRPr="00044B1C">
        <w:rPr>
          <w:sz w:val="28"/>
          <w:szCs w:val="28"/>
        </w:rPr>
        <w:t>Прикладная психология</w:t>
      </w:r>
      <w:r w:rsidRPr="00044B1C">
        <w:rPr>
          <w:sz w:val="28"/>
          <w:szCs w:val="28"/>
        </w:rPr>
        <w:t>»</w:t>
      </w:r>
    </w:p>
    <w:p w:rsidR="00ED3C95" w:rsidRPr="00044B1C" w:rsidRDefault="00ED3C95" w:rsidP="00302D96">
      <w:pPr>
        <w:jc w:val="center"/>
        <w:rPr>
          <w:sz w:val="28"/>
          <w:szCs w:val="28"/>
        </w:rPr>
      </w:pPr>
    </w:p>
    <w:p w:rsidR="00FD101C" w:rsidRPr="00044B1C" w:rsidRDefault="00FD101C" w:rsidP="00302D96">
      <w:pPr>
        <w:jc w:val="center"/>
        <w:rPr>
          <w:sz w:val="28"/>
          <w:szCs w:val="28"/>
        </w:rPr>
      </w:pPr>
    </w:p>
    <w:p w:rsidR="00830DF6" w:rsidRPr="00044B1C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CA1C29" w:rsidRPr="00044B1C" w:rsidRDefault="00CA1C29" w:rsidP="00302D96">
      <w:pPr>
        <w:spacing w:line="360" w:lineRule="auto"/>
        <w:ind w:left="5245"/>
        <w:rPr>
          <w:sz w:val="28"/>
          <w:szCs w:val="28"/>
        </w:rPr>
      </w:pPr>
    </w:p>
    <w:p w:rsidR="00F11431" w:rsidRPr="00044B1C" w:rsidRDefault="00F11431" w:rsidP="00302D96">
      <w:pPr>
        <w:spacing w:line="360" w:lineRule="auto"/>
        <w:ind w:left="5245"/>
        <w:rPr>
          <w:sz w:val="28"/>
          <w:szCs w:val="28"/>
        </w:rPr>
      </w:pPr>
    </w:p>
    <w:p w:rsidR="00866EE6" w:rsidRPr="00044B1C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044B1C" w:rsidRDefault="004E4012" w:rsidP="00302D96">
      <w:pPr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>РАБОЧАЯ ПРОГРАММА</w:t>
      </w:r>
    </w:p>
    <w:p w:rsidR="008866C3" w:rsidRPr="00044B1C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</w:rPr>
      </w:pPr>
      <w:r w:rsidRPr="00044B1C">
        <w:rPr>
          <w:rFonts w:eastAsia="Times New Roman"/>
          <w:i/>
          <w:iCs/>
          <w:sz w:val="28"/>
          <w:szCs w:val="28"/>
        </w:rPr>
        <w:t>дисциплины</w:t>
      </w:r>
    </w:p>
    <w:p w:rsidR="00A37087" w:rsidRPr="00044B1C" w:rsidRDefault="00A37087" w:rsidP="00A3708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«ОРГА</w:t>
      </w:r>
      <w:r w:rsidR="001809D4" w:rsidRPr="00044B1C">
        <w:rPr>
          <w:rFonts w:eastAsia="Times New Roman"/>
          <w:sz w:val="28"/>
          <w:szCs w:val="28"/>
        </w:rPr>
        <w:t>НИЗА</w:t>
      </w:r>
      <w:r w:rsidR="005C2D12">
        <w:rPr>
          <w:rFonts w:eastAsia="Times New Roman"/>
          <w:sz w:val="28"/>
          <w:szCs w:val="28"/>
        </w:rPr>
        <w:t>ЦИОННАЯ ПСИХОЛОГИЯ» (Б</w:t>
      </w:r>
      <w:proofErr w:type="gramStart"/>
      <w:r w:rsidR="005C2D12">
        <w:rPr>
          <w:rFonts w:eastAsia="Times New Roman"/>
          <w:sz w:val="28"/>
          <w:szCs w:val="28"/>
        </w:rPr>
        <w:t>1.В.ДВ</w:t>
      </w:r>
      <w:proofErr w:type="gramEnd"/>
      <w:r w:rsidR="005C2D12">
        <w:rPr>
          <w:rFonts w:eastAsia="Times New Roman"/>
          <w:sz w:val="28"/>
          <w:szCs w:val="28"/>
        </w:rPr>
        <w:t>.8.1</w:t>
      </w:r>
      <w:r w:rsidRPr="00044B1C">
        <w:rPr>
          <w:rFonts w:eastAsia="Times New Roman"/>
          <w:sz w:val="28"/>
          <w:szCs w:val="28"/>
        </w:rPr>
        <w:t>)</w:t>
      </w:r>
    </w:p>
    <w:p w:rsidR="00A37087" w:rsidRPr="00044B1C" w:rsidRDefault="00A37087" w:rsidP="00A3708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 xml:space="preserve">для направления </w:t>
      </w:r>
    </w:p>
    <w:p w:rsidR="001809D4" w:rsidRPr="00044B1C" w:rsidRDefault="001809D4" w:rsidP="001809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 xml:space="preserve">38.03.02 «Менеджмент» </w:t>
      </w:r>
    </w:p>
    <w:p w:rsidR="00A37087" w:rsidRPr="00044B1C" w:rsidRDefault="00A37087" w:rsidP="00A37087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Профиль</w:t>
      </w:r>
    </w:p>
    <w:p w:rsidR="001809D4" w:rsidRPr="00044B1C" w:rsidRDefault="001809D4" w:rsidP="001809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1809D4" w:rsidRPr="00044B1C" w:rsidRDefault="001809D4" w:rsidP="001809D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«</w:t>
      </w:r>
      <w:r w:rsidR="005965E6">
        <w:rPr>
          <w:rFonts w:eastAsia="Times New Roman"/>
          <w:sz w:val="28"/>
          <w:szCs w:val="28"/>
        </w:rPr>
        <w:t>Маркетинг</w:t>
      </w:r>
      <w:r w:rsidRPr="00044B1C">
        <w:rPr>
          <w:rFonts w:eastAsia="Times New Roman"/>
          <w:sz w:val="28"/>
          <w:szCs w:val="28"/>
        </w:rPr>
        <w:t>»</w:t>
      </w:r>
    </w:p>
    <w:p w:rsidR="008866C3" w:rsidRPr="00044B1C" w:rsidRDefault="008866C3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66C3" w:rsidRPr="00044B1C" w:rsidRDefault="001809D4" w:rsidP="008866C3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Форма обучения – очная</w:t>
      </w:r>
    </w:p>
    <w:p w:rsidR="006E7ACF" w:rsidRPr="00044B1C" w:rsidRDefault="006E7ACF" w:rsidP="008866C3">
      <w:pPr>
        <w:rPr>
          <w:sz w:val="28"/>
          <w:szCs w:val="28"/>
        </w:rPr>
      </w:pPr>
    </w:p>
    <w:p w:rsidR="0087098A" w:rsidRPr="00044B1C" w:rsidRDefault="0087098A" w:rsidP="00302D96">
      <w:pPr>
        <w:jc w:val="center"/>
        <w:rPr>
          <w:sz w:val="28"/>
          <w:szCs w:val="28"/>
        </w:rPr>
      </w:pPr>
    </w:p>
    <w:p w:rsidR="0087098A" w:rsidRPr="00044B1C" w:rsidRDefault="0087098A" w:rsidP="00302D96">
      <w:pPr>
        <w:jc w:val="center"/>
        <w:rPr>
          <w:sz w:val="28"/>
          <w:szCs w:val="28"/>
        </w:rPr>
      </w:pPr>
    </w:p>
    <w:p w:rsidR="0087098A" w:rsidRPr="00044B1C" w:rsidRDefault="0087098A" w:rsidP="00302D96">
      <w:pPr>
        <w:jc w:val="center"/>
        <w:rPr>
          <w:sz w:val="28"/>
          <w:szCs w:val="28"/>
        </w:rPr>
      </w:pPr>
    </w:p>
    <w:p w:rsidR="0087098A" w:rsidRPr="00044B1C" w:rsidRDefault="0087098A" w:rsidP="00302D96">
      <w:pPr>
        <w:jc w:val="center"/>
        <w:rPr>
          <w:sz w:val="28"/>
          <w:szCs w:val="28"/>
        </w:rPr>
      </w:pPr>
    </w:p>
    <w:p w:rsidR="004E4012" w:rsidRPr="00044B1C" w:rsidRDefault="004E4012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F11431" w:rsidRPr="00044B1C" w:rsidRDefault="00F11431" w:rsidP="00302D96">
      <w:pPr>
        <w:jc w:val="center"/>
        <w:rPr>
          <w:sz w:val="28"/>
          <w:szCs w:val="28"/>
        </w:rPr>
      </w:pPr>
    </w:p>
    <w:p w:rsidR="004E4012" w:rsidRPr="00044B1C" w:rsidRDefault="00571297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>Санкт-</w:t>
      </w:r>
      <w:r w:rsidR="004E4012" w:rsidRPr="00044B1C">
        <w:rPr>
          <w:sz w:val="28"/>
          <w:szCs w:val="28"/>
        </w:rPr>
        <w:t>Петербург</w:t>
      </w:r>
    </w:p>
    <w:p w:rsidR="00250B27" w:rsidRPr="00044B1C" w:rsidRDefault="004E4012" w:rsidP="00302D96">
      <w:pPr>
        <w:jc w:val="center"/>
        <w:rPr>
          <w:sz w:val="28"/>
          <w:szCs w:val="28"/>
        </w:rPr>
      </w:pPr>
      <w:r w:rsidRPr="00044B1C">
        <w:rPr>
          <w:sz w:val="28"/>
          <w:szCs w:val="28"/>
        </w:rPr>
        <w:t>20</w:t>
      </w:r>
      <w:r w:rsidR="00FB7DF8" w:rsidRPr="00044B1C">
        <w:rPr>
          <w:sz w:val="28"/>
          <w:szCs w:val="28"/>
        </w:rPr>
        <w:t>1</w:t>
      </w:r>
      <w:r w:rsidR="00E745D1" w:rsidRPr="00044B1C">
        <w:rPr>
          <w:sz w:val="28"/>
          <w:szCs w:val="28"/>
        </w:rPr>
        <w:t>6</w:t>
      </w:r>
    </w:p>
    <w:p w:rsidR="00EC17BB" w:rsidRPr="00044B1C" w:rsidRDefault="004E4012" w:rsidP="00D403EA">
      <w:pPr>
        <w:tabs>
          <w:tab w:val="left" w:pos="2504"/>
        </w:tabs>
        <w:rPr>
          <w:sz w:val="28"/>
          <w:szCs w:val="28"/>
        </w:rPr>
      </w:pPr>
      <w:r w:rsidRPr="00044B1C">
        <w:rPr>
          <w:sz w:val="28"/>
          <w:szCs w:val="28"/>
        </w:rPr>
        <w:br w:type="page"/>
      </w:r>
      <w:r w:rsidR="0098206A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-438150</wp:posOffset>
            </wp:positionV>
            <wp:extent cx="7145020" cy="10106025"/>
            <wp:effectExtent l="0" t="0" r="0" b="9525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F33" w:rsidRPr="00044B1C">
        <w:rPr>
          <w:sz w:val="28"/>
          <w:szCs w:val="28"/>
        </w:rPr>
        <w:br w:type="page"/>
      </w:r>
      <w:r w:rsidR="00D403EA" w:rsidRPr="00044B1C">
        <w:rPr>
          <w:sz w:val="28"/>
          <w:szCs w:val="28"/>
        </w:rPr>
        <w:lastRenderedPageBreak/>
        <w:t xml:space="preserve"> </w:t>
      </w:r>
      <w:bookmarkStart w:id="0" w:name="_GoBack"/>
      <w:r w:rsidR="0098206A">
        <w:rPr>
          <w:noProof/>
          <w:sz w:val="28"/>
          <w:szCs w:val="28"/>
        </w:rPr>
        <w:drawing>
          <wp:inline distT="0" distB="0" distL="0" distR="0">
            <wp:extent cx="6162675" cy="8724900"/>
            <wp:effectExtent l="0" t="0" r="9525" b="0"/>
            <wp:docPr id="2" name="Рисунок 2" descr="Согласование Менедж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гласование Менеджмен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17BB" w:rsidRPr="00044B1C" w:rsidRDefault="00EC17BB" w:rsidP="00D403EA">
      <w:pPr>
        <w:tabs>
          <w:tab w:val="left" w:pos="2504"/>
        </w:tabs>
        <w:rPr>
          <w:sz w:val="28"/>
          <w:szCs w:val="28"/>
        </w:rPr>
      </w:pPr>
    </w:p>
    <w:p w:rsidR="004E4012" w:rsidRPr="00044B1C" w:rsidRDefault="00253F33" w:rsidP="005965E6">
      <w:pPr>
        <w:tabs>
          <w:tab w:val="left" w:pos="2504"/>
        </w:tabs>
        <w:rPr>
          <w:b/>
          <w:bCs/>
          <w:sz w:val="28"/>
          <w:szCs w:val="28"/>
        </w:rPr>
      </w:pPr>
      <w:r w:rsidRPr="00044B1C">
        <w:rPr>
          <w:sz w:val="28"/>
          <w:szCs w:val="28"/>
        </w:rPr>
        <w:br w:type="page"/>
      </w:r>
      <w:r w:rsidR="004E4012" w:rsidRPr="00044B1C">
        <w:rPr>
          <w:b/>
          <w:bCs/>
          <w:sz w:val="28"/>
          <w:szCs w:val="28"/>
        </w:rPr>
        <w:lastRenderedPageBreak/>
        <w:t>1</w:t>
      </w:r>
      <w:r w:rsidR="005E6081" w:rsidRPr="00044B1C">
        <w:rPr>
          <w:b/>
          <w:bCs/>
          <w:sz w:val="28"/>
          <w:szCs w:val="28"/>
        </w:rPr>
        <w:t>.</w:t>
      </w:r>
      <w:r w:rsidR="004E4012" w:rsidRPr="00044B1C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044B1C" w:rsidRDefault="007C124A" w:rsidP="00DC27A9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1809D4" w:rsidRPr="00044B1C" w:rsidRDefault="001809D4" w:rsidP="00DC27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Рабочая программа составлена в соответствии с ФГОС ВО, утвержденным «12» января 2016 г., приказ № 7 по направлению 38.03.02 «Менеджмент», по дисциплине «Организационная психология».</w:t>
      </w:r>
    </w:p>
    <w:p w:rsidR="00044B1C" w:rsidRPr="00044B1C" w:rsidRDefault="00044B1C" w:rsidP="00DC27A9">
      <w:pPr>
        <w:jc w:val="both"/>
        <w:rPr>
          <w:sz w:val="28"/>
          <w:szCs w:val="28"/>
        </w:rPr>
      </w:pPr>
      <w:r w:rsidRPr="00044B1C">
        <w:rPr>
          <w:sz w:val="28"/>
          <w:szCs w:val="28"/>
        </w:rPr>
        <w:t>Целью изучения дисциплины является формирование компетенций, указанных в разделе 2.</w:t>
      </w:r>
    </w:p>
    <w:p w:rsidR="00044B1C" w:rsidRPr="00044B1C" w:rsidRDefault="00044B1C" w:rsidP="00DC27A9">
      <w:pPr>
        <w:ind w:firstLine="708"/>
        <w:jc w:val="both"/>
        <w:rPr>
          <w:sz w:val="28"/>
          <w:szCs w:val="28"/>
        </w:rPr>
      </w:pPr>
      <w:r w:rsidRPr="00044B1C">
        <w:rPr>
          <w:sz w:val="28"/>
          <w:szCs w:val="28"/>
        </w:rPr>
        <w:t>Для достижения поставленной цели решаются следующие задачи:</w:t>
      </w:r>
    </w:p>
    <w:p w:rsidR="00044B1C" w:rsidRPr="00044B1C" w:rsidRDefault="00044B1C" w:rsidP="00DC27A9">
      <w:pPr>
        <w:tabs>
          <w:tab w:val="left" w:pos="0"/>
        </w:tabs>
        <w:jc w:val="both"/>
        <w:rPr>
          <w:sz w:val="28"/>
          <w:szCs w:val="28"/>
        </w:rPr>
      </w:pPr>
      <w:r w:rsidRPr="00044B1C">
        <w:rPr>
          <w:sz w:val="28"/>
          <w:szCs w:val="28"/>
        </w:rPr>
        <w:t xml:space="preserve">- приобретение знаний, указанных в разделе 2 рабочей программы; </w:t>
      </w:r>
    </w:p>
    <w:p w:rsidR="00044B1C" w:rsidRPr="00044B1C" w:rsidRDefault="00044B1C" w:rsidP="00DC27A9">
      <w:pPr>
        <w:tabs>
          <w:tab w:val="left" w:pos="0"/>
        </w:tabs>
        <w:jc w:val="both"/>
        <w:rPr>
          <w:sz w:val="28"/>
          <w:szCs w:val="28"/>
        </w:rPr>
      </w:pPr>
      <w:r w:rsidRPr="00044B1C">
        <w:rPr>
          <w:sz w:val="28"/>
          <w:szCs w:val="28"/>
        </w:rPr>
        <w:t>- приобретение умений, указанных в разделе 2 рабочей программы;</w:t>
      </w:r>
    </w:p>
    <w:p w:rsidR="00044B1C" w:rsidRPr="00044B1C" w:rsidRDefault="00044B1C" w:rsidP="00DC27A9">
      <w:pPr>
        <w:jc w:val="both"/>
        <w:rPr>
          <w:sz w:val="28"/>
          <w:szCs w:val="28"/>
        </w:rPr>
      </w:pPr>
      <w:r w:rsidRPr="00044B1C">
        <w:rPr>
          <w:sz w:val="28"/>
          <w:szCs w:val="28"/>
        </w:rPr>
        <w:t>- приобретение навыков, указанных в разделе 2 рабочей программы.</w:t>
      </w:r>
    </w:p>
    <w:p w:rsidR="00044B1C" w:rsidRPr="00044B1C" w:rsidRDefault="00044B1C" w:rsidP="00DC27A9">
      <w:pPr>
        <w:jc w:val="both"/>
        <w:rPr>
          <w:sz w:val="28"/>
          <w:szCs w:val="28"/>
        </w:rPr>
      </w:pPr>
      <w:r w:rsidRPr="00044B1C">
        <w:rPr>
          <w:sz w:val="28"/>
          <w:szCs w:val="28"/>
        </w:rPr>
        <w:t xml:space="preserve">Содержание курса включает изучение методов сбора, отработки, анализа и представления информации, необходимой для принятия маркетинговых решений. </w:t>
      </w:r>
    </w:p>
    <w:p w:rsidR="00044B1C" w:rsidRPr="00044B1C" w:rsidRDefault="00044B1C" w:rsidP="00DC27A9">
      <w:pPr>
        <w:jc w:val="both"/>
        <w:rPr>
          <w:sz w:val="28"/>
          <w:szCs w:val="28"/>
        </w:rPr>
      </w:pPr>
    </w:p>
    <w:p w:rsidR="00E54C36" w:rsidRPr="00044B1C" w:rsidRDefault="00E54C36" w:rsidP="00DC27A9">
      <w:pPr>
        <w:tabs>
          <w:tab w:val="left" w:pos="851"/>
        </w:tabs>
        <w:ind w:firstLine="851"/>
        <w:jc w:val="both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 xml:space="preserve">2. </w:t>
      </w:r>
      <w:r w:rsidR="00632601" w:rsidRPr="00044B1C">
        <w:rPr>
          <w:b/>
          <w:bCs/>
          <w:sz w:val="28"/>
          <w:szCs w:val="28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CF2FDC" w:rsidRPr="00044B1C">
        <w:rPr>
          <w:b/>
          <w:bCs/>
          <w:sz w:val="28"/>
          <w:szCs w:val="28"/>
        </w:rPr>
        <w:t xml:space="preserve">профессиональной </w:t>
      </w:r>
      <w:r w:rsidR="00632601" w:rsidRPr="00044B1C">
        <w:rPr>
          <w:b/>
          <w:bCs/>
          <w:sz w:val="28"/>
          <w:szCs w:val="28"/>
        </w:rPr>
        <w:t>образовательной программы</w:t>
      </w:r>
    </w:p>
    <w:p w:rsidR="00E54C36" w:rsidRPr="00044B1C" w:rsidRDefault="00D25B86" w:rsidP="00DC27A9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044B1C">
        <w:rPr>
          <w:sz w:val="28"/>
          <w:szCs w:val="28"/>
        </w:rPr>
        <w:t>Планируемыми результатами обучения по дисциплине являются: приоб</w:t>
      </w:r>
      <w:r w:rsidR="005C2D12">
        <w:rPr>
          <w:sz w:val="28"/>
          <w:szCs w:val="28"/>
        </w:rPr>
        <w:t>ретение знаний, умений, навыков</w:t>
      </w:r>
      <w:r w:rsidRPr="00044B1C">
        <w:rPr>
          <w:sz w:val="28"/>
          <w:szCs w:val="28"/>
        </w:rPr>
        <w:t>.</w:t>
      </w:r>
    </w:p>
    <w:p w:rsidR="004E6CEA" w:rsidRPr="00044B1C" w:rsidRDefault="004E6CEA" w:rsidP="00DC27A9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Times New Roman"/>
          <w:bCs/>
          <w:sz w:val="28"/>
          <w:szCs w:val="28"/>
        </w:rPr>
      </w:pPr>
      <w:r w:rsidRPr="00044B1C">
        <w:rPr>
          <w:rFonts w:eastAsia="Times New Roman"/>
          <w:bCs/>
          <w:sz w:val="28"/>
          <w:szCs w:val="28"/>
        </w:rPr>
        <w:t>В результате освоения дисциплины обучающийся должен: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38442F">
        <w:rPr>
          <w:rFonts w:eastAsia="Times New Roman"/>
          <w:b/>
          <w:sz w:val="28"/>
          <w:szCs w:val="28"/>
        </w:rPr>
        <w:t>ЗНАТЬ: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8442F">
        <w:rPr>
          <w:rFonts w:eastAsia="Times New Roman"/>
          <w:sz w:val="28"/>
          <w:szCs w:val="28"/>
        </w:rPr>
        <w:t xml:space="preserve">- основные типы проблем, затрудняющих эффективное функционирование персонала современных организаций; 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8442F">
        <w:rPr>
          <w:rFonts w:eastAsia="Times New Roman"/>
          <w:sz w:val="28"/>
          <w:szCs w:val="28"/>
        </w:rPr>
        <w:t>- способы их разрешения с учетом возможностей применения в конкретных организационных условиях.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38442F">
        <w:rPr>
          <w:rFonts w:eastAsia="Times New Roman"/>
          <w:b/>
          <w:sz w:val="28"/>
          <w:szCs w:val="28"/>
        </w:rPr>
        <w:t>УМЕТЬ: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8442F">
        <w:rPr>
          <w:rFonts w:eastAsia="Times New Roman"/>
          <w:sz w:val="28"/>
          <w:szCs w:val="28"/>
        </w:rPr>
        <w:t xml:space="preserve">- </w:t>
      </w:r>
      <w:proofErr w:type="gramStart"/>
      <w:r w:rsidRPr="0038442F">
        <w:rPr>
          <w:rFonts w:eastAsia="Times New Roman"/>
          <w:sz w:val="28"/>
          <w:szCs w:val="28"/>
        </w:rPr>
        <w:t>осуществлять  подготовку</w:t>
      </w:r>
      <w:proofErr w:type="gramEnd"/>
      <w:r w:rsidRPr="0038442F">
        <w:rPr>
          <w:rFonts w:eastAsia="Times New Roman"/>
          <w:sz w:val="28"/>
          <w:szCs w:val="28"/>
        </w:rPr>
        <w:t xml:space="preserve"> общей схемы проведения </w:t>
      </w:r>
      <w:proofErr w:type="spellStart"/>
      <w:r w:rsidRPr="0038442F">
        <w:rPr>
          <w:rFonts w:eastAsia="Times New Roman"/>
          <w:sz w:val="28"/>
          <w:szCs w:val="28"/>
        </w:rPr>
        <w:t>диагностико</w:t>
      </w:r>
      <w:proofErr w:type="spellEnd"/>
      <w:r w:rsidRPr="0038442F">
        <w:rPr>
          <w:rFonts w:eastAsia="Times New Roman"/>
          <w:sz w:val="28"/>
          <w:szCs w:val="28"/>
        </w:rPr>
        <w:t>-оптимизационной работы с персоналом организаций;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38442F">
        <w:rPr>
          <w:rFonts w:eastAsia="Times New Roman"/>
          <w:sz w:val="28"/>
          <w:szCs w:val="28"/>
        </w:rPr>
        <w:t xml:space="preserve">-  выбирать конкретные методические процедуры ее реализации, соответствующие специфике организационных проблем с </w:t>
      </w:r>
      <w:proofErr w:type="gramStart"/>
      <w:r w:rsidRPr="0038442F">
        <w:rPr>
          <w:rFonts w:eastAsia="Times New Roman"/>
          <w:sz w:val="28"/>
          <w:szCs w:val="28"/>
        </w:rPr>
        <w:t>учетом  профессиональных</w:t>
      </w:r>
      <w:proofErr w:type="gramEnd"/>
      <w:r w:rsidRPr="0038442F">
        <w:rPr>
          <w:rFonts w:eastAsia="Times New Roman"/>
          <w:sz w:val="28"/>
          <w:szCs w:val="28"/>
        </w:rPr>
        <w:t xml:space="preserve"> компетенций и этических норм работы психолога в прикладных условиях.</w:t>
      </w: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</w:p>
    <w:p w:rsidR="005C2D12" w:rsidRPr="0038442F" w:rsidRDefault="005C2D12" w:rsidP="005C2D12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sz w:val="28"/>
          <w:szCs w:val="28"/>
        </w:rPr>
      </w:pPr>
      <w:r w:rsidRPr="0038442F">
        <w:rPr>
          <w:rFonts w:eastAsia="Times New Roman"/>
          <w:b/>
          <w:sz w:val="28"/>
          <w:szCs w:val="28"/>
        </w:rPr>
        <w:t>ВЛАДЕТЬ:</w:t>
      </w:r>
    </w:p>
    <w:p w:rsidR="005C2D12" w:rsidRPr="0038442F" w:rsidRDefault="005C2D12" w:rsidP="005C2D12">
      <w:pPr>
        <w:widowControl w:val="0"/>
        <w:tabs>
          <w:tab w:val="left" w:pos="-180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38442F">
        <w:rPr>
          <w:rFonts w:eastAsia="Times New Roman"/>
          <w:sz w:val="28"/>
          <w:szCs w:val="28"/>
        </w:rPr>
        <w:t xml:space="preserve">          - средствами психологического анализа различных форм организационных взаимодействий с выходом на определение специфики проблем, характерных для сотрудников конкретных организаций;</w:t>
      </w:r>
    </w:p>
    <w:p w:rsidR="005C2D12" w:rsidRPr="0038442F" w:rsidRDefault="005C2D12" w:rsidP="005C2D12">
      <w:pPr>
        <w:widowControl w:val="0"/>
        <w:tabs>
          <w:tab w:val="left" w:pos="-180"/>
        </w:tabs>
        <w:autoSpaceDE w:val="0"/>
        <w:autoSpaceDN w:val="0"/>
        <w:adjustRightInd w:val="0"/>
        <w:jc w:val="both"/>
        <w:rPr>
          <w:rFonts w:eastAsia="Times New Roman"/>
          <w:b/>
          <w:i/>
          <w:iCs/>
          <w:color w:val="000000"/>
          <w:sz w:val="28"/>
          <w:szCs w:val="28"/>
        </w:rPr>
      </w:pPr>
      <w:r w:rsidRPr="0038442F">
        <w:rPr>
          <w:rFonts w:eastAsia="Times New Roman"/>
          <w:sz w:val="28"/>
          <w:szCs w:val="28"/>
        </w:rPr>
        <w:t xml:space="preserve">          - конкретными методами и формами проведения организационно-психологических исследований диагностикой и </w:t>
      </w:r>
      <w:proofErr w:type="gramStart"/>
      <w:r w:rsidRPr="0038442F">
        <w:rPr>
          <w:rFonts w:eastAsia="Times New Roman"/>
          <w:sz w:val="28"/>
          <w:szCs w:val="28"/>
        </w:rPr>
        <w:t>оптимизационной  направленности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38442F">
        <w:rPr>
          <w:rFonts w:eastAsia="Times New Roman"/>
          <w:sz w:val="28"/>
          <w:szCs w:val="28"/>
        </w:rPr>
        <w:t>.</w:t>
      </w:r>
    </w:p>
    <w:p w:rsidR="00253F33" w:rsidRPr="00044B1C" w:rsidRDefault="00253F33" w:rsidP="00DC27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4B1C">
        <w:rPr>
          <w:sz w:val="28"/>
          <w:szCs w:val="28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044B1C">
        <w:rPr>
          <w:sz w:val="28"/>
          <w:szCs w:val="28"/>
        </w:rPr>
        <w:lastRenderedPageBreak/>
        <w:t>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4E6CEA" w:rsidRPr="00044B1C" w:rsidRDefault="004E6CEA" w:rsidP="00DC27A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 xml:space="preserve">Процесс изучения дисциплины направлен на формирование </w:t>
      </w:r>
      <w:proofErr w:type="gramStart"/>
      <w:r w:rsidRPr="00044B1C">
        <w:rPr>
          <w:rFonts w:eastAsia="Times New Roman"/>
          <w:sz w:val="28"/>
          <w:szCs w:val="28"/>
        </w:rPr>
        <w:t xml:space="preserve">следующих </w:t>
      </w:r>
      <w:r w:rsidRPr="00044B1C">
        <w:rPr>
          <w:rFonts w:eastAsia="Times New Roman"/>
          <w:b/>
          <w:sz w:val="28"/>
          <w:szCs w:val="28"/>
        </w:rPr>
        <w:t xml:space="preserve"> общекультурных</w:t>
      </w:r>
      <w:proofErr w:type="gramEnd"/>
      <w:r w:rsidRPr="00044B1C">
        <w:rPr>
          <w:rFonts w:eastAsia="Times New Roman"/>
          <w:b/>
          <w:sz w:val="28"/>
          <w:szCs w:val="28"/>
        </w:rPr>
        <w:t xml:space="preserve"> компетенций:</w:t>
      </w:r>
    </w:p>
    <w:p w:rsidR="00C334DE" w:rsidRPr="00044B1C" w:rsidRDefault="00C334DE" w:rsidP="00C334DE">
      <w:pPr>
        <w:tabs>
          <w:tab w:val="num" w:pos="756"/>
          <w:tab w:val="left" w:pos="851"/>
        </w:tabs>
        <w:ind w:firstLine="426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- 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C334DE" w:rsidRPr="00044B1C" w:rsidRDefault="00C334DE" w:rsidP="00C334DE">
      <w:pPr>
        <w:tabs>
          <w:tab w:val="num" w:pos="756"/>
          <w:tab w:val="left" w:pos="851"/>
        </w:tabs>
        <w:ind w:firstLine="426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- способностью к самоорганизации и самообразованию (ОК-6).</w:t>
      </w:r>
    </w:p>
    <w:p w:rsidR="00C334DE" w:rsidRPr="00044B1C" w:rsidRDefault="00C334DE" w:rsidP="00C334DE">
      <w:pPr>
        <w:tabs>
          <w:tab w:val="num" w:pos="756"/>
          <w:tab w:val="left" w:pos="851"/>
        </w:tabs>
        <w:ind w:firstLine="426"/>
        <w:jc w:val="both"/>
        <w:rPr>
          <w:rFonts w:eastAsia="Times New Roman"/>
          <w:b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 xml:space="preserve">Изучение дисциплины направлено на формирование следующих </w:t>
      </w:r>
      <w:r w:rsidRPr="00044B1C">
        <w:rPr>
          <w:rFonts w:eastAsia="Times New Roman"/>
          <w:b/>
          <w:sz w:val="28"/>
          <w:szCs w:val="28"/>
        </w:rPr>
        <w:t>общепрофессиональных компетенций (ОПК):</w:t>
      </w:r>
    </w:p>
    <w:p w:rsidR="00C334DE" w:rsidRPr="00044B1C" w:rsidRDefault="00C334DE" w:rsidP="00C334DE">
      <w:pPr>
        <w:tabs>
          <w:tab w:val="num" w:pos="756"/>
          <w:tab w:val="left" w:pos="851"/>
        </w:tabs>
        <w:ind w:firstLine="426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- способностью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 (ОПК-4).</w:t>
      </w:r>
    </w:p>
    <w:p w:rsidR="00CB47B5" w:rsidRPr="00044B1C" w:rsidRDefault="00CF2FDC" w:rsidP="00CB47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44B1C">
        <w:rPr>
          <w:sz w:val="28"/>
          <w:szCs w:val="28"/>
        </w:rPr>
        <w:t>И</w:t>
      </w:r>
      <w:r w:rsidR="00CB47B5" w:rsidRPr="00044B1C">
        <w:rPr>
          <w:sz w:val="28"/>
          <w:szCs w:val="28"/>
        </w:rPr>
        <w:t>зучени</w:t>
      </w:r>
      <w:r w:rsidRPr="00044B1C">
        <w:rPr>
          <w:sz w:val="28"/>
          <w:szCs w:val="28"/>
        </w:rPr>
        <w:t>е</w:t>
      </w:r>
      <w:r w:rsidR="00CB47B5" w:rsidRPr="00044B1C">
        <w:rPr>
          <w:sz w:val="28"/>
          <w:szCs w:val="28"/>
        </w:rPr>
        <w:t xml:space="preserve"> дисциплины направлен</w:t>
      </w:r>
      <w:r w:rsidR="00AE5F89" w:rsidRPr="00044B1C">
        <w:rPr>
          <w:sz w:val="28"/>
          <w:szCs w:val="28"/>
        </w:rPr>
        <w:t>о</w:t>
      </w:r>
      <w:r w:rsidR="00CB47B5" w:rsidRPr="00044B1C">
        <w:rPr>
          <w:sz w:val="28"/>
          <w:szCs w:val="28"/>
        </w:rPr>
        <w:t xml:space="preserve"> на формирование следующих </w:t>
      </w:r>
      <w:r w:rsidR="00CB47B5" w:rsidRPr="00044B1C">
        <w:rPr>
          <w:b/>
          <w:bCs/>
          <w:sz w:val="28"/>
          <w:szCs w:val="28"/>
        </w:rPr>
        <w:t>профессиональных компетенций (ПК),</w:t>
      </w:r>
      <w:r w:rsidR="00CB47B5" w:rsidRPr="00044B1C">
        <w:rPr>
          <w:sz w:val="28"/>
          <w:szCs w:val="28"/>
        </w:rPr>
        <w:t xml:space="preserve"> соответствующих видам профессиональной деятельности, на которые ориентирована программа </w:t>
      </w:r>
      <w:proofErr w:type="spellStart"/>
      <w:r w:rsidR="00CB47B5" w:rsidRPr="00044B1C">
        <w:rPr>
          <w:sz w:val="28"/>
          <w:szCs w:val="28"/>
        </w:rPr>
        <w:t>бакалавриата</w:t>
      </w:r>
      <w:proofErr w:type="spellEnd"/>
      <w:r w:rsidR="00CB47B5" w:rsidRPr="00044B1C">
        <w:rPr>
          <w:sz w:val="28"/>
          <w:szCs w:val="28"/>
        </w:rPr>
        <w:t>:</w:t>
      </w:r>
    </w:p>
    <w:p w:rsidR="00B655BB" w:rsidRPr="00044B1C" w:rsidRDefault="00B655BB" w:rsidP="00B655BB">
      <w:pPr>
        <w:pStyle w:val="42"/>
        <w:spacing w:line="240" w:lineRule="auto"/>
        <w:ind w:firstLine="720"/>
        <w:rPr>
          <w:sz w:val="28"/>
          <w:szCs w:val="28"/>
        </w:rPr>
      </w:pPr>
      <w:r w:rsidRPr="00044B1C">
        <w:rPr>
          <w:sz w:val="28"/>
          <w:szCs w:val="28"/>
        </w:rPr>
        <w:t>практическая деятельность:</w:t>
      </w:r>
    </w:p>
    <w:p w:rsidR="00C334DE" w:rsidRPr="00044B1C" w:rsidRDefault="00C334DE" w:rsidP="00C334DE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- владением различными способами разрешения конфликтных ситуаций при проектировании межличностных, групповых и организационных коммуникаций на основе современных технологий управления персоналом, в том числе и межкультурной среде (ПК-2).</w:t>
      </w:r>
    </w:p>
    <w:p w:rsidR="005C2D12" w:rsidRPr="005C2D12" w:rsidRDefault="005C2D12" w:rsidP="005C2D12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Pr="005C2D12">
        <w:rPr>
          <w:sz w:val="28"/>
          <w:szCs w:val="28"/>
        </w:rPr>
        <w:t>общей характеристики ОПОП.</w:t>
      </w:r>
    </w:p>
    <w:p w:rsidR="005C2D12" w:rsidRPr="00D2714B" w:rsidRDefault="005C2D12" w:rsidP="005C2D12">
      <w:pPr>
        <w:ind w:firstLine="851"/>
        <w:rPr>
          <w:sz w:val="28"/>
          <w:szCs w:val="28"/>
        </w:rPr>
      </w:pPr>
      <w:r w:rsidRPr="005C2D12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общей характеристики ОПОП.</w:t>
      </w:r>
    </w:p>
    <w:p w:rsidR="00CB47B5" w:rsidRPr="00044B1C" w:rsidRDefault="00CB47B5" w:rsidP="00CB47B5">
      <w:pPr>
        <w:ind w:firstLine="851"/>
        <w:jc w:val="both"/>
        <w:rPr>
          <w:bCs/>
          <w:sz w:val="28"/>
          <w:szCs w:val="28"/>
        </w:rPr>
      </w:pPr>
    </w:p>
    <w:p w:rsidR="004E4012" w:rsidRPr="00044B1C" w:rsidRDefault="00FA59F8" w:rsidP="002E47ED">
      <w:pPr>
        <w:ind w:firstLine="851"/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>3</w:t>
      </w:r>
      <w:r w:rsidR="002E47ED" w:rsidRPr="00044B1C">
        <w:rPr>
          <w:b/>
          <w:bCs/>
          <w:sz w:val="28"/>
          <w:szCs w:val="28"/>
        </w:rPr>
        <w:t>.</w:t>
      </w:r>
      <w:r w:rsidR="004E4012" w:rsidRPr="00044B1C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044B1C">
        <w:rPr>
          <w:b/>
          <w:bCs/>
          <w:sz w:val="28"/>
          <w:szCs w:val="28"/>
        </w:rPr>
        <w:t xml:space="preserve">основной </w:t>
      </w:r>
      <w:r w:rsidR="00CF2FDC" w:rsidRPr="00044B1C">
        <w:rPr>
          <w:b/>
          <w:bCs/>
          <w:sz w:val="28"/>
          <w:szCs w:val="28"/>
        </w:rPr>
        <w:t xml:space="preserve">профессиональной </w:t>
      </w:r>
      <w:r w:rsidR="00C223AB" w:rsidRPr="00044B1C">
        <w:rPr>
          <w:b/>
          <w:bCs/>
          <w:sz w:val="28"/>
          <w:szCs w:val="28"/>
        </w:rPr>
        <w:t>образовательной программы</w:t>
      </w:r>
    </w:p>
    <w:p w:rsidR="00C0245D" w:rsidRPr="00044B1C" w:rsidRDefault="00C0245D" w:rsidP="00681155">
      <w:pPr>
        <w:ind w:firstLine="851"/>
        <w:jc w:val="center"/>
        <w:rPr>
          <w:b/>
          <w:bCs/>
          <w:sz w:val="28"/>
          <w:szCs w:val="28"/>
        </w:rPr>
      </w:pPr>
    </w:p>
    <w:p w:rsidR="005C2D12" w:rsidRPr="00F069E7" w:rsidRDefault="00A37087" w:rsidP="005C2D12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Дисциплина «Орга</w:t>
      </w:r>
      <w:r w:rsidR="00C334DE" w:rsidRPr="00044B1C">
        <w:rPr>
          <w:rFonts w:eastAsia="Times New Roman"/>
          <w:sz w:val="28"/>
          <w:szCs w:val="28"/>
        </w:rPr>
        <w:t>низационная психология» (Б</w:t>
      </w:r>
      <w:proofErr w:type="gramStart"/>
      <w:r w:rsidR="00C334DE" w:rsidRPr="00044B1C">
        <w:rPr>
          <w:rFonts w:eastAsia="Times New Roman"/>
          <w:sz w:val="28"/>
          <w:szCs w:val="28"/>
        </w:rPr>
        <w:t>1.В.ДВ</w:t>
      </w:r>
      <w:proofErr w:type="gramEnd"/>
      <w:r w:rsidR="00C334DE" w:rsidRPr="00044B1C">
        <w:rPr>
          <w:rFonts w:eastAsia="Times New Roman"/>
          <w:sz w:val="28"/>
          <w:szCs w:val="28"/>
        </w:rPr>
        <w:t>.</w:t>
      </w:r>
      <w:r w:rsidR="005C2D12">
        <w:rPr>
          <w:rFonts w:eastAsia="Times New Roman"/>
          <w:sz w:val="28"/>
          <w:szCs w:val="28"/>
        </w:rPr>
        <w:t>8.1</w:t>
      </w:r>
      <w:r w:rsidRPr="00044B1C">
        <w:rPr>
          <w:rFonts w:eastAsia="Times New Roman"/>
          <w:sz w:val="28"/>
          <w:szCs w:val="28"/>
        </w:rPr>
        <w:t xml:space="preserve">) </w:t>
      </w:r>
      <w:r w:rsidR="005C2D12" w:rsidRPr="00F069E7">
        <w:rPr>
          <w:rFonts w:eastAsia="Times New Roman"/>
          <w:sz w:val="28"/>
          <w:szCs w:val="28"/>
        </w:rPr>
        <w:t>относится к вариативной части и является дисциплиной по выбору обучающегося.</w:t>
      </w:r>
    </w:p>
    <w:p w:rsidR="00DC27A9" w:rsidRPr="00044B1C" w:rsidRDefault="00564235" w:rsidP="005C2D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44B1C">
        <w:rPr>
          <w:sz w:val="28"/>
          <w:szCs w:val="28"/>
        </w:rPr>
        <w:t xml:space="preserve"> </w:t>
      </w:r>
    </w:p>
    <w:p w:rsidR="004E4012" w:rsidRPr="00044B1C" w:rsidRDefault="004E4012" w:rsidP="009C601D">
      <w:pPr>
        <w:ind w:firstLine="851"/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>4</w:t>
      </w:r>
      <w:r w:rsidR="009C601D" w:rsidRPr="00044B1C">
        <w:rPr>
          <w:b/>
          <w:bCs/>
          <w:sz w:val="28"/>
          <w:szCs w:val="28"/>
        </w:rPr>
        <w:t>.</w:t>
      </w:r>
      <w:r w:rsidRPr="00044B1C">
        <w:rPr>
          <w:b/>
          <w:bCs/>
          <w:sz w:val="28"/>
          <w:szCs w:val="28"/>
        </w:rPr>
        <w:t xml:space="preserve"> Объем дис</w:t>
      </w:r>
      <w:r w:rsidR="00FA59F8" w:rsidRPr="00044B1C">
        <w:rPr>
          <w:b/>
          <w:bCs/>
          <w:sz w:val="28"/>
          <w:szCs w:val="28"/>
        </w:rPr>
        <w:t>циплины</w:t>
      </w:r>
      <w:r w:rsidR="00EA7AF4" w:rsidRPr="00044B1C">
        <w:rPr>
          <w:b/>
          <w:bCs/>
          <w:sz w:val="28"/>
          <w:szCs w:val="28"/>
        </w:rPr>
        <w:t xml:space="preserve"> и виды учебной </w:t>
      </w:r>
      <w:r w:rsidR="003A635F" w:rsidRPr="00044B1C">
        <w:rPr>
          <w:b/>
          <w:bCs/>
          <w:sz w:val="28"/>
          <w:szCs w:val="28"/>
        </w:rPr>
        <w:t>работы</w:t>
      </w:r>
    </w:p>
    <w:p w:rsidR="00C334DE" w:rsidRPr="00044B1C" w:rsidRDefault="00C334DE" w:rsidP="00C334DE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 xml:space="preserve">Для очной формы обучения: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C334DE" w:rsidRPr="00044B1C" w:rsidTr="00F045E0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Семестр</w:t>
            </w:r>
          </w:p>
        </w:tc>
      </w:tr>
      <w:tr w:rsidR="00C334DE" w:rsidRPr="00044B1C" w:rsidTr="00F045E0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5C2D12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VII</w:t>
            </w:r>
          </w:p>
        </w:tc>
      </w:tr>
      <w:tr w:rsidR="00C334DE" w:rsidRPr="00044B1C" w:rsidTr="00F045E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C334DE" w:rsidRPr="00044B1C" w:rsidRDefault="00C334DE" w:rsidP="00C334DE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C334DE" w:rsidRPr="00044B1C" w:rsidRDefault="00C334DE" w:rsidP="00C334DE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C334DE" w:rsidRPr="00044B1C" w:rsidRDefault="00C334DE" w:rsidP="00C334DE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autoSpaceDE w:val="0"/>
              <w:autoSpaceDN w:val="0"/>
              <w:adjustRightInd w:val="0"/>
              <w:ind w:left="0" w:firstLine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4DE" w:rsidRPr="00044B1C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334DE" w:rsidRPr="00044B1C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C334DE" w:rsidRPr="00AA2C6F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44B1C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  <w:p w:rsidR="00C334DE" w:rsidRPr="00044B1C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</w:t>
            </w:r>
          </w:p>
          <w:p w:rsidR="00C334DE" w:rsidRPr="00AA2C6F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44B1C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</w:p>
        </w:tc>
      </w:tr>
      <w:tr w:rsidR="00C334DE" w:rsidRPr="00044B1C" w:rsidTr="00F045E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4DE" w:rsidRPr="00044B1C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AA2C6F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  <w:tr w:rsidR="00C334DE" w:rsidRPr="00044B1C" w:rsidTr="00F045E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lastRenderedPageBreak/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44B1C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044B1C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</w:tc>
      </w:tr>
      <w:tr w:rsidR="00C334DE" w:rsidRPr="00044B1C" w:rsidTr="00F045E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З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З</w:t>
            </w:r>
          </w:p>
        </w:tc>
      </w:tr>
      <w:tr w:rsidR="00C334DE" w:rsidRPr="00044B1C" w:rsidTr="00F045E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C334DE" w:rsidRPr="00044B1C" w:rsidRDefault="00C334DE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34DE" w:rsidRPr="00044B1C" w:rsidRDefault="00E83D42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144</w:t>
            </w:r>
            <w:r w:rsidR="00C334DE" w:rsidRPr="00044B1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34DE" w:rsidRPr="00044B1C" w:rsidRDefault="00E83D42" w:rsidP="00C334D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144</w:t>
            </w:r>
            <w:r w:rsidR="00C334DE" w:rsidRPr="00044B1C">
              <w:rPr>
                <w:rFonts w:eastAsia="Times New Roman"/>
                <w:sz w:val="28"/>
                <w:szCs w:val="28"/>
                <w:lang w:val="en-US"/>
              </w:rPr>
              <w:t>/</w:t>
            </w: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</w:tbl>
    <w:p w:rsidR="002B3D3C" w:rsidRPr="00044B1C" w:rsidRDefault="002B3D3C" w:rsidP="00C334DE">
      <w:pPr>
        <w:tabs>
          <w:tab w:val="left" w:pos="851"/>
        </w:tabs>
        <w:rPr>
          <w:sz w:val="28"/>
          <w:szCs w:val="28"/>
        </w:rPr>
      </w:pPr>
    </w:p>
    <w:p w:rsidR="002B3D3C" w:rsidRPr="005C2D12" w:rsidRDefault="005C2D12" w:rsidP="002279AB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5C2D12">
        <w:rPr>
          <w:i/>
          <w:sz w:val="28"/>
          <w:szCs w:val="28"/>
        </w:rPr>
        <w:t>Примечание:</w:t>
      </w:r>
    </w:p>
    <w:p w:rsidR="005C2D12" w:rsidRDefault="005C2D12" w:rsidP="002279AB">
      <w:pPr>
        <w:tabs>
          <w:tab w:val="left" w:pos="851"/>
        </w:tabs>
        <w:ind w:firstLine="851"/>
        <w:rPr>
          <w:i/>
          <w:sz w:val="28"/>
          <w:szCs w:val="28"/>
        </w:rPr>
      </w:pPr>
      <w:r w:rsidRPr="005C2D12">
        <w:rPr>
          <w:i/>
          <w:sz w:val="28"/>
          <w:szCs w:val="28"/>
        </w:rPr>
        <w:t>З – зачет.</w:t>
      </w:r>
    </w:p>
    <w:p w:rsidR="005C2D12" w:rsidRPr="005C2D12" w:rsidRDefault="005C2D12" w:rsidP="002279AB">
      <w:pPr>
        <w:tabs>
          <w:tab w:val="left" w:pos="851"/>
        </w:tabs>
        <w:ind w:firstLine="851"/>
        <w:rPr>
          <w:i/>
          <w:sz w:val="28"/>
          <w:szCs w:val="28"/>
        </w:rPr>
      </w:pPr>
    </w:p>
    <w:p w:rsidR="004E4012" w:rsidRPr="00044B1C" w:rsidRDefault="004E4012" w:rsidP="00E82690">
      <w:pPr>
        <w:ind w:firstLine="851"/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>5</w:t>
      </w:r>
      <w:r w:rsidR="00E82690" w:rsidRPr="00044B1C">
        <w:rPr>
          <w:b/>
          <w:bCs/>
          <w:sz w:val="28"/>
          <w:szCs w:val="28"/>
        </w:rPr>
        <w:t>.</w:t>
      </w:r>
      <w:r w:rsidRPr="00044B1C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275DC0" w:rsidRPr="00044B1C" w:rsidRDefault="004E4012" w:rsidP="00275DC0">
      <w:pPr>
        <w:ind w:firstLine="851"/>
        <w:jc w:val="both"/>
        <w:rPr>
          <w:sz w:val="28"/>
          <w:szCs w:val="28"/>
        </w:rPr>
      </w:pPr>
      <w:r w:rsidRPr="00044B1C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3036"/>
        <w:gridCol w:w="5689"/>
      </w:tblGrid>
      <w:tr w:rsidR="00A13B8F" w:rsidRPr="00044B1C" w:rsidTr="00F045E0">
        <w:trPr>
          <w:tblHeader/>
          <w:jc w:val="center"/>
        </w:trPr>
        <w:tc>
          <w:tcPr>
            <w:tcW w:w="622" w:type="dxa"/>
            <w:vAlign w:val="center"/>
          </w:tcPr>
          <w:p w:rsidR="00A13B8F" w:rsidRPr="00044B1C" w:rsidRDefault="00A13B8F" w:rsidP="00A13B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4B1C">
              <w:rPr>
                <w:rFonts w:eastAsia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0" w:type="dxa"/>
            <w:vAlign w:val="center"/>
          </w:tcPr>
          <w:p w:rsidR="00A13B8F" w:rsidRPr="00044B1C" w:rsidRDefault="00A13B8F" w:rsidP="00A13B8F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44B1C"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142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A13B8F" w:rsidRPr="00044B1C" w:rsidTr="00F045E0">
        <w:trPr>
          <w:jc w:val="center"/>
        </w:trPr>
        <w:tc>
          <w:tcPr>
            <w:tcW w:w="622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 xml:space="preserve">Междисциплинарный статус и специфика </w:t>
            </w:r>
            <w:proofErr w:type="gramStart"/>
            <w:r w:rsidRPr="00044B1C">
              <w:rPr>
                <w:rFonts w:eastAsia="Times New Roman"/>
                <w:b/>
                <w:sz w:val="28"/>
                <w:szCs w:val="28"/>
              </w:rPr>
              <w:t>предмета  организационной</w:t>
            </w:r>
            <w:proofErr w:type="gramEnd"/>
            <w:r w:rsidRPr="00044B1C">
              <w:rPr>
                <w:rFonts w:eastAsia="Times New Roman"/>
                <w:b/>
                <w:sz w:val="28"/>
                <w:szCs w:val="28"/>
              </w:rPr>
              <w:t xml:space="preserve"> психологии.</w:t>
            </w:r>
          </w:p>
          <w:p w:rsidR="00A13B8F" w:rsidRPr="00044B1C" w:rsidRDefault="00A13B8F" w:rsidP="00A13B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14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 xml:space="preserve">Специфика предмета организационной психологии в комплексе наук о трудовой деятельности человека. Связи организационной психологии с традиционными психологическими дисциплинами (психология </w:t>
            </w:r>
            <w:proofErr w:type="gramStart"/>
            <w:r w:rsidRPr="00044B1C">
              <w:rPr>
                <w:rFonts w:eastAsia="Times New Roman"/>
                <w:sz w:val="28"/>
                <w:szCs w:val="28"/>
              </w:rPr>
              <w:t>труда,  социальная</w:t>
            </w:r>
            <w:proofErr w:type="gramEnd"/>
            <w:r w:rsidRPr="00044B1C">
              <w:rPr>
                <w:rFonts w:eastAsia="Times New Roman"/>
                <w:sz w:val="28"/>
                <w:szCs w:val="28"/>
              </w:rPr>
              <w:t xml:space="preserve"> психология, психология управления) и прикладными направлениями работ по оптимизации деятельности человека (НОТ, управление персоналом, организационное консультирование). История становления организационной психологии как самостоятельной научной дисциплины. Основные практико-ориентированные направления исследований в организационной психологии.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Основные понятия и категории анализа в организационной психологии.</w:t>
            </w:r>
            <w:r w:rsidRPr="00044B1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044B1C">
              <w:rPr>
                <w:rFonts w:eastAsia="Times New Roman"/>
                <w:sz w:val="28"/>
                <w:szCs w:val="28"/>
              </w:rPr>
              <w:t>Труд и работа. Структура трудовой деятельности. Организационные формы труда. Профессионал и профессиональная роль. Служащий организации и должностная позиция. Требования к профессионалу и должностные регламентации. Система прав и обязанностей служащего организации. Технократический подход к анализу организаций – ранние теории организаций (М. Вебер, Ф.У. Тейлор и др.).  Организация как социальная общность (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Э.Мэйо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и др., теория Д. Мак-Грегора.). Организации и управление (А.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Файоль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). Системные теории организаций: описательные модели, организация как открытая система, </w:t>
            </w:r>
            <w:r w:rsidRPr="00044B1C">
              <w:rPr>
                <w:rFonts w:eastAsia="Times New Roman"/>
                <w:sz w:val="28"/>
                <w:szCs w:val="28"/>
              </w:rPr>
              <w:lastRenderedPageBreak/>
              <w:t xml:space="preserve">современные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интеракционистские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модели организаций (Ч. Бернард, Г.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Саймон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и др.).</w:t>
            </w:r>
          </w:p>
        </w:tc>
      </w:tr>
      <w:tr w:rsidR="00A13B8F" w:rsidRPr="00044B1C" w:rsidTr="00F045E0">
        <w:trPr>
          <w:jc w:val="center"/>
        </w:trPr>
        <w:tc>
          <w:tcPr>
            <w:tcW w:w="622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Понятие организации как социотехнической системы.</w:t>
            </w:r>
          </w:p>
        </w:tc>
        <w:tc>
          <w:tcPr>
            <w:tcW w:w="714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 xml:space="preserve">Общее понятие организации в рамках системного </w:t>
            </w:r>
            <w:proofErr w:type="spellStart"/>
            <w:proofErr w:type="gramStart"/>
            <w:r w:rsidRPr="00044B1C">
              <w:rPr>
                <w:rFonts w:eastAsia="Times New Roman"/>
                <w:sz w:val="28"/>
                <w:szCs w:val="28"/>
              </w:rPr>
              <w:t>подхода.Основные</w:t>
            </w:r>
            <w:proofErr w:type="spellEnd"/>
            <w:proofErr w:type="gramEnd"/>
            <w:r w:rsidRPr="00044B1C">
              <w:rPr>
                <w:rFonts w:eastAsia="Times New Roman"/>
                <w:sz w:val="28"/>
                <w:szCs w:val="28"/>
              </w:rPr>
              <w:t xml:space="preserve"> определения организации, используемые в организационной психологии. Типы организаций и их классификации по целевой направленности. Основные функции персонала в организациях, их распределение. Организации в постиндустриальном обществе. Целевая структура деятельности организации. Иерархии внешних и внутренних целей. Задачи и функции персонала, понятие «технологии». Структура организации, функциональные подразделения и типы взаимодействий. Размеры и пространственная локализация организаций. Рабочее время и режимы работы в организациях. Традиции и их роль в обеспечении длительного существования организаций. Успешность работы организации. Критерии продуктивности и эффективности деятельности организаций.  Знакомство с методикой «Организационный скрининг». Иерархические уровни анализа организационного поведения. Взаимодействия уровня «человек-работа». Взаимодействия уровня «специалист – рабочая группа/трудовой коллектив». Взаимодействия уровня «служащий – организация». Понятие коллективного субъекта труда. Особенности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межорганизационных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взаимодействий. Понятия «внешней» и «внутренней» организационной среды. Модели адаптации организации к внешней среде. Особенности психологических взаимодействий сотрудников в рабочей группе. Принципы комплектования рабочих команд. Эффективность работы группы и показатели успешности деятельности </w:t>
            </w:r>
            <w:proofErr w:type="spellStart"/>
            <w:proofErr w:type="gramStart"/>
            <w:r w:rsidRPr="00044B1C">
              <w:rPr>
                <w:rFonts w:eastAsia="Times New Roman"/>
                <w:sz w:val="28"/>
                <w:szCs w:val="28"/>
              </w:rPr>
              <w:t>организаций.Основные</w:t>
            </w:r>
            <w:proofErr w:type="spellEnd"/>
            <w:proofErr w:type="gramEnd"/>
            <w:r w:rsidRPr="00044B1C">
              <w:rPr>
                <w:rFonts w:eastAsia="Times New Roman"/>
                <w:sz w:val="28"/>
                <w:szCs w:val="28"/>
              </w:rPr>
              <w:t xml:space="preserve"> субъективные составляющие труда (модель Дж.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Олдмана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и </w:t>
            </w:r>
            <w:r w:rsidRPr="00044B1C">
              <w:rPr>
                <w:rFonts w:eastAsia="Times New Roman"/>
                <w:sz w:val="28"/>
                <w:szCs w:val="28"/>
              </w:rPr>
              <w:lastRenderedPageBreak/>
              <w:t xml:space="preserve">Дж.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Хаккмана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). «Субъективный образ» трудовой ситуации и методы его реконструкции. 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Трудовая мотивация, основные концепции и модели. Удовлетворенность трудом, интегративный подход. Методы оценки мотивационной структуры личности работника. Прогностические методы оценки удовлетворенности трудом.</w:t>
            </w:r>
          </w:p>
          <w:p w:rsidR="00A13B8F" w:rsidRPr="00044B1C" w:rsidRDefault="00A13B8F" w:rsidP="00A13B8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A13B8F" w:rsidRPr="00044B1C" w:rsidTr="00F045E0">
        <w:trPr>
          <w:jc w:val="center"/>
        </w:trPr>
        <w:tc>
          <w:tcPr>
            <w:tcW w:w="622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Психологические регуляторы деятельности</w:t>
            </w:r>
          </w:p>
          <w:p w:rsidR="00A13B8F" w:rsidRPr="00044B1C" w:rsidRDefault="00A13B8F" w:rsidP="00A13B8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отдельного работника и коллектива организации.</w:t>
            </w:r>
          </w:p>
        </w:tc>
        <w:tc>
          <w:tcPr>
            <w:tcW w:w="714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 xml:space="preserve">Индивидуальные и групповые ценностные ориентации. Групповые взаимодействия и ролевые позиции в группе. Психологический климат в группе. Методики оценки социально-психологического климата. Профессиональная карьера и развитие группы. Взаимодействия «исполнитель - руководитель – группа». Особенности ролевых позиций «руководитель» - «лидер». Стили руководства. Групповая сплоченность. Групповые конфликты. 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Методики оценки стиля руководства и групповой сплоченности. Психологические факторы регуляции совместной деятельности персонала организации. Системы оплаты и вознаграждения за труд. Организационное развитие. Организационный стресс. Модели принятия организационных решений. Распределение властных полномочий в процессе принятия и реализации организационных решений.</w:t>
            </w:r>
          </w:p>
        </w:tc>
      </w:tr>
      <w:tr w:rsidR="00A13B8F" w:rsidRPr="00044B1C" w:rsidTr="00F045E0">
        <w:trPr>
          <w:jc w:val="center"/>
        </w:trPr>
        <w:tc>
          <w:tcPr>
            <w:tcW w:w="622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Align w:val="center"/>
          </w:tcPr>
          <w:p w:rsidR="00A13B8F" w:rsidRPr="00044B1C" w:rsidRDefault="00A13B8F" w:rsidP="00A13B8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Основные направления работы психолога-практика в организациях.</w:t>
            </w:r>
          </w:p>
        </w:tc>
        <w:tc>
          <w:tcPr>
            <w:tcW w:w="714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 xml:space="preserve">Понятие «организационной культуры». Методы оценки организационной культуры. Социокультурные различия и организационные нормы труда. Организационная политика и личная жизнь. Классификация типов исследований в организационной психологии. Методов сбора и анализа данных, используемых в организационной психологии. Особенности проведения эмпирических исследований в организационной среде. Принцип «активного </w:t>
            </w:r>
            <w:r w:rsidRPr="00044B1C">
              <w:rPr>
                <w:rFonts w:eastAsia="Times New Roman"/>
                <w:sz w:val="28"/>
                <w:szCs w:val="28"/>
              </w:rPr>
              <w:lastRenderedPageBreak/>
              <w:t xml:space="preserve">взаимодействия». (К. Левин) и его реализация в современных организационных исследованиях. Критерии оценки эффективности внедрения оптимизационных мероприятий в организационной среде. Основные функциональные роли психолога в организациях: исследователь, эксперт, советник, наставник, руководитель. Место психолога в реализации оптимизационных мероприятий (ролевое кольцо). Должностной статус психолога и особенности его профессиональной позиции в организации. «Организационный психолог» – профессиональные требования и сферы компетентности. Этические нормы и правила работы психолога в организации. </w:t>
            </w:r>
          </w:p>
          <w:p w:rsidR="00A13B8F" w:rsidRPr="00044B1C" w:rsidRDefault="00A13B8F" w:rsidP="00A13B8F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Парадигма «исследование – диагностика –оптимизация» и формы ее реализации при работе с персоналом организаций. Классификация видов оптимизационной работы и консультационной помощи в организациях.</w:t>
            </w:r>
          </w:p>
        </w:tc>
      </w:tr>
    </w:tbl>
    <w:p w:rsidR="00A13B8F" w:rsidRPr="00044B1C" w:rsidRDefault="00A13B8F" w:rsidP="00A13B8F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2B3D3C" w:rsidRPr="00044B1C" w:rsidRDefault="002B3D3C" w:rsidP="00275DC0">
      <w:pPr>
        <w:ind w:firstLine="851"/>
        <w:jc w:val="both"/>
        <w:rPr>
          <w:sz w:val="28"/>
          <w:szCs w:val="28"/>
        </w:rPr>
      </w:pPr>
    </w:p>
    <w:p w:rsidR="00275DC0" w:rsidRPr="00044B1C" w:rsidRDefault="00275DC0" w:rsidP="00275DC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5.2 Разделы дисциплины и виды занятий</w:t>
      </w:r>
    </w:p>
    <w:p w:rsidR="00275DC0" w:rsidRPr="00044B1C" w:rsidRDefault="00275DC0" w:rsidP="00275DC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334DE" w:rsidRPr="00044B1C" w:rsidRDefault="00C334DE" w:rsidP="00C334D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Для очной формы обучения: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5489"/>
        <w:gridCol w:w="727"/>
        <w:gridCol w:w="832"/>
        <w:gridCol w:w="700"/>
        <w:gridCol w:w="979"/>
      </w:tblGrid>
      <w:tr w:rsidR="00C334DE" w:rsidRPr="00044B1C" w:rsidTr="00F045E0">
        <w:tc>
          <w:tcPr>
            <w:tcW w:w="618" w:type="dxa"/>
            <w:shd w:val="clear" w:color="auto" w:fill="auto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91" w:type="dxa"/>
            <w:shd w:val="clear" w:color="auto" w:fill="auto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 xml:space="preserve">Наименование </w:t>
            </w: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разделов дисциплин</w:t>
            </w:r>
          </w:p>
        </w:tc>
        <w:tc>
          <w:tcPr>
            <w:tcW w:w="745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Л</w:t>
            </w:r>
          </w:p>
        </w:tc>
        <w:tc>
          <w:tcPr>
            <w:tcW w:w="85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ПЗ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93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СРС</w:t>
            </w:r>
          </w:p>
        </w:tc>
      </w:tr>
      <w:tr w:rsidR="00C334DE" w:rsidRPr="00044B1C" w:rsidTr="00F045E0">
        <w:tc>
          <w:tcPr>
            <w:tcW w:w="618" w:type="dxa"/>
            <w:shd w:val="clear" w:color="auto" w:fill="auto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5691" w:type="dxa"/>
            <w:shd w:val="clear" w:color="auto" w:fill="auto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6</w:t>
            </w:r>
          </w:p>
        </w:tc>
      </w:tr>
      <w:tr w:rsidR="00C334DE" w:rsidRPr="00044B1C" w:rsidTr="00F045E0">
        <w:tc>
          <w:tcPr>
            <w:tcW w:w="61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69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Междисциплинарный статус и специфика предмета  организационной психологии.</w:t>
            </w:r>
          </w:p>
        </w:tc>
        <w:tc>
          <w:tcPr>
            <w:tcW w:w="745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4DE" w:rsidRPr="00044B1C" w:rsidRDefault="00E83D42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D60177" w:rsidRPr="00044B1C">
              <w:rPr>
                <w:rFonts w:eastAsia="Times New Roman"/>
                <w:sz w:val="28"/>
                <w:szCs w:val="28"/>
              </w:rPr>
              <w:t>0</w:t>
            </w:r>
          </w:p>
        </w:tc>
      </w:tr>
      <w:tr w:rsidR="00C334DE" w:rsidRPr="00044B1C" w:rsidTr="00F045E0">
        <w:tc>
          <w:tcPr>
            <w:tcW w:w="61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69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Понятие организации как социотехнической системы.</w:t>
            </w:r>
          </w:p>
        </w:tc>
        <w:tc>
          <w:tcPr>
            <w:tcW w:w="745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4DE" w:rsidRPr="00044B1C" w:rsidRDefault="00E83D42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22</w:t>
            </w:r>
          </w:p>
        </w:tc>
      </w:tr>
      <w:tr w:rsidR="00C334DE" w:rsidRPr="00044B1C" w:rsidTr="00F045E0">
        <w:tc>
          <w:tcPr>
            <w:tcW w:w="61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569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Психологические регуляторы деятельности</w:t>
            </w:r>
          </w:p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отдельного работника и коллектива организации.</w:t>
            </w:r>
          </w:p>
        </w:tc>
        <w:tc>
          <w:tcPr>
            <w:tcW w:w="745" w:type="dxa"/>
          </w:tcPr>
          <w:p w:rsidR="00C334DE" w:rsidRPr="00044B1C" w:rsidRDefault="00E83D42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C334DE" w:rsidRPr="00044B1C" w:rsidRDefault="00E83D42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4DE" w:rsidRPr="00044B1C" w:rsidRDefault="00E83D42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C334DE" w:rsidRPr="00044B1C" w:rsidTr="00F045E0">
        <w:tc>
          <w:tcPr>
            <w:tcW w:w="61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569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Основные направления работы психолога-практика в организациях.</w:t>
            </w:r>
          </w:p>
        </w:tc>
        <w:tc>
          <w:tcPr>
            <w:tcW w:w="745" w:type="dxa"/>
          </w:tcPr>
          <w:p w:rsidR="00C334DE" w:rsidRPr="00044B1C" w:rsidRDefault="00AA2C6F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C334DE" w:rsidRPr="00044B1C" w:rsidRDefault="00AA2C6F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4DE" w:rsidRPr="00044B1C" w:rsidRDefault="00E83D42" w:rsidP="00AA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AA2C6F"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C334DE" w:rsidRPr="00044B1C" w:rsidTr="00F045E0">
        <w:tc>
          <w:tcPr>
            <w:tcW w:w="61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044B1C">
              <w:rPr>
                <w:rFonts w:eastAsia="Times New Roman"/>
                <w:b/>
                <w:bCs/>
                <w:iCs/>
                <w:sz w:val="28"/>
                <w:szCs w:val="28"/>
              </w:rPr>
              <w:t>Итого</w:t>
            </w:r>
          </w:p>
        </w:tc>
        <w:tc>
          <w:tcPr>
            <w:tcW w:w="745" w:type="dxa"/>
          </w:tcPr>
          <w:p w:rsidR="00C334DE" w:rsidRPr="00044B1C" w:rsidRDefault="00E83D42" w:rsidP="00AA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  <w:r w:rsidR="00AA2C6F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C334DE" w:rsidRPr="00044B1C" w:rsidRDefault="00E83D42" w:rsidP="00AA2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AA2C6F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C334DE" w:rsidRPr="00044B1C" w:rsidRDefault="00C334DE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334DE" w:rsidRPr="00044B1C" w:rsidRDefault="00AA2C6F" w:rsidP="00C33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90</w:t>
            </w:r>
          </w:p>
        </w:tc>
      </w:tr>
    </w:tbl>
    <w:p w:rsidR="00C334DE" w:rsidRPr="00044B1C" w:rsidRDefault="00C334DE" w:rsidP="00C334DE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A13B8F" w:rsidRPr="00044B1C" w:rsidRDefault="00A13B8F" w:rsidP="00A13B8F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E06A64" w:rsidRPr="00044B1C" w:rsidRDefault="00E06A64" w:rsidP="00E06A64">
      <w:pPr>
        <w:ind w:firstLine="851"/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lastRenderedPageBreak/>
        <w:t>6. Перечень учебно-методического обеспечения для самостоятельной р</w:t>
      </w:r>
      <w:r w:rsidR="00C216DC" w:rsidRPr="00044B1C">
        <w:rPr>
          <w:b/>
          <w:bCs/>
          <w:sz w:val="28"/>
          <w:szCs w:val="28"/>
        </w:rPr>
        <w:t>аботы обучающихся по дисциплине</w:t>
      </w:r>
    </w:p>
    <w:p w:rsidR="00D62620" w:rsidRPr="00044B1C" w:rsidRDefault="00D62620" w:rsidP="00D62620">
      <w:pPr>
        <w:tabs>
          <w:tab w:val="left" w:pos="1418"/>
        </w:tabs>
        <w:jc w:val="both"/>
        <w:rPr>
          <w:bCs/>
          <w:sz w:val="28"/>
          <w:szCs w:val="28"/>
        </w:rPr>
      </w:pPr>
    </w:p>
    <w:p w:rsidR="007E52DA" w:rsidRPr="00044B1C" w:rsidRDefault="007E52DA" w:rsidP="00861133">
      <w:pPr>
        <w:ind w:firstLine="851"/>
        <w:jc w:val="center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088"/>
        <w:gridCol w:w="6042"/>
      </w:tblGrid>
      <w:tr w:rsidR="00A13B8F" w:rsidRPr="00044B1C" w:rsidTr="00D60177">
        <w:tc>
          <w:tcPr>
            <w:tcW w:w="0" w:type="auto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№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Наименование раздела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095" w:type="dxa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044B1C">
              <w:rPr>
                <w:rFonts w:eastAsia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A13B8F" w:rsidRPr="00044B1C" w:rsidTr="00D60177">
        <w:trPr>
          <w:trHeight w:val="731"/>
        </w:trPr>
        <w:tc>
          <w:tcPr>
            <w:tcW w:w="0" w:type="auto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Междисциплинарный статус и специфика предмета  организационной психологии.</w:t>
            </w:r>
          </w:p>
        </w:tc>
        <w:tc>
          <w:tcPr>
            <w:tcW w:w="6095" w:type="dxa"/>
            <w:vMerge w:val="restart"/>
            <w:vAlign w:val="center"/>
          </w:tcPr>
          <w:p w:rsidR="00A13B8F" w:rsidRDefault="00A13B8F" w:rsidP="00A13B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846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Васильева И.В. Организационно-психологическая диагностика, М. – Флинта, 2013, 136 с.</w:t>
            </w:r>
          </w:p>
          <w:p w:rsidR="00E83D42" w:rsidRPr="00044B1C" w:rsidRDefault="00E83D42" w:rsidP="00E83D42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846"/>
              <w:rPr>
                <w:rFonts w:eastAsia="Times New Roman"/>
                <w:sz w:val="28"/>
                <w:szCs w:val="28"/>
              </w:rPr>
            </w:pP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Жог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В.И.,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Тарабакина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Л.В., </w:t>
            </w:r>
            <w:proofErr w:type="spellStart"/>
            <w:r w:rsidRPr="00044B1C">
              <w:rPr>
                <w:rFonts w:eastAsia="Times New Roman"/>
                <w:sz w:val="28"/>
                <w:szCs w:val="28"/>
              </w:rPr>
              <w:t>Бабиева</w:t>
            </w:r>
            <w:proofErr w:type="spellEnd"/>
            <w:r w:rsidRPr="00044B1C">
              <w:rPr>
                <w:rFonts w:eastAsia="Times New Roman"/>
                <w:sz w:val="28"/>
                <w:szCs w:val="28"/>
              </w:rPr>
              <w:t xml:space="preserve"> Н.С. </w:t>
            </w:r>
          </w:p>
          <w:p w:rsidR="00E83D42" w:rsidRPr="00044B1C" w:rsidRDefault="00E83D42" w:rsidP="00E83D42">
            <w:pPr>
              <w:widowControl w:val="0"/>
              <w:autoSpaceDE w:val="0"/>
              <w:autoSpaceDN w:val="0"/>
              <w:adjustRightInd w:val="0"/>
              <w:ind w:left="720" w:right="-846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 xml:space="preserve">Методология организационной психологии. М.: </w:t>
            </w:r>
          </w:p>
          <w:p w:rsidR="00E83D42" w:rsidRDefault="00E83D42" w:rsidP="00E83D42">
            <w:pPr>
              <w:widowControl w:val="0"/>
              <w:autoSpaceDE w:val="0"/>
              <w:autoSpaceDN w:val="0"/>
              <w:adjustRightInd w:val="0"/>
              <w:ind w:left="720" w:right="-846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Прометей, 2013.</w:t>
            </w:r>
          </w:p>
          <w:p w:rsidR="00E83D42" w:rsidRPr="00E83D42" w:rsidRDefault="00E83D42" w:rsidP="00A13B8F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right="-846"/>
              <w:rPr>
                <w:rFonts w:eastAsia="Times New Roman"/>
                <w:sz w:val="28"/>
                <w:szCs w:val="28"/>
              </w:rPr>
            </w:pPr>
            <w:r w:rsidRPr="00E83D42">
              <w:rPr>
                <w:sz w:val="28"/>
                <w:szCs w:val="28"/>
              </w:rPr>
              <w:t xml:space="preserve">Личный кабинет </w:t>
            </w:r>
            <w:proofErr w:type="gramStart"/>
            <w:r w:rsidRPr="00E83D42">
              <w:rPr>
                <w:sz w:val="28"/>
                <w:szCs w:val="28"/>
              </w:rPr>
              <w:t>обучающегося  и</w:t>
            </w:r>
            <w:proofErr w:type="gramEnd"/>
            <w:r w:rsidRPr="00E83D42">
              <w:rPr>
                <w:sz w:val="28"/>
                <w:szCs w:val="28"/>
              </w:rPr>
              <w:t xml:space="preserve"> электронная информационно-образовательная среда [Электронный ресурс]. Режим </w:t>
            </w:r>
            <w:proofErr w:type="gramStart"/>
            <w:r w:rsidRPr="00E83D42">
              <w:rPr>
                <w:sz w:val="28"/>
                <w:szCs w:val="28"/>
              </w:rPr>
              <w:t>доступа:  http://sdo.pgups.ru</w:t>
            </w:r>
            <w:proofErr w:type="gramEnd"/>
            <w:r w:rsidRPr="00E83D42">
              <w:rPr>
                <w:sz w:val="28"/>
                <w:szCs w:val="28"/>
              </w:rPr>
              <w:t xml:space="preserve"> (для доступа к полнотекстовым документам требуется авторизация).  </w:t>
            </w:r>
          </w:p>
          <w:p w:rsidR="00E83D42" w:rsidRDefault="00E83D42" w:rsidP="00E83D42">
            <w:pPr>
              <w:widowControl w:val="0"/>
              <w:autoSpaceDE w:val="0"/>
              <w:autoSpaceDN w:val="0"/>
              <w:adjustRightInd w:val="0"/>
              <w:ind w:left="360" w:right="-846"/>
              <w:rPr>
                <w:rFonts w:eastAsia="Times New Roman"/>
                <w:sz w:val="28"/>
                <w:szCs w:val="28"/>
              </w:rPr>
            </w:pPr>
          </w:p>
          <w:p w:rsidR="00E83D42" w:rsidRPr="00044B1C" w:rsidRDefault="00E83D42" w:rsidP="00C334DE">
            <w:pPr>
              <w:widowControl w:val="0"/>
              <w:autoSpaceDE w:val="0"/>
              <w:autoSpaceDN w:val="0"/>
              <w:adjustRightInd w:val="0"/>
              <w:ind w:left="720" w:right="-846"/>
              <w:rPr>
                <w:rFonts w:eastAsia="Times New Roman"/>
                <w:sz w:val="28"/>
                <w:szCs w:val="28"/>
              </w:rPr>
            </w:pP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ind w:left="360" w:right="-846"/>
              <w:rPr>
                <w:rFonts w:eastAsia="Times New Roman"/>
                <w:sz w:val="28"/>
                <w:szCs w:val="28"/>
              </w:rPr>
            </w:pPr>
          </w:p>
        </w:tc>
      </w:tr>
      <w:tr w:rsidR="00A13B8F" w:rsidRPr="00044B1C" w:rsidTr="00D60177">
        <w:trPr>
          <w:trHeight w:val="713"/>
        </w:trPr>
        <w:tc>
          <w:tcPr>
            <w:tcW w:w="0" w:type="auto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Понятие организации как социотехнической системы.</w:t>
            </w:r>
          </w:p>
        </w:tc>
        <w:tc>
          <w:tcPr>
            <w:tcW w:w="6095" w:type="dxa"/>
            <w:vMerge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13B8F" w:rsidRPr="00044B1C" w:rsidTr="00D60177">
        <w:trPr>
          <w:trHeight w:val="567"/>
        </w:trPr>
        <w:tc>
          <w:tcPr>
            <w:tcW w:w="0" w:type="auto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Психологические регуляторы деятельности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отдельного работника и коллектива организации.</w:t>
            </w:r>
          </w:p>
        </w:tc>
        <w:tc>
          <w:tcPr>
            <w:tcW w:w="6095" w:type="dxa"/>
            <w:vMerge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13B8F" w:rsidRPr="00044B1C" w:rsidTr="00D60177">
        <w:trPr>
          <w:trHeight w:val="1620"/>
        </w:trPr>
        <w:tc>
          <w:tcPr>
            <w:tcW w:w="0" w:type="auto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4</w:t>
            </w:r>
          </w:p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92" w:type="dxa"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044B1C">
              <w:rPr>
                <w:rFonts w:eastAsia="Times New Roman"/>
                <w:sz w:val="28"/>
                <w:szCs w:val="28"/>
              </w:rPr>
              <w:t>Основные направления работы психолога-практика в организациях.</w:t>
            </w:r>
          </w:p>
        </w:tc>
        <w:tc>
          <w:tcPr>
            <w:tcW w:w="6095" w:type="dxa"/>
            <w:vMerge/>
            <w:vAlign w:val="center"/>
          </w:tcPr>
          <w:p w:rsidR="00A13B8F" w:rsidRPr="00044B1C" w:rsidRDefault="00A13B8F" w:rsidP="00A13B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E52DA" w:rsidRPr="00044B1C" w:rsidRDefault="007E52DA" w:rsidP="00861133">
      <w:pPr>
        <w:ind w:firstLine="851"/>
        <w:jc w:val="center"/>
        <w:rPr>
          <w:b/>
          <w:bCs/>
          <w:sz w:val="28"/>
          <w:szCs w:val="28"/>
        </w:rPr>
      </w:pPr>
    </w:p>
    <w:p w:rsidR="00861133" w:rsidRPr="00044B1C" w:rsidRDefault="00861133" w:rsidP="00861133">
      <w:pPr>
        <w:ind w:firstLine="851"/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1133" w:rsidRDefault="00861133" w:rsidP="00861133">
      <w:pPr>
        <w:ind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 xml:space="preserve">Фонд оценочных средств по </w:t>
      </w:r>
      <w:proofErr w:type="gramStart"/>
      <w:r w:rsidRPr="00044B1C">
        <w:rPr>
          <w:bCs/>
          <w:sz w:val="28"/>
          <w:szCs w:val="28"/>
        </w:rPr>
        <w:t>дисциплине  является</w:t>
      </w:r>
      <w:proofErr w:type="gramEnd"/>
      <w:r w:rsidRPr="00044B1C">
        <w:rPr>
          <w:bCs/>
          <w:sz w:val="28"/>
          <w:szCs w:val="28"/>
        </w:rPr>
        <w:t xml:space="preserve">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DC27A9" w:rsidRPr="00044B1C" w:rsidRDefault="00DC27A9" w:rsidP="00861133">
      <w:pPr>
        <w:ind w:firstLine="851"/>
        <w:jc w:val="both"/>
        <w:rPr>
          <w:bCs/>
          <w:sz w:val="28"/>
          <w:szCs w:val="28"/>
        </w:rPr>
      </w:pPr>
    </w:p>
    <w:p w:rsidR="00861133" w:rsidRPr="00044B1C" w:rsidRDefault="00861133" w:rsidP="00861133">
      <w:pPr>
        <w:ind w:firstLine="851"/>
        <w:jc w:val="both"/>
        <w:rPr>
          <w:bCs/>
          <w:sz w:val="28"/>
          <w:szCs w:val="28"/>
        </w:rPr>
      </w:pPr>
    </w:p>
    <w:p w:rsidR="00861133" w:rsidRPr="00044B1C" w:rsidRDefault="00861133" w:rsidP="00D80F59">
      <w:pPr>
        <w:ind w:firstLine="851"/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 xml:space="preserve">8. </w:t>
      </w:r>
      <w:r w:rsidR="00D80F59" w:rsidRPr="00044B1C">
        <w:rPr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Pr="00044B1C" w:rsidRDefault="009101EA" w:rsidP="009101EA">
      <w:pPr>
        <w:ind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8.1 Перечень основной учебной литературы, необ</w:t>
      </w:r>
      <w:r w:rsidR="00704649" w:rsidRPr="00044B1C">
        <w:rPr>
          <w:bCs/>
          <w:sz w:val="28"/>
          <w:szCs w:val="28"/>
        </w:rPr>
        <w:t>ходимой для освоения дисциплины</w:t>
      </w:r>
    </w:p>
    <w:p w:rsidR="00A13B8F" w:rsidRPr="00044B1C" w:rsidRDefault="00A13B8F" w:rsidP="00A13B8F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right="-846"/>
        <w:contextualSpacing/>
        <w:rPr>
          <w:sz w:val="28"/>
          <w:szCs w:val="28"/>
          <w:lang w:eastAsia="en-US"/>
        </w:rPr>
      </w:pPr>
      <w:r w:rsidRPr="00044B1C">
        <w:rPr>
          <w:sz w:val="28"/>
          <w:szCs w:val="28"/>
          <w:lang w:eastAsia="en-US"/>
        </w:rPr>
        <w:t>Васильева И.В. Организационно-психологическая диагностика, М. – Флинта, 2013, 136 с.</w:t>
      </w:r>
    </w:p>
    <w:p w:rsidR="00A13B8F" w:rsidRPr="00044B1C" w:rsidRDefault="00A13B8F" w:rsidP="00A13B8F">
      <w:pPr>
        <w:widowControl w:val="0"/>
        <w:numPr>
          <w:ilvl w:val="0"/>
          <w:numId w:val="37"/>
        </w:numPr>
        <w:autoSpaceDE w:val="0"/>
        <w:autoSpaceDN w:val="0"/>
        <w:adjustRightInd w:val="0"/>
        <w:ind w:right="-846"/>
        <w:rPr>
          <w:rFonts w:eastAsia="Times New Roman"/>
          <w:sz w:val="28"/>
          <w:szCs w:val="28"/>
        </w:rPr>
      </w:pPr>
      <w:proofErr w:type="spellStart"/>
      <w:r w:rsidRPr="00044B1C">
        <w:rPr>
          <w:rFonts w:eastAsia="Times New Roman"/>
          <w:sz w:val="28"/>
          <w:szCs w:val="28"/>
        </w:rPr>
        <w:t>Жог</w:t>
      </w:r>
      <w:proofErr w:type="spellEnd"/>
      <w:r w:rsidRPr="00044B1C">
        <w:rPr>
          <w:rFonts w:eastAsia="Times New Roman"/>
          <w:sz w:val="28"/>
          <w:szCs w:val="28"/>
        </w:rPr>
        <w:t xml:space="preserve"> В.И., </w:t>
      </w:r>
      <w:proofErr w:type="spellStart"/>
      <w:r w:rsidRPr="00044B1C">
        <w:rPr>
          <w:rFonts w:eastAsia="Times New Roman"/>
          <w:sz w:val="28"/>
          <w:szCs w:val="28"/>
        </w:rPr>
        <w:t>Тарабакина</w:t>
      </w:r>
      <w:proofErr w:type="spellEnd"/>
      <w:r w:rsidRPr="00044B1C">
        <w:rPr>
          <w:rFonts w:eastAsia="Times New Roman"/>
          <w:sz w:val="28"/>
          <w:szCs w:val="28"/>
        </w:rPr>
        <w:t xml:space="preserve"> Л.В., </w:t>
      </w:r>
      <w:proofErr w:type="spellStart"/>
      <w:r w:rsidRPr="00044B1C">
        <w:rPr>
          <w:rFonts w:eastAsia="Times New Roman"/>
          <w:sz w:val="28"/>
          <w:szCs w:val="28"/>
        </w:rPr>
        <w:t>Бабиева</w:t>
      </w:r>
      <w:proofErr w:type="spellEnd"/>
      <w:r w:rsidRPr="00044B1C">
        <w:rPr>
          <w:rFonts w:eastAsia="Times New Roman"/>
          <w:sz w:val="28"/>
          <w:szCs w:val="28"/>
        </w:rPr>
        <w:t xml:space="preserve"> Н.С. Методология организационной психологии. М.: Прометей, 2013, 200с.</w:t>
      </w:r>
    </w:p>
    <w:p w:rsidR="00666ED4" w:rsidRPr="00044B1C" w:rsidRDefault="00666ED4" w:rsidP="00D80F59">
      <w:pPr>
        <w:ind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lastRenderedPageBreak/>
        <w:t>8.2 Перечень дополнительной учебной литературы, необходимой для освоения дисциплины</w:t>
      </w:r>
    </w:p>
    <w:p w:rsidR="00A13B8F" w:rsidRPr="00044B1C" w:rsidRDefault="00A13B8F" w:rsidP="00A13B8F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846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Громова О.Н.</w:t>
      </w:r>
      <w:proofErr w:type="gramStart"/>
      <w:r w:rsidRPr="00044B1C">
        <w:rPr>
          <w:rFonts w:eastAsia="Times New Roman"/>
          <w:sz w:val="28"/>
          <w:szCs w:val="28"/>
        </w:rPr>
        <w:t xml:space="preserve">,  </w:t>
      </w:r>
      <w:proofErr w:type="spellStart"/>
      <w:r w:rsidRPr="00044B1C">
        <w:rPr>
          <w:rFonts w:eastAsia="Times New Roman"/>
          <w:sz w:val="28"/>
          <w:szCs w:val="28"/>
        </w:rPr>
        <w:t>Латфуллин</w:t>
      </w:r>
      <w:proofErr w:type="spellEnd"/>
      <w:proofErr w:type="gramEnd"/>
      <w:r w:rsidRPr="00044B1C">
        <w:rPr>
          <w:rFonts w:eastAsia="Times New Roman"/>
          <w:sz w:val="28"/>
          <w:szCs w:val="28"/>
        </w:rPr>
        <w:t xml:space="preserve"> Г.Р. Организационное поведение: Учебник для вузов, 2-ое издание, дополненное и переработанное. </w:t>
      </w:r>
      <w:r w:rsidRPr="00044B1C">
        <w:rPr>
          <w:rFonts w:eastAsia="Times New Roman"/>
          <w:sz w:val="28"/>
          <w:szCs w:val="28"/>
          <w:lang w:val="en-US"/>
        </w:rPr>
        <w:t>ISBN</w:t>
      </w:r>
      <w:r w:rsidRPr="00044B1C">
        <w:rPr>
          <w:rFonts w:eastAsia="Times New Roman"/>
          <w:sz w:val="28"/>
          <w:szCs w:val="28"/>
        </w:rPr>
        <w:t>: 978-5-91180973-0, 2010, 464с.</w:t>
      </w:r>
    </w:p>
    <w:p w:rsidR="00A13B8F" w:rsidRPr="00044B1C" w:rsidRDefault="00A13B8F" w:rsidP="00A13B8F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846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 xml:space="preserve">Козлов В.В., Карпов А.В., Новиков В.В. Организационная психология. Учебник для бакалавров.  Изд-во: </w:t>
      </w:r>
      <w:proofErr w:type="spellStart"/>
      <w:r w:rsidRPr="00044B1C">
        <w:rPr>
          <w:rFonts w:eastAsia="Times New Roman"/>
          <w:sz w:val="28"/>
          <w:szCs w:val="28"/>
        </w:rPr>
        <w:t>Юрайт-Издат</w:t>
      </w:r>
      <w:proofErr w:type="spellEnd"/>
      <w:r w:rsidRPr="00044B1C">
        <w:rPr>
          <w:rFonts w:eastAsia="Times New Roman"/>
          <w:sz w:val="28"/>
          <w:szCs w:val="28"/>
        </w:rPr>
        <w:t xml:space="preserve">, ООО, </w:t>
      </w:r>
      <w:r w:rsidRPr="00044B1C">
        <w:rPr>
          <w:rFonts w:eastAsia="Times New Roman"/>
          <w:sz w:val="28"/>
          <w:szCs w:val="28"/>
          <w:lang w:val="en-US"/>
        </w:rPr>
        <w:t>ISBN</w:t>
      </w:r>
      <w:r w:rsidRPr="00044B1C">
        <w:rPr>
          <w:rFonts w:eastAsia="Times New Roman"/>
          <w:sz w:val="28"/>
          <w:szCs w:val="28"/>
        </w:rPr>
        <w:t>: 97859991619752; 2012, 570с.</w:t>
      </w:r>
    </w:p>
    <w:p w:rsidR="00A13B8F" w:rsidRPr="00044B1C" w:rsidRDefault="00A13B8F" w:rsidP="00A13B8F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846"/>
        <w:rPr>
          <w:rFonts w:eastAsia="Times New Roman"/>
          <w:sz w:val="28"/>
          <w:szCs w:val="28"/>
        </w:rPr>
      </w:pPr>
      <w:proofErr w:type="spellStart"/>
      <w:r w:rsidRPr="00044B1C">
        <w:rPr>
          <w:rFonts w:eastAsia="Times New Roman"/>
          <w:sz w:val="28"/>
          <w:szCs w:val="28"/>
        </w:rPr>
        <w:t>Занковский</w:t>
      </w:r>
      <w:proofErr w:type="spellEnd"/>
      <w:r w:rsidRPr="00044B1C">
        <w:rPr>
          <w:rFonts w:eastAsia="Times New Roman"/>
          <w:sz w:val="28"/>
          <w:szCs w:val="28"/>
        </w:rPr>
        <w:t xml:space="preserve"> А.Н. Организационная психология. Учебное пособие для вузов. М., Флинта, МПСИ, 2000, 648с.</w:t>
      </w:r>
    </w:p>
    <w:p w:rsidR="00A13B8F" w:rsidRPr="00044B1C" w:rsidRDefault="00A13B8F" w:rsidP="00A13B8F">
      <w:pPr>
        <w:widowControl w:val="0"/>
        <w:numPr>
          <w:ilvl w:val="0"/>
          <w:numId w:val="38"/>
        </w:numPr>
        <w:autoSpaceDE w:val="0"/>
        <w:autoSpaceDN w:val="0"/>
        <w:adjustRightInd w:val="0"/>
        <w:ind w:right="-846"/>
        <w:rPr>
          <w:rFonts w:eastAsia="Times New Roman"/>
          <w:sz w:val="28"/>
          <w:szCs w:val="28"/>
        </w:rPr>
      </w:pPr>
      <w:r w:rsidRPr="00044B1C">
        <w:rPr>
          <w:rFonts w:eastAsia="Times New Roman"/>
          <w:sz w:val="28"/>
          <w:szCs w:val="28"/>
        </w:rPr>
        <w:t>Кабаченко Т.С. Психология в управлении человеческими ресурсами. СПб: Питер, 2003, 400с.</w:t>
      </w:r>
    </w:p>
    <w:p w:rsidR="00E83D42" w:rsidRDefault="00E83D42" w:rsidP="00D80F59">
      <w:pPr>
        <w:ind w:firstLine="851"/>
        <w:rPr>
          <w:rFonts w:eastAsia="Times New Roman"/>
          <w:sz w:val="28"/>
          <w:szCs w:val="28"/>
        </w:rPr>
      </w:pPr>
    </w:p>
    <w:p w:rsidR="00D80F59" w:rsidRPr="00044B1C" w:rsidRDefault="00D80F59" w:rsidP="00D80F59">
      <w:pPr>
        <w:ind w:firstLine="851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D80F59" w:rsidRPr="00044B1C" w:rsidRDefault="00D80F59" w:rsidP="00D80F59">
      <w:pPr>
        <w:ind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D80F59" w:rsidRPr="00044B1C" w:rsidRDefault="00D80F59" w:rsidP="00D80F59">
      <w:pPr>
        <w:ind w:firstLine="851"/>
        <w:jc w:val="both"/>
        <w:rPr>
          <w:bCs/>
          <w:sz w:val="28"/>
          <w:szCs w:val="28"/>
        </w:rPr>
      </w:pPr>
    </w:p>
    <w:p w:rsidR="00D80F59" w:rsidRPr="00044B1C" w:rsidRDefault="00D80F59" w:rsidP="00D80F59">
      <w:pPr>
        <w:ind w:firstLine="851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8.4 Другие издания, необходимые для освоения дисциплины</w:t>
      </w:r>
    </w:p>
    <w:p w:rsidR="00D80F59" w:rsidRPr="00044B1C" w:rsidRDefault="00D80F59" w:rsidP="00D80F59">
      <w:pPr>
        <w:ind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D80F59" w:rsidRPr="00044B1C" w:rsidRDefault="00D80F59" w:rsidP="00D80F59">
      <w:pPr>
        <w:ind w:firstLine="851"/>
        <w:jc w:val="both"/>
        <w:rPr>
          <w:bCs/>
          <w:sz w:val="28"/>
          <w:szCs w:val="28"/>
        </w:rPr>
      </w:pPr>
    </w:p>
    <w:p w:rsidR="00861133" w:rsidRPr="00044B1C" w:rsidRDefault="00861133" w:rsidP="00D80F59">
      <w:pPr>
        <w:ind w:left="720"/>
        <w:jc w:val="center"/>
        <w:rPr>
          <w:b/>
          <w:sz w:val="28"/>
          <w:szCs w:val="28"/>
        </w:rPr>
      </w:pPr>
      <w:r w:rsidRPr="00044B1C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1133" w:rsidRPr="00044B1C" w:rsidRDefault="00861133" w:rsidP="00861133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4B1C">
        <w:rPr>
          <w:bCs/>
          <w:sz w:val="28"/>
          <w:szCs w:val="28"/>
        </w:rPr>
        <w:t xml:space="preserve">Научная электронная библиотека [Электронный ресурс] - Режим </w:t>
      </w:r>
      <w:r w:rsidRPr="00044B1C">
        <w:rPr>
          <w:bCs/>
          <w:color w:val="000000"/>
          <w:sz w:val="28"/>
          <w:szCs w:val="28"/>
        </w:rPr>
        <w:t>доступа:</w:t>
      </w:r>
      <w:hyperlink r:id="rId10" w:history="1">
        <w:r w:rsidRPr="00044B1C">
          <w:rPr>
            <w:rStyle w:val="af7"/>
            <w:color w:val="000000"/>
            <w:sz w:val="28"/>
            <w:szCs w:val="28"/>
            <w:lang w:val="en-US"/>
          </w:rPr>
          <w:t>http</w:t>
        </w:r>
        <w:r w:rsidRPr="00044B1C">
          <w:rPr>
            <w:rStyle w:val="af7"/>
            <w:color w:val="000000"/>
            <w:sz w:val="28"/>
            <w:szCs w:val="28"/>
          </w:rPr>
          <w:t>://elibrary.ru</w:t>
        </w:r>
      </w:hyperlink>
      <w:r w:rsidRPr="00044B1C">
        <w:rPr>
          <w:bCs/>
          <w:i/>
          <w:color w:val="000000"/>
          <w:sz w:val="28"/>
          <w:szCs w:val="28"/>
        </w:rPr>
        <w:t>/</w:t>
      </w:r>
      <w:r w:rsidRPr="00044B1C">
        <w:rPr>
          <w:bCs/>
          <w:color w:val="000000"/>
          <w:sz w:val="28"/>
          <w:szCs w:val="28"/>
        </w:rPr>
        <w:t>, свободный;</w:t>
      </w:r>
    </w:p>
    <w:p w:rsidR="00861133" w:rsidRPr="00044B1C" w:rsidRDefault="00861133" w:rsidP="00861133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4B1C">
        <w:rPr>
          <w:color w:val="000000"/>
          <w:sz w:val="28"/>
          <w:szCs w:val="28"/>
        </w:rPr>
        <w:t>Официальный сайт журнала «Вопросы психологии»</w:t>
      </w:r>
      <w:r w:rsidRPr="00044B1C">
        <w:rPr>
          <w:bCs/>
          <w:color w:val="000000"/>
          <w:sz w:val="28"/>
          <w:szCs w:val="28"/>
        </w:rPr>
        <w:t xml:space="preserve"> [Электронный ресурс] - Режим доступа:</w:t>
      </w:r>
      <w:hyperlink r:id="rId11" w:history="1">
        <w:r w:rsidRPr="00044B1C">
          <w:rPr>
            <w:rStyle w:val="af7"/>
            <w:color w:val="000000"/>
            <w:sz w:val="28"/>
            <w:szCs w:val="28"/>
            <w:lang w:val="en-US"/>
          </w:rPr>
          <w:t>http</w:t>
        </w:r>
        <w:r w:rsidRPr="00044B1C">
          <w:rPr>
            <w:rStyle w:val="af7"/>
            <w:color w:val="000000"/>
            <w:sz w:val="28"/>
            <w:szCs w:val="28"/>
          </w:rPr>
          <w:t>://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voppsy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.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44B1C">
        <w:rPr>
          <w:bCs/>
          <w:i/>
          <w:color w:val="000000"/>
          <w:sz w:val="28"/>
          <w:szCs w:val="28"/>
        </w:rPr>
        <w:t>/</w:t>
      </w:r>
      <w:r w:rsidRPr="00044B1C">
        <w:rPr>
          <w:bCs/>
          <w:color w:val="000000"/>
          <w:sz w:val="28"/>
          <w:szCs w:val="28"/>
        </w:rPr>
        <w:t>, свободный;</w:t>
      </w:r>
      <w:r w:rsidRPr="00044B1C">
        <w:rPr>
          <w:color w:val="000000"/>
          <w:sz w:val="28"/>
          <w:szCs w:val="28"/>
        </w:rPr>
        <w:t xml:space="preserve"> </w:t>
      </w:r>
    </w:p>
    <w:p w:rsidR="00861133" w:rsidRPr="00044B1C" w:rsidRDefault="00861133" w:rsidP="00861133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4B1C">
        <w:rPr>
          <w:color w:val="000000"/>
          <w:sz w:val="28"/>
          <w:szCs w:val="28"/>
        </w:rPr>
        <w:t>Официальный сайт Институт</w:t>
      </w:r>
      <w:r w:rsidRPr="00044B1C">
        <w:rPr>
          <w:bCs/>
          <w:color w:val="000000"/>
          <w:sz w:val="28"/>
          <w:szCs w:val="28"/>
        </w:rPr>
        <w:t xml:space="preserve">а </w:t>
      </w:r>
      <w:r w:rsidRPr="00044B1C">
        <w:rPr>
          <w:color w:val="000000"/>
          <w:sz w:val="28"/>
          <w:szCs w:val="28"/>
        </w:rPr>
        <w:t>практической психологии ИМАТОН</w:t>
      </w:r>
      <w:r w:rsidRPr="00044B1C">
        <w:rPr>
          <w:bCs/>
          <w:color w:val="000000"/>
          <w:sz w:val="28"/>
          <w:szCs w:val="28"/>
        </w:rPr>
        <w:t xml:space="preserve"> [Электронный ресурс] - Режим доступа:</w:t>
      </w:r>
      <w:hyperlink r:id="rId12" w:history="1">
        <w:r w:rsidRPr="00044B1C">
          <w:rPr>
            <w:rStyle w:val="af7"/>
            <w:color w:val="000000"/>
            <w:sz w:val="28"/>
            <w:szCs w:val="28"/>
            <w:lang w:val="en-US"/>
          </w:rPr>
          <w:t>http</w:t>
        </w:r>
        <w:r w:rsidRPr="00044B1C">
          <w:rPr>
            <w:rStyle w:val="af7"/>
            <w:color w:val="000000"/>
            <w:sz w:val="28"/>
            <w:szCs w:val="28"/>
          </w:rPr>
          <w:t>://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imaton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.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spb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.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44B1C">
        <w:rPr>
          <w:bCs/>
          <w:i/>
          <w:color w:val="000000"/>
          <w:sz w:val="28"/>
          <w:szCs w:val="28"/>
        </w:rPr>
        <w:t>/</w:t>
      </w:r>
      <w:r w:rsidRPr="00044B1C">
        <w:rPr>
          <w:bCs/>
          <w:color w:val="000000"/>
          <w:sz w:val="28"/>
          <w:szCs w:val="28"/>
        </w:rPr>
        <w:t>, свободный;</w:t>
      </w:r>
      <w:r w:rsidRPr="00044B1C">
        <w:rPr>
          <w:color w:val="000000"/>
          <w:sz w:val="28"/>
          <w:szCs w:val="28"/>
        </w:rPr>
        <w:t xml:space="preserve"> </w:t>
      </w:r>
    </w:p>
    <w:p w:rsidR="00861133" w:rsidRPr="00044B1C" w:rsidRDefault="00861133" w:rsidP="00861133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4B1C">
        <w:rPr>
          <w:bCs/>
          <w:color w:val="000000"/>
          <w:sz w:val="28"/>
          <w:szCs w:val="28"/>
        </w:rPr>
        <w:t>Официальный сайт Института психологии РАН [Электронный ресурс] - Режим доступа:</w:t>
      </w:r>
      <w:r w:rsidRPr="00044B1C">
        <w:rPr>
          <w:color w:val="000000"/>
          <w:sz w:val="28"/>
          <w:szCs w:val="28"/>
          <w:lang w:val="en-US"/>
        </w:rPr>
        <w:t>http</w:t>
      </w:r>
      <w:r w:rsidRPr="00044B1C">
        <w:rPr>
          <w:color w:val="000000"/>
          <w:sz w:val="28"/>
          <w:szCs w:val="28"/>
        </w:rPr>
        <w:t>://</w:t>
      </w:r>
      <w:proofErr w:type="spellStart"/>
      <w:r w:rsidRPr="00044B1C">
        <w:rPr>
          <w:color w:val="000000"/>
          <w:sz w:val="28"/>
          <w:szCs w:val="28"/>
          <w:lang w:val="en-US"/>
        </w:rPr>
        <w:t>ip</w:t>
      </w:r>
      <w:proofErr w:type="spellEnd"/>
      <w:r w:rsidRPr="00044B1C">
        <w:rPr>
          <w:color w:val="000000"/>
          <w:sz w:val="28"/>
          <w:szCs w:val="28"/>
        </w:rPr>
        <w:t>.</w:t>
      </w:r>
      <w:proofErr w:type="spellStart"/>
      <w:r w:rsidRPr="00044B1C">
        <w:rPr>
          <w:color w:val="000000"/>
          <w:sz w:val="28"/>
          <w:szCs w:val="28"/>
          <w:lang w:val="en-US"/>
        </w:rPr>
        <w:t>ras</w:t>
      </w:r>
      <w:proofErr w:type="spellEnd"/>
      <w:r w:rsidRPr="00044B1C">
        <w:rPr>
          <w:color w:val="000000"/>
          <w:sz w:val="28"/>
          <w:szCs w:val="28"/>
        </w:rPr>
        <w:t>.</w:t>
      </w:r>
      <w:proofErr w:type="spellStart"/>
      <w:r w:rsidRPr="00044B1C">
        <w:rPr>
          <w:color w:val="000000"/>
          <w:sz w:val="28"/>
          <w:szCs w:val="28"/>
          <w:lang w:val="en-US"/>
        </w:rPr>
        <w:t>ru</w:t>
      </w:r>
      <w:proofErr w:type="spellEnd"/>
      <w:r w:rsidRPr="00044B1C">
        <w:rPr>
          <w:bCs/>
          <w:i/>
          <w:color w:val="000000"/>
          <w:sz w:val="28"/>
          <w:szCs w:val="28"/>
        </w:rPr>
        <w:t>/</w:t>
      </w:r>
      <w:r w:rsidRPr="00044B1C">
        <w:rPr>
          <w:bCs/>
          <w:color w:val="000000"/>
          <w:sz w:val="28"/>
          <w:szCs w:val="28"/>
        </w:rPr>
        <w:t>, свободный;</w:t>
      </w:r>
      <w:r w:rsidRPr="00044B1C">
        <w:rPr>
          <w:color w:val="000000"/>
          <w:sz w:val="28"/>
          <w:szCs w:val="28"/>
        </w:rPr>
        <w:t xml:space="preserve">  </w:t>
      </w:r>
    </w:p>
    <w:p w:rsidR="00861133" w:rsidRPr="00044B1C" w:rsidRDefault="00861133" w:rsidP="00861133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4B1C">
        <w:rPr>
          <w:color w:val="000000"/>
          <w:sz w:val="28"/>
          <w:szCs w:val="28"/>
        </w:rPr>
        <w:t>Официальный сайт МГУ имени М.В. Ломоносова, факультет психологии, журнал Вестник Московского университета» Серия 14. Психология</w:t>
      </w:r>
      <w:r w:rsidRPr="00044B1C">
        <w:rPr>
          <w:bCs/>
          <w:color w:val="000000"/>
          <w:sz w:val="28"/>
          <w:szCs w:val="28"/>
        </w:rPr>
        <w:t xml:space="preserve"> [Электронный ресурс] - Режим доступа: </w:t>
      </w:r>
      <w:hyperlink r:id="rId13" w:history="1">
        <w:r w:rsidRPr="00044B1C">
          <w:rPr>
            <w:rStyle w:val="af7"/>
            <w:color w:val="000000"/>
            <w:sz w:val="28"/>
            <w:szCs w:val="28"/>
            <w:lang w:val="en-US"/>
          </w:rPr>
          <w:t>http</w:t>
        </w:r>
        <w:r w:rsidRPr="00044B1C">
          <w:rPr>
            <w:rStyle w:val="af7"/>
            <w:color w:val="000000"/>
            <w:sz w:val="28"/>
            <w:szCs w:val="28"/>
          </w:rPr>
          <w:t>://</w:t>
        </w:r>
        <w:r w:rsidRPr="00044B1C">
          <w:rPr>
            <w:rStyle w:val="af7"/>
            <w:color w:val="000000"/>
            <w:sz w:val="28"/>
            <w:szCs w:val="28"/>
            <w:lang w:val="en-US"/>
          </w:rPr>
          <w:t>www</w:t>
        </w:r>
        <w:r w:rsidRPr="00044B1C">
          <w:rPr>
            <w:rStyle w:val="af7"/>
            <w:color w:val="000000"/>
            <w:sz w:val="28"/>
            <w:szCs w:val="28"/>
          </w:rPr>
          <w:t>.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psy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.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msu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.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ru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/</w:t>
        </w:r>
        <w:r w:rsidRPr="00044B1C">
          <w:rPr>
            <w:rStyle w:val="af7"/>
            <w:color w:val="000000"/>
            <w:sz w:val="28"/>
            <w:szCs w:val="28"/>
            <w:lang w:val="en-US"/>
          </w:rPr>
          <w:t>science</w:t>
        </w:r>
        <w:r w:rsidRPr="00044B1C">
          <w:rPr>
            <w:rStyle w:val="af7"/>
            <w:color w:val="000000"/>
            <w:sz w:val="28"/>
            <w:szCs w:val="28"/>
          </w:rPr>
          <w:t>/</w:t>
        </w:r>
        <w:proofErr w:type="spellStart"/>
        <w:r w:rsidRPr="00044B1C">
          <w:rPr>
            <w:rStyle w:val="af7"/>
            <w:color w:val="000000"/>
            <w:sz w:val="28"/>
            <w:szCs w:val="28"/>
            <w:lang w:val="en-US"/>
          </w:rPr>
          <w:t>vestnik</w:t>
        </w:r>
        <w:proofErr w:type="spellEnd"/>
        <w:r w:rsidRPr="00044B1C">
          <w:rPr>
            <w:rStyle w:val="af7"/>
            <w:color w:val="000000"/>
            <w:sz w:val="28"/>
            <w:szCs w:val="28"/>
          </w:rPr>
          <w:t>/</w:t>
        </w:r>
        <w:r w:rsidRPr="00044B1C">
          <w:rPr>
            <w:rStyle w:val="af7"/>
            <w:color w:val="000000"/>
            <w:sz w:val="28"/>
            <w:szCs w:val="28"/>
            <w:lang w:val="en-US"/>
          </w:rPr>
          <w:t>index</w:t>
        </w:r>
        <w:r w:rsidRPr="00044B1C">
          <w:rPr>
            <w:rStyle w:val="af7"/>
            <w:color w:val="000000"/>
            <w:sz w:val="28"/>
            <w:szCs w:val="28"/>
          </w:rPr>
          <w:t>.</w:t>
        </w:r>
        <w:r w:rsidRPr="00044B1C">
          <w:rPr>
            <w:rStyle w:val="af7"/>
            <w:color w:val="000000"/>
            <w:sz w:val="28"/>
            <w:szCs w:val="28"/>
            <w:lang w:val="en-US"/>
          </w:rPr>
          <w:t>html</w:t>
        </w:r>
      </w:hyperlink>
      <w:r w:rsidRPr="00044B1C">
        <w:rPr>
          <w:bCs/>
          <w:i/>
          <w:color w:val="000000"/>
          <w:sz w:val="28"/>
          <w:szCs w:val="28"/>
        </w:rPr>
        <w:t>/</w:t>
      </w:r>
      <w:r w:rsidRPr="00044B1C">
        <w:rPr>
          <w:bCs/>
          <w:color w:val="000000"/>
          <w:sz w:val="28"/>
          <w:szCs w:val="28"/>
        </w:rPr>
        <w:t>, свободный;</w:t>
      </w:r>
    </w:p>
    <w:p w:rsidR="00861133" w:rsidRPr="00E83D42" w:rsidRDefault="00861133" w:rsidP="00861133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044B1C">
        <w:rPr>
          <w:bCs/>
          <w:color w:val="000000"/>
          <w:sz w:val="28"/>
          <w:szCs w:val="28"/>
        </w:rPr>
        <w:t>Электронная библиотека [Электронный ресурс] - Режим доступа:</w:t>
      </w:r>
      <w:hyperlink r:id="rId14" w:history="1">
        <w:r w:rsidRPr="00044B1C">
          <w:rPr>
            <w:rStyle w:val="af7"/>
            <w:iCs/>
            <w:color w:val="000000"/>
            <w:sz w:val="28"/>
            <w:szCs w:val="28"/>
            <w:lang w:val="en-US"/>
          </w:rPr>
          <w:t>http</w:t>
        </w:r>
        <w:r w:rsidRPr="00044B1C">
          <w:rPr>
            <w:rStyle w:val="af7"/>
            <w:iCs/>
            <w:color w:val="000000"/>
            <w:sz w:val="28"/>
            <w:szCs w:val="28"/>
          </w:rPr>
          <w:t>://koob.ru</w:t>
        </w:r>
      </w:hyperlink>
      <w:r w:rsidRPr="00044B1C">
        <w:rPr>
          <w:bCs/>
          <w:i/>
          <w:color w:val="000000"/>
          <w:sz w:val="28"/>
          <w:szCs w:val="28"/>
        </w:rPr>
        <w:t>/</w:t>
      </w:r>
      <w:r w:rsidRPr="00044B1C">
        <w:rPr>
          <w:bCs/>
          <w:color w:val="000000"/>
          <w:sz w:val="28"/>
          <w:szCs w:val="28"/>
        </w:rPr>
        <w:t xml:space="preserve">, свободный; </w:t>
      </w:r>
    </w:p>
    <w:p w:rsidR="00E83D42" w:rsidRPr="00E83D42" w:rsidRDefault="00E83D42" w:rsidP="00E83D42">
      <w:pPr>
        <w:widowControl w:val="0"/>
        <w:numPr>
          <w:ilvl w:val="0"/>
          <w:numId w:val="16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83D42">
        <w:rPr>
          <w:sz w:val="28"/>
          <w:szCs w:val="28"/>
        </w:rPr>
        <w:t xml:space="preserve">Личный кабинет </w:t>
      </w:r>
      <w:proofErr w:type="gramStart"/>
      <w:r w:rsidRPr="00E83D42">
        <w:rPr>
          <w:sz w:val="28"/>
          <w:szCs w:val="28"/>
        </w:rPr>
        <w:t>обучающегося  и</w:t>
      </w:r>
      <w:proofErr w:type="gramEnd"/>
      <w:r w:rsidRPr="00E83D42">
        <w:rPr>
          <w:sz w:val="28"/>
          <w:szCs w:val="28"/>
        </w:rPr>
        <w:t xml:space="preserve"> электронная информационно-образовательная среда [Электронный ресурс]. Режим </w:t>
      </w:r>
      <w:proofErr w:type="gramStart"/>
      <w:r w:rsidRPr="00E83D42">
        <w:rPr>
          <w:sz w:val="28"/>
          <w:szCs w:val="28"/>
        </w:rPr>
        <w:t>доступа:  http://sdo.pgups.ru</w:t>
      </w:r>
      <w:proofErr w:type="gramEnd"/>
      <w:r w:rsidRPr="00E83D42">
        <w:rPr>
          <w:sz w:val="28"/>
          <w:szCs w:val="28"/>
        </w:rPr>
        <w:t xml:space="preserve"> (для доступа к полнотекстовым документам требуется авторизация).  </w:t>
      </w:r>
    </w:p>
    <w:p w:rsidR="00E83D42" w:rsidRDefault="00E83D42" w:rsidP="00E83D42">
      <w:pPr>
        <w:widowControl w:val="0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61133" w:rsidRPr="00E83D42" w:rsidRDefault="00861133" w:rsidP="00E83D42">
      <w:pPr>
        <w:widowControl w:val="0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  <w:r w:rsidRPr="00E83D42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1133" w:rsidRPr="00044B1C" w:rsidRDefault="00861133" w:rsidP="00861133">
      <w:pPr>
        <w:ind w:firstLine="851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Порядок изучения дисциплины следующий:</w:t>
      </w:r>
    </w:p>
    <w:p w:rsidR="00861133" w:rsidRPr="00044B1C" w:rsidRDefault="00861133" w:rsidP="00861133">
      <w:pPr>
        <w:pStyle w:val="af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44B1C">
        <w:rPr>
          <w:rFonts w:ascii="Times New Roman" w:hAnsi="Times New Roman"/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861133" w:rsidRPr="00044B1C" w:rsidRDefault="00861133" w:rsidP="00861133">
      <w:pPr>
        <w:pStyle w:val="af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44B1C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861133" w:rsidRPr="00044B1C" w:rsidRDefault="00861133" w:rsidP="00861133">
      <w:pPr>
        <w:pStyle w:val="af8"/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44B1C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861133" w:rsidRPr="00044B1C" w:rsidRDefault="00861133" w:rsidP="00861133">
      <w:pPr>
        <w:ind w:firstLine="851"/>
        <w:jc w:val="both"/>
        <w:rPr>
          <w:bCs/>
          <w:sz w:val="28"/>
          <w:szCs w:val="28"/>
        </w:rPr>
      </w:pPr>
    </w:p>
    <w:p w:rsidR="00861133" w:rsidRPr="00044B1C" w:rsidRDefault="00861133" w:rsidP="00861133">
      <w:pPr>
        <w:jc w:val="center"/>
        <w:rPr>
          <w:b/>
          <w:bCs/>
          <w:sz w:val="28"/>
          <w:szCs w:val="28"/>
        </w:rPr>
      </w:pPr>
      <w:r w:rsidRPr="00044B1C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80F59" w:rsidRPr="00044B1C" w:rsidRDefault="00D80F59" w:rsidP="00D80F59">
      <w:pPr>
        <w:ind w:firstLine="851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861133" w:rsidRPr="00044B1C" w:rsidRDefault="00861133" w:rsidP="00666ED4">
      <w:pPr>
        <w:numPr>
          <w:ilvl w:val="0"/>
          <w:numId w:val="6"/>
        </w:numPr>
        <w:tabs>
          <w:tab w:val="left" w:pos="1134"/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44B1C">
        <w:rPr>
          <w:bCs/>
          <w:sz w:val="28"/>
          <w:szCs w:val="28"/>
        </w:rPr>
        <w:t>технические средства (персональные компьютеры, интерактивная доска);</w:t>
      </w:r>
    </w:p>
    <w:p w:rsidR="00861133" w:rsidRPr="00044B1C" w:rsidRDefault="00861133" w:rsidP="00666ED4">
      <w:pPr>
        <w:numPr>
          <w:ilvl w:val="0"/>
          <w:numId w:val="6"/>
        </w:numPr>
        <w:tabs>
          <w:tab w:val="left" w:pos="1134"/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44B1C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044B1C">
        <w:rPr>
          <w:b/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</w:rPr>
        <w:t>(компьютерное тестирование, демонстрация мультимедийных</w:t>
      </w:r>
      <w:r w:rsidRPr="00044B1C">
        <w:rPr>
          <w:b/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</w:rPr>
        <w:t>материалов);</w:t>
      </w:r>
    </w:p>
    <w:p w:rsidR="00FC2E00" w:rsidRPr="00044B1C" w:rsidRDefault="00FC2E00" w:rsidP="00FC2E00">
      <w:pPr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  <w:r w:rsidRPr="00044B1C">
        <w:rPr>
          <w:bCs/>
          <w:sz w:val="28"/>
          <w:szCs w:val="28"/>
        </w:rPr>
        <w:t>перечень Интернет-сервисов и электронных ресурсов (поисковые</w:t>
      </w:r>
      <w:r w:rsidRPr="00044B1C">
        <w:rPr>
          <w:b/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</w:rPr>
        <w:t>системы, электронная почта, профессиональные, тематические чаты и</w:t>
      </w:r>
      <w:r w:rsidRPr="00044B1C">
        <w:rPr>
          <w:b/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044B1C">
        <w:rPr>
          <w:b/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</w:rPr>
        <w:t>справочники, электронные учебные и учебно-методические материалы).</w:t>
      </w:r>
    </w:p>
    <w:p w:rsidR="00FC2E00" w:rsidRPr="00044B1C" w:rsidRDefault="00FC2E00" w:rsidP="00666ED4">
      <w:pPr>
        <w:numPr>
          <w:ilvl w:val="0"/>
          <w:numId w:val="6"/>
        </w:numPr>
        <w:tabs>
          <w:tab w:val="left" w:pos="1134"/>
          <w:tab w:val="left" w:pos="1418"/>
        </w:tabs>
        <w:ind w:left="0" w:firstLine="851"/>
        <w:jc w:val="both"/>
        <w:rPr>
          <w:b/>
          <w:bCs/>
          <w:sz w:val="28"/>
          <w:szCs w:val="28"/>
        </w:rPr>
      </w:pPr>
    </w:p>
    <w:p w:rsidR="00861133" w:rsidRPr="00044B1C" w:rsidRDefault="00861133" w:rsidP="00861133">
      <w:pPr>
        <w:ind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</w:rPr>
        <w:t>Кафедра обеспечена необходимым комплектом лицензионного программного обеспечения:</w:t>
      </w:r>
    </w:p>
    <w:p w:rsidR="00861133" w:rsidRPr="00044B1C" w:rsidRDefault="00861133" w:rsidP="00861133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044B1C">
        <w:rPr>
          <w:bCs/>
          <w:sz w:val="28"/>
          <w:szCs w:val="28"/>
          <w:lang w:val="en-US"/>
        </w:rPr>
        <w:t>Microsoft Windows 7;</w:t>
      </w:r>
    </w:p>
    <w:p w:rsidR="00861133" w:rsidRPr="00044B1C" w:rsidRDefault="00861133" w:rsidP="00861133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  <w:lang w:val="en-US"/>
        </w:rPr>
      </w:pPr>
      <w:r w:rsidRPr="00044B1C">
        <w:rPr>
          <w:bCs/>
          <w:sz w:val="28"/>
          <w:szCs w:val="28"/>
          <w:lang w:val="en-US"/>
        </w:rPr>
        <w:t>Microsoft Word 2010;</w:t>
      </w:r>
    </w:p>
    <w:p w:rsidR="00861133" w:rsidRPr="00044B1C" w:rsidRDefault="00861133" w:rsidP="00861133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  <w:lang w:val="en-US"/>
        </w:rPr>
        <w:t>Microsoft</w:t>
      </w:r>
      <w:r w:rsidRPr="00044B1C">
        <w:rPr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  <w:lang w:val="en-US"/>
        </w:rPr>
        <w:t>Excel</w:t>
      </w:r>
      <w:r w:rsidRPr="00044B1C">
        <w:rPr>
          <w:bCs/>
          <w:sz w:val="28"/>
          <w:szCs w:val="28"/>
        </w:rPr>
        <w:t xml:space="preserve"> 2010;</w:t>
      </w:r>
    </w:p>
    <w:p w:rsidR="00861133" w:rsidRPr="00044B1C" w:rsidRDefault="00861133" w:rsidP="00861133">
      <w:pPr>
        <w:numPr>
          <w:ilvl w:val="0"/>
          <w:numId w:val="7"/>
        </w:numPr>
        <w:tabs>
          <w:tab w:val="left" w:pos="1418"/>
        </w:tabs>
        <w:ind w:left="0" w:firstLine="851"/>
        <w:jc w:val="both"/>
        <w:rPr>
          <w:bCs/>
          <w:sz w:val="28"/>
          <w:szCs w:val="28"/>
        </w:rPr>
      </w:pPr>
      <w:r w:rsidRPr="00044B1C">
        <w:rPr>
          <w:bCs/>
          <w:sz w:val="28"/>
          <w:szCs w:val="28"/>
          <w:lang w:val="en-US"/>
        </w:rPr>
        <w:t>Microsoft</w:t>
      </w:r>
      <w:r w:rsidRPr="00044B1C">
        <w:rPr>
          <w:bCs/>
          <w:sz w:val="28"/>
          <w:szCs w:val="28"/>
        </w:rPr>
        <w:t xml:space="preserve"> </w:t>
      </w:r>
      <w:r w:rsidRPr="00044B1C">
        <w:rPr>
          <w:bCs/>
          <w:sz w:val="28"/>
          <w:szCs w:val="28"/>
          <w:lang w:val="en-US"/>
        </w:rPr>
        <w:t>PowerPoint</w:t>
      </w:r>
      <w:r w:rsidRPr="00044B1C">
        <w:rPr>
          <w:bCs/>
          <w:sz w:val="28"/>
          <w:szCs w:val="28"/>
        </w:rPr>
        <w:t xml:space="preserve"> 2010.</w:t>
      </w:r>
    </w:p>
    <w:p w:rsidR="00DC27A9" w:rsidRPr="006C6575" w:rsidRDefault="00DC27A9" w:rsidP="00DC27A9">
      <w:pPr>
        <w:jc w:val="both"/>
        <w:rPr>
          <w:bCs/>
          <w:sz w:val="28"/>
          <w:szCs w:val="28"/>
        </w:rPr>
      </w:pPr>
      <w:r w:rsidRPr="006C6575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861133" w:rsidRPr="00044B1C" w:rsidRDefault="00861133" w:rsidP="00DC27A9">
      <w:pPr>
        <w:ind w:firstLine="851"/>
        <w:jc w:val="both"/>
        <w:rPr>
          <w:bCs/>
          <w:sz w:val="28"/>
          <w:szCs w:val="28"/>
        </w:rPr>
      </w:pPr>
    </w:p>
    <w:p w:rsidR="00DC27A9" w:rsidRPr="006C6575" w:rsidRDefault="00DC27A9" w:rsidP="00DC27A9">
      <w:pPr>
        <w:ind w:firstLine="851"/>
        <w:jc w:val="both"/>
        <w:rPr>
          <w:bCs/>
          <w:sz w:val="28"/>
        </w:rPr>
      </w:pPr>
      <w:bookmarkStart w:id="1" w:name="_Hlk491707947"/>
      <w:bookmarkStart w:id="2" w:name="_Hlk491686029"/>
      <w:r w:rsidRPr="006C6575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DC27A9" w:rsidRPr="003761A0" w:rsidRDefault="00DC27A9" w:rsidP="00DC27A9">
      <w:pPr>
        <w:pStyle w:val="af8"/>
        <w:widowControl w:val="0"/>
        <w:numPr>
          <w:ilvl w:val="0"/>
          <w:numId w:val="39"/>
        </w:numPr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</w:rPr>
      </w:pPr>
      <w:r w:rsidRPr="003761A0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</w:t>
      </w:r>
    </w:p>
    <w:p w:rsidR="00296537" w:rsidRDefault="00296537" w:rsidP="00296537">
      <w:pPr>
        <w:pStyle w:val="af8"/>
        <w:widowControl w:val="0"/>
        <w:spacing w:after="0" w:line="240" w:lineRule="auto"/>
        <w:ind w:left="142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noProof/>
          <w:sz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-891192</wp:posOffset>
            </wp:positionH>
            <wp:positionV relativeFrom="paragraph">
              <wp:posOffset>-560582</wp:posOffset>
            </wp:positionV>
            <wp:extent cx="7274394" cy="1000530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рп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394" cy="1000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7A9" w:rsidRPr="003761A0" w:rsidRDefault="00DC27A9" w:rsidP="00DC27A9">
      <w:pPr>
        <w:pStyle w:val="af8"/>
        <w:widowControl w:val="0"/>
        <w:numPr>
          <w:ilvl w:val="0"/>
          <w:numId w:val="39"/>
        </w:numPr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</w:rPr>
      </w:pPr>
      <w:r w:rsidRPr="003761A0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DC27A9" w:rsidRPr="003761A0" w:rsidRDefault="00DC27A9" w:rsidP="00DC27A9">
      <w:pPr>
        <w:pStyle w:val="af8"/>
        <w:widowControl w:val="0"/>
        <w:numPr>
          <w:ilvl w:val="0"/>
          <w:numId w:val="39"/>
        </w:numPr>
        <w:spacing w:after="0" w:line="240" w:lineRule="auto"/>
        <w:ind w:left="0" w:firstLine="142"/>
        <w:jc w:val="both"/>
        <w:rPr>
          <w:rFonts w:ascii="Times New Roman" w:hAnsi="Times New Roman"/>
          <w:bCs/>
          <w:sz w:val="28"/>
        </w:rPr>
      </w:pPr>
      <w:r w:rsidRPr="003761A0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DC27A9" w:rsidRPr="00DC69CB" w:rsidRDefault="00DC27A9" w:rsidP="00DC27A9">
      <w:pPr>
        <w:ind w:firstLine="851"/>
        <w:jc w:val="both"/>
        <w:rPr>
          <w:bCs/>
          <w:sz w:val="28"/>
        </w:rPr>
      </w:pPr>
      <w:r w:rsidRPr="006C6575">
        <w:rPr>
          <w:bCs/>
          <w:sz w:val="28"/>
        </w:rPr>
        <w:t>Специальные помещения укомплектованы средствами обучения,</w:t>
      </w:r>
      <w:r w:rsidRPr="00DC69CB">
        <w:rPr>
          <w:bCs/>
          <w:sz w:val="28"/>
        </w:rPr>
        <w:t xml:space="preserve"> служащими для представления учебной информации большой аудитории.</w:t>
      </w:r>
    </w:p>
    <w:p w:rsidR="00DC27A9" w:rsidRPr="00DC69CB" w:rsidRDefault="00DC27A9" w:rsidP="00DC27A9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Для проведения занятий лекционного типа предлагаются 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p w:rsidR="00DC27A9" w:rsidRPr="00DC69CB" w:rsidRDefault="00DC27A9" w:rsidP="00DC27A9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DC27A9" w:rsidRPr="00DC69CB" w:rsidRDefault="00DC27A9" w:rsidP="00DC27A9">
      <w:pPr>
        <w:ind w:firstLine="851"/>
        <w:jc w:val="both"/>
        <w:rPr>
          <w:bCs/>
          <w:sz w:val="28"/>
        </w:rPr>
      </w:pPr>
      <w:r w:rsidRPr="00DC69CB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 </w:t>
      </w:r>
    </w:p>
    <w:bookmarkEnd w:id="1"/>
    <w:p w:rsidR="00DC27A9" w:rsidRDefault="00DC27A9" w:rsidP="00DC27A9">
      <w:pPr>
        <w:rPr>
          <w:b/>
          <w:bCs/>
          <w:sz w:val="28"/>
          <w:szCs w:val="28"/>
        </w:rPr>
      </w:pPr>
    </w:p>
    <w:bookmarkEnd w:id="2"/>
    <w:p w:rsidR="00DC27A9" w:rsidRPr="00D2714B" w:rsidRDefault="00DC27A9" w:rsidP="00DC27A9">
      <w:pPr>
        <w:ind w:firstLine="851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490"/>
        <w:gridCol w:w="2664"/>
        <w:gridCol w:w="2307"/>
      </w:tblGrid>
      <w:tr w:rsidR="00DC27A9" w:rsidRPr="00D2714B" w:rsidTr="000B19B5">
        <w:tc>
          <w:tcPr>
            <w:tcW w:w="4614" w:type="dxa"/>
          </w:tcPr>
          <w:p w:rsidR="00DC27A9" w:rsidRPr="00D2714B" w:rsidRDefault="00DC27A9" w:rsidP="00DC27A9">
            <w:pPr>
              <w:tabs>
                <w:tab w:val="left" w:pos="851"/>
              </w:tabs>
              <w:rPr>
                <w:sz w:val="28"/>
                <w:szCs w:val="28"/>
              </w:rPr>
            </w:pPr>
            <w:bookmarkStart w:id="3" w:name="_Hlk491783438"/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2698" w:type="dxa"/>
            <w:vAlign w:val="bottom"/>
          </w:tcPr>
          <w:p w:rsidR="00DC27A9" w:rsidRPr="00D2714B" w:rsidRDefault="00DC27A9" w:rsidP="000B19B5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2340" w:type="dxa"/>
            <w:vAlign w:val="bottom"/>
          </w:tcPr>
          <w:p w:rsidR="00DC27A9" w:rsidRPr="00D2714B" w:rsidRDefault="00DC27A9" w:rsidP="000B19B5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Казначеева</w:t>
            </w:r>
          </w:p>
        </w:tc>
      </w:tr>
      <w:tr w:rsidR="00DC27A9" w:rsidRPr="00D2714B" w:rsidTr="000B19B5">
        <w:trPr>
          <w:trHeight w:val="381"/>
        </w:trPr>
        <w:tc>
          <w:tcPr>
            <w:tcW w:w="4614" w:type="dxa"/>
          </w:tcPr>
          <w:p w:rsidR="00DC27A9" w:rsidRPr="00D2714B" w:rsidRDefault="00DC27A9" w:rsidP="000B19B5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C81818">
              <w:rPr>
                <w:sz w:val="28"/>
                <w:szCs w:val="28"/>
              </w:rPr>
              <w:t>«</w:t>
            </w:r>
            <w:r w:rsidR="00E83D42">
              <w:rPr>
                <w:sz w:val="28"/>
                <w:szCs w:val="28"/>
              </w:rPr>
              <w:t>23</w:t>
            </w:r>
            <w:r w:rsidRPr="00C81818">
              <w:rPr>
                <w:sz w:val="28"/>
                <w:szCs w:val="28"/>
              </w:rPr>
              <w:t>» марта 2016 г.</w:t>
            </w:r>
          </w:p>
        </w:tc>
        <w:tc>
          <w:tcPr>
            <w:tcW w:w="2698" w:type="dxa"/>
          </w:tcPr>
          <w:p w:rsidR="00DC27A9" w:rsidRPr="00D2714B" w:rsidRDefault="00DC27A9" w:rsidP="000B19B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DC27A9" w:rsidRPr="00D2714B" w:rsidRDefault="00DC27A9" w:rsidP="000B19B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  <w:bookmarkEnd w:id="3"/>
    </w:tbl>
    <w:p w:rsidR="00DC27A9" w:rsidRDefault="00DC27A9" w:rsidP="00DC27A9">
      <w:pPr>
        <w:jc w:val="center"/>
        <w:rPr>
          <w:sz w:val="28"/>
          <w:szCs w:val="28"/>
        </w:rPr>
      </w:pPr>
    </w:p>
    <w:sectPr w:rsidR="00DC27A9" w:rsidSect="001F3173">
      <w:footerReference w:type="default" r:id="rId16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C3" w:rsidRDefault="005D5EC3" w:rsidP="00FC1BEB">
      <w:r>
        <w:separator/>
      </w:r>
    </w:p>
  </w:endnote>
  <w:endnote w:type="continuationSeparator" w:id="0">
    <w:p w:rsidR="005D5EC3" w:rsidRDefault="005D5EC3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E0" w:rsidRDefault="00F045E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965E6">
      <w:rPr>
        <w:noProof/>
      </w:rPr>
      <w:t>13</w:t>
    </w:r>
    <w:r>
      <w:rPr>
        <w:noProof/>
      </w:rPr>
      <w:fldChar w:fldCharType="end"/>
    </w:r>
  </w:p>
  <w:p w:rsidR="00F045E0" w:rsidRDefault="00F045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C3" w:rsidRDefault="005D5EC3" w:rsidP="00FC1BEB">
      <w:r>
        <w:separator/>
      </w:r>
    </w:p>
  </w:footnote>
  <w:footnote w:type="continuationSeparator" w:id="0">
    <w:p w:rsidR="005D5EC3" w:rsidRDefault="005D5EC3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EF4"/>
    <w:multiLevelType w:val="hybridMultilevel"/>
    <w:tmpl w:val="E0ACE6DE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787676"/>
    <w:multiLevelType w:val="hybridMultilevel"/>
    <w:tmpl w:val="AFFCC370"/>
    <w:lvl w:ilvl="0" w:tplc="E4FC190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837FEF"/>
    <w:multiLevelType w:val="hybridMultilevel"/>
    <w:tmpl w:val="A44C7450"/>
    <w:lvl w:ilvl="0" w:tplc="498853D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074F21F5"/>
    <w:multiLevelType w:val="hybridMultilevel"/>
    <w:tmpl w:val="DB086B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AEB01E7"/>
    <w:multiLevelType w:val="hybridMultilevel"/>
    <w:tmpl w:val="612C5838"/>
    <w:lvl w:ilvl="0" w:tplc="BDCCAC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5865B9"/>
    <w:multiLevelType w:val="hybridMultilevel"/>
    <w:tmpl w:val="912816C4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7784F"/>
    <w:multiLevelType w:val="hybridMultilevel"/>
    <w:tmpl w:val="967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0746DF"/>
    <w:multiLevelType w:val="hybridMultilevel"/>
    <w:tmpl w:val="2B84C0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A2FCA"/>
    <w:multiLevelType w:val="hybridMultilevel"/>
    <w:tmpl w:val="4F0CF3BC"/>
    <w:lvl w:ilvl="0" w:tplc="DCE860F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8BB3D02"/>
    <w:multiLevelType w:val="hybridMultilevel"/>
    <w:tmpl w:val="6B82B678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DE14B06"/>
    <w:multiLevelType w:val="hybridMultilevel"/>
    <w:tmpl w:val="CFD24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AA50914"/>
    <w:multiLevelType w:val="hybridMultilevel"/>
    <w:tmpl w:val="14D20B16"/>
    <w:lvl w:ilvl="0" w:tplc="C24C998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57397"/>
    <w:multiLevelType w:val="hybridMultilevel"/>
    <w:tmpl w:val="5746736C"/>
    <w:lvl w:ilvl="0" w:tplc="57A6CD4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971BB0"/>
    <w:multiLevelType w:val="hybridMultilevel"/>
    <w:tmpl w:val="3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C38C3"/>
    <w:multiLevelType w:val="multilevel"/>
    <w:tmpl w:val="B346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22BB6"/>
    <w:multiLevelType w:val="hybridMultilevel"/>
    <w:tmpl w:val="32DA312C"/>
    <w:lvl w:ilvl="0" w:tplc="7FFA2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82D41"/>
    <w:multiLevelType w:val="hybridMultilevel"/>
    <w:tmpl w:val="ACB89E7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DF5"/>
    <w:multiLevelType w:val="hybridMultilevel"/>
    <w:tmpl w:val="43463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D71A31"/>
    <w:multiLevelType w:val="hybridMultilevel"/>
    <w:tmpl w:val="0F06A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7158C"/>
    <w:multiLevelType w:val="hybridMultilevel"/>
    <w:tmpl w:val="E53CD44E"/>
    <w:lvl w:ilvl="0" w:tplc="A238DED4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6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62144CE"/>
    <w:multiLevelType w:val="hybridMultilevel"/>
    <w:tmpl w:val="C84A77C4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22C9A"/>
    <w:multiLevelType w:val="hybridMultilevel"/>
    <w:tmpl w:val="99A01B3E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307D2"/>
    <w:multiLevelType w:val="hybridMultilevel"/>
    <w:tmpl w:val="303824A2"/>
    <w:lvl w:ilvl="0" w:tplc="A678DEC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D617727"/>
    <w:multiLevelType w:val="hybridMultilevel"/>
    <w:tmpl w:val="A50C580A"/>
    <w:lvl w:ilvl="0" w:tplc="BDCCAC5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A79A0"/>
    <w:multiLevelType w:val="hybridMultilevel"/>
    <w:tmpl w:val="47B8E9EC"/>
    <w:lvl w:ilvl="0" w:tplc="50008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515334"/>
    <w:multiLevelType w:val="hybridMultilevel"/>
    <w:tmpl w:val="8E46B6F4"/>
    <w:lvl w:ilvl="0" w:tplc="D952A03C">
      <w:start w:val="1"/>
      <w:numFmt w:val="bullet"/>
      <w:lvlText w:val="-"/>
      <w:lvlJc w:val="left"/>
      <w:pPr>
        <w:ind w:left="100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71E1274A"/>
    <w:multiLevelType w:val="hybridMultilevel"/>
    <w:tmpl w:val="D2385D10"/>
    <w:lvl w:ilvl="0" w:tplc="A066F6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82D239E"/>
    <w:multiLevelType w:val="hybridMultilevel"/>
    <w:tmpl w:val="E53CD44E"/>
    <w:lvl w:ilvl="0" w:tplc="A238DED4">
      <w:start w:val="1"/>
      <w:numFmt w:val="decimal"/>
      <w:lvlText w:val="%1."/>
      <w:lvlJc w:val="left"/>
      <w:pPr>
        <w:ind w:left="4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8" w15:restartNumberingAfterBreak="0">
    <w:nsid w:val="7D0155F6"/>
    <w:multiLevelType w:val="hybridMultilevel"/>
    <w:tmpl w:val="32AC7810"/>
    <w:lvl w:ilvl="0" w:tplc="394CA69C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36"/>
  </w:num>
  <w:num w:numId="3">
    <w:abstractNumId w:val="27"/>
  </w:num>
  <w:num w:numId="4">
    <w:abstractNumId w:val="14"/>
  </w:num>
  <w:num w:numId="5">
    <w:abstractNumId w:val="32"/>
  </w:num>
  <w:num w:numId="6">
    <w:abstractNumId w:val="15"/>
  </w:num>
  <w:num w:numId="7">
    <w:abstractNumId w:val="7"/>
  </w:num>
  <w:num w:numId="8">
    <w:abstractNumId w:val="19"/>
  </w:num>
  <w:num w:numId="9">
    <w:abstractNumId w:val="20"/>
  </w:num>
  <w:num w:numId="10">
    <w:abstractNumId w:val="28"/>
  </w:num>
  <w:num w:numId="11">
    <w:abstractNumId w:val="0"/>
  </w:num>
  <w:num w:numId="12">
    <w:abstractNumId w:val="1"/>
  </w:num>
  <w:num w:numId="13">
    <w:abstractNumId w:val="35"/>
  </w:num>
  <w:num w:numId="14">
    <w:abstractNumId w:val="3"/>
  </w:num>
  <w:num w:numId="15">
    <w:abstractNumId w:val="24"/>
  </w:num>
  <w:num w:numId="16">
    <w:abstractNumId w:val="6"/>
  </w:num>
  <w:num w:numId="17">
    <w:abstractNumId w:val="10"/>
  </w:num>
  <w:num w:numId="18">
    <w:abstractNumId w:val="4"/>
  </w:num>
  <w:num w:numId="19">
    <w:abstractNumId w:val="31"/>
  </w:num>
  <w:num w:numId="20">
    <w:abstractNumId w:val="29"/>
  </w:num>
  <w:num w:numId="21">
    <w:abstractNumId w:val="11"/>
  </w:num>
  <w:num w:numId="22">
    <w:abstractNumId w:val="2"/>
  </w:num>
  <w:num w:numId="23">
    <w:abstractNumId w:val="38"/>
  </w:num>
  <w:num w:numId="24">
    <w:abstractNumId w:val="17"/>
  </w:num>
  <w:num w:numId="25">
    <w:abstractNumId w:val="5"/>
  </w:num>
  <w:num w:numId="26">
    <w:abstractNumId w:val="22"/>
  </w:num>
  <w:num w:numId="27">
    <w:abstractNumId w:val="8"/>
  </w:num>
  <w:num w:numId="28">
    <w:abstractNumId w:val="21"/>
  </w:num>
  <w:num w:numId="29">
    <w:abstractNumId w:val="30"/>
  </w:num>
  <w:num w:numId="30">
    <w:abstractNumId w:val="34"/>
  </w:num>
  <w:num w:numId="31">
    <w:abstractNumId w:val="16"/>
  </w:num>
  <w:num w:numId="32">
    <w:abstractNumId w:val="25"/>
  </w:num>
  <w:num w:numId="33">
    <w:abstractNumId w:val="37"/>
  </w:num>
  <w:num w:numId="34">
    <w:abstractNumId w:val="2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8"/>
  </w:num>
  <w:num w:numId="38">
    <w:abstractNumId w:val="9"/>
  </w:num>
  <w:num w:numId="3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2F50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44B1C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074C"/>
    <w:rsid w:val="000622AD"/>
    <w:rsid w:val="000622E1"/>
    <w:rsid w:val="00063103"/>
    <w:rsid w:val="0006332B"/>
    <w:rsid w:val="000638D7"/>
    <w:rsid w:val="00064671"/>
    <w:rsid w:val="0006588D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063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7D8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5C48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1013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BE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1F5A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09D4"/>
    <w:rsid w:val="00181E85"/>
    <w:rsid w:val="00184B58"/>
    <w:rsid w:val="00184F36"/>
    <w:rsid w:val="001851F3"/>
    <w:rsid w:val="001856E6"/>
    <w:rsid w:val="0018624B"/>
    <w:rsid w:val="00186788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04E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2245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27736"/>
    <w:rsid w:val="002279AB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3F3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F3"/>
    <w:rsid w:val="002754E4"/>
    <w:rsid w:val="00275D07"/>
    <w:rsid w:val="00275DC0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3E39"/>
    <w:rsid w:val="0029448F"/>
    <w:rsid w:val="00294CDE"/>
    <w:rsid w:val="00295EC5"/>
    <w:rsid w:val="00296537"/>
    <w:rsid w:val="002965E2"/>
    <w:rsid w:val="0029680E"/>
    <w:rsid w:val="00296842"/>
    <w:rsid w:val="002968AB"/>
    <w:rsid w:val="0029767C"/>
    <w:rsid w:val="00297F86"/>
    <w:rsid w:val="002A1AFF"/>
    <w:rsid w:val="002A2FC7"/>
    <w:rsid w:val="002A4DA2"/>
    <w:rsid w:val="002A66BD"/>
    <w:rsid w:val="002B0391"/>
    <w:rsid w:val="002B051F"/>
    <w:rsid w:val="002B06D9"/>
    <w:rsid w:val="002B0AA7"/>
    <w:rsid w:val="002B0CE1"/>
    <w:rsid w:val="002B25CE"/>
    <w:rsid w:val="002B291C"/>
    <w:rsid w:val="002B3D3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3FC"/>
    <w:rsid w:val="002C7B88"/>
    <w:rsid w:val="002C7C86"/>
    <w:rsid w:val="002D16B6"/>
    <w:rsid w:val="002D17AC"/>
    <w:rsid w:val="002D1BD0"/>
    <w:rsid w:val="002D205F"/>
    <w:rsid w:val="002D209A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AC8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6B11"/>
    <w:rsid w:val="0032743B"/>
    <w:rsid w:val="00330820"/>
    <w:rsid w:val="00331496"/>
    <w:rsid w:val="00331968"/>
    <w:rsid w:val="00331CD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3DED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3E57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1A51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6F1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06B9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1637"/>
    <w:rsid w:val="003C2814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2BF2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93B"/>
    <w:rsid w:val="003E2BAC"/>
    <w:rsid w:val="003E348C"/>
    <w:rsid w:val="003E4184"/>
    <w:rsid w:val="003E7316"/>
    <w:rsid w:val="003F0033"/>
    <w:rsid w:val="003F02CF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3C3"/>
    <w:rsid w:val="004000BE"/>
    <w:rsid w:val="00400343"/>
    <w:rsid w:val="00400FD9"/>
    <w:rsid w:val="00401A22"/>
    <w:rsid w:val="004025C2"/>
    <w:rsid w:val="004038A9"/>
    <w:rsid w:val="00404AE9"/>
    <w:rsid w:val="00404C5F"/>
    <w:rsid w:val="0040775C"/>
    <w:rsid w:val="004077C9"/>
    <w:rsid w:val="004078F0"/>
    <w:rsid w:val="0041051B"/>
    <w:rsid w:val="004105CE"/>
    <w:rsid w:val="00410E90"/>
    <w:rsid w:val="00413913"/>
    <w:rsid w:val="0041412E"/>
    <w:rsid w:val="004146D9"/>
    <w:rsid w:val="0041601D"/>
    <w:rsid w:val="00417BCA"/>
    <w:rsid w:val="004206B3"/>
    <w:rsid w:val="00420EE3"/>
    <w:rsid w:val="004210B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28F4"/>
    <w:rsid w:val="00453116"/>
    <w:rsid w:val="00453A92"/>
    <w:rsid w:val="00453EED"/>
    <w:rsid w:val="00454A61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69F"/>
    <w:rsid w:val="004619D4"/>
    <w:rsid w:val="004628F9"/>
    <w:rsid w:val="004634F4"/>
    <w:rsid w:val="00463B4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CE7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D5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043C"/>
    <w:rsid w:val="004C2A6E"/>
    <w:rsid w:val="004C3A54"/>
    <w:rsid w:val="004C3D01"/>
    <w:rsid w:val="004C3DAF"/>
    <w:rsid w:val="004C3F63"/>
    <w:rsid w:val="004C4A92"/>
    <w:rsid w:val="004C54F6"/>
    <w:rsid w:val="004C6146"/>
    <w:rsid w:val="004C6384"/>
    <w:rsid w:val="004D0347"/>
    <w:rsid w:val="004D15C1"/>
    <w:rsid w:val="004D2E63"/>
    <w:rsid w:val="004D305A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6CEA"/>
    <w:rsid w:val="004E74A5"/>
    <w:rsid w:val="004E7684"/>
    <w:rsid w:val="004E7DC9"/>
    <w:rsid w:val="004F061C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1FB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0F14"/>
    <w:rsid w:val="00521994"/>
    <w:rsid w:val="00521E26"/>
    <w:rsid w:val="005223F1"/>
    <w:rsid w:val="00522943"/>
    <w:rsid w:val="00522C2A"/>
    <w:rsid w:val="005233A2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57D74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65E6"/>
    <w:rsid w:val="005971CF"/>
    <w:rsid w:val="005A00A1"/>
    <w:rsid w:val="005A0DB4"/>
    <w:rsid w:val="005A1004"/>
    <w:rsid w:val="005A230E"/>
    <w:rsid w:val="005A2A40"/>
    <w:rsid w:val="005A422F"/>
    <w:rsid w:val="005A4B37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2D12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EC3"/>
    <w:rsid w:val="005D5F66"/>
    <w:rsid w:val="005D77C9"/>
    <w:rsid w:val="005D7869"/>
    <w:rsid w:val="005D7A95"/>
    <w:rsid w:val="005D7D68"/>
    <w:rsid w:val="005E0447"/>
    <w:rsid w:val="005E0B26"/>
    <w:rsid w:val="005E1868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F7D"/>
    <w:rsid w:val="005E7518"/>
    <w:rsid w:val="005E7532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1895"/>
    <w:rsid w:val="0065223C"/>
    <w:rsid w:val="0065421D"/>
    <w:rsid w:val="006544C4"/>
    <w:rsid w:val="00654CF4"/>
    <w:rsid w:val="006559BB"/>
    <w:rsid w:val="00655AE6"/>
    <w:rsid w:val="00655E78"/>
    <w:rsid w:val="0065631A"/>
    <w:rsid w:val="00656470"/>
    <w:rsid w:val="0065659C"/>
    <w:rsid w:val="00656E79"/>
    <w:rsid w:val="006572A6"/>
    <w:rsid w:val="00657483"/>
    <w:rsid w:val="006579F3"/>
    <w:rsid w:val="006615A8"/>
    <w:rsid w:val="0066552E"/>
    <w:rsid w:val="0066602C"/>
    <w:rsid w:val="00666D52"/>
    <w:rsid w:val="00666ED4"/>
    <w:rsid w:val="00667310"/>
    <w:rsid w:val="0066790C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3836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099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2F"/>
    <w:rsid w:val="006C6476"/>
    <w:rsid w:val="006C6524"/>
    <w:rsid w:val="006C68B5"/>
    <w:rsid w:val="006C6B28"/>
    <w:rsid w:val="006C72D1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58CF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BE1"/>
    <w:rsid w:val="00703DF4"/>
    <w:rsid w:val="0070416D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522E"/>
    <w:rsid w:val="00716CCB"/>
    <w:rsid w:val="00716D1A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5D1"/>
    <w:rsid w:val="00733AC4"/>
    <w:rsid w:val="007349D0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53F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49E7"/>
    <w:rsid w:val="007655CA"/>
    <w:rsid w:val="007664A6"/>
    <w:rsid w:val="007669B5"/>
    <w:rsid w:val="0077155E"/>
    <w:rsid w:val="007718C0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368F"/>
    <w:rsid w:val="007A40E8"/>
    <w:rsid w:val="007A41DB"/>
    <w:rsid w:val="007A54F0"/>
    <w:rsid w:val="007A5BC6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477"/>
    <w:rsid w:val="007B37F1"/>
    <w:rsid w:val="007B38F4"/>
    <w:rsid w:val="007B3F7B"/>
    <w:rsid w:val="007B5A28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90B"/>
    <w:rsid w:val="007D5ADF"/>
    <w:rsid w:val="007D5CD1"/>
    <w:rsid w:val="007D60DA"/>
    <w:rsid w:val="007D6F91"/>
    <w:rsid w:val="007D728F"/>
    <w:rsid w:val="007E141B"/>
    <w:rsid w:val="007E18A6"/>
    <w:rsid w:val="007E1F27"/>
    <w:rsid w:val="007E200F"/>
    <w:rsid w:val="007E2933"/>
    <w:rsid w:val="007E31FD"/>
    <w:rsid w:val="007E52DA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291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04"/>
    <w:rsid w:val="00846E25"/>
    <w:rsid w:val="00847279"/>
    <w:rsid w:val="0085014A"/>
    <w:rsid w:val="008519D1"/>
    <w:rsid w:val="00851CA9"/>
    <w:rsid w:val="00851CE8"/>
    <w:rsid w:val="00851E6C"/>
    <w:rsid w:val="0085252D"/>
    <w:rsid w:val="00853632"/>
    <w:rsid w:val="008536B4"/>
    <w:rsid w:val="008551E1"/>
    <w:rsid w:val="00857443"/>
    <w:rsid w:val="0085767C"/>
    <w:rsid w:val="00860D14"/>
    <w:rsid w:val="00861133"/>
    <w:rsid w:val="0086243C"/>
    <w:rsid w:val="0086392C"/>
    <w:rsid w:val="0086615B"/>
    <w:rsid w:val="0086678D"/>
    <w:rsid w:val="00866C2E"/>
    <w:rsid w:val="00866EE6"/>
    <w:rsid w:val="00867564"/>
    <w:rsid w:val="008706CA"/>
    <w:rsid w:val="0087098A"/>
    <w:rsid w:val="008709B7"/>
    <w:rsid w:val="00870A6C"/>
    <w:rsid w:val="008718E6"/>
    <w:rsid w:val="00871C56"/>
    <w:rsid w:val="008722DA"/>
    <w:rsid w:val="00872E4A"/>
    <w:rsid w:val="0087301D"/>
    <w:rsid w:val="008740FA"/>
    <w:rsid w:val="00875130"/>
    <w:rsid w:val="0087553B"/>
    <w:rsid w:val="00875916"/>
    <w:rsid w:val="00875FAE"/>
    <w:rsid w:val="00876874"/>
    <w:rsid w:val="00876AD2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66C3"/>
    <w:rsid w:val="008873B7"/>
    <w:rsid w:val="00887583"/>
    <w:rsid w:val="008877FA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0BC"/>
    <w:rsid w:val="008A2BA8"/>
    <w:rsid w:val="008A3711"/>
    <w:rsid w:val="008A51A8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08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63D9"/>
    <w:rsid w:val="008E7863"/>
    <w:rsid w:val="008F15DC"/>
    <w:rsid w:val="008F1777"/>
    <w:rsid w:val="008F21A3"/>
    <w:rsid w:val="008F2871"/>
    <w:rsid w:val="008F3519"/>
    <w:rsid w:val="008F38D5"/>
    <w:rsid w:val="008F3CA3"/>
    <w:rsid w:val="008F48FF"/>
    <w:rsid w:val="008F56FD"/>
    <w:rsid w:val="008F5E7A"/>
    <w:rsid w:val="008F6E89"/>
    <w:rsid w:val="008F74D4"/>
    <w:rsid w:val="008F7E14"/>
    <w:rsid w:val="00900473"/>
    <w:rsid w:val="009004D2"/>
    <w:rsid w:val="00900691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39B5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D51"/>
    <w:rsid w:val="0092730B"/>
    <w:rsid w:val="00927868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3CF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609"/>
    <w:rsid w:val="009629B4"/>
    <w:rsid w:val="00963201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06A"/>
    <w:rsid w:val="009827C8"/>
    <w:rsid w:val="00983173"/>
    <w:rsid w:val="00983223"/>
    <w:rsid w:val="009850D6"/>
    <w:rsid w:val="009852E6"/>
    <w:rsid w:val="00985E1C"/>
    <w:rsid w:val="0098708D"/>
    <w:rsid w:val="009917DD"/>
    <w:rsid w:val="00992BA0"/>
    <w:rsid w:val="00992C0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873"/>
    <w:rsid w:val="009A2EB2"/>
    <w:rsid w:val="009A2F5E"/>
    <w:rsid w:val="009A351C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554E"/>
    <w:rsid w:val="009C56F1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E04E7"/>
    <w:rsid w:val="009E0ECA"/>
    <w:rsid w:val="009E13DA"/>
    <w:rsid w:val="009E1D77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6368"/>
    <w:rsid w:val="009F72A8"/>
    <w:rsid w:val="009F761D"/>
    <w:rsid w:val="009F76E5"/>
    <w:rsid w:val="009F7CD8"/>
    <w:rsid w:val="00A000D9"/>
    <w:rsid w:val="00A021E3"/>
    <w:rsid w:val="00A04B3A"/>
    <w:rsid w:val="00A0547C"/>
    <w:rsid w:val="00A05AAF"/>
    <w:rsid w:val="00A05EF7"/>
    <w:rsid w:val="00A061A8"/>
    <w:rsid w:val="00A07560"/>
    <w:rsid w:val="00A076A6"/>
    <w:rsid w:val="00A11F3A"/>
    <w:rsid w:val="00A11F55"/>
    <w:rsid w:val="00A12708"/>
    <w:rsid w:val="00A12DD1"/>
    <w:rsid w:val="00A13B8F"/>
    <w:rsid w:val="00A13C89"/>
    <w:rsid w:val="00A13F59"/>
    <w:rsid w:val="00A1460D"/>
    <w:rsid w:val="00A161FB"/>
    <w:rsid w:val="00A17089"/>
    <w:rsid w:val="00A17320"/>
    <w:rsid w:val="00A1764D"/>
    <w:rsid w:val="00A2194E"/>
    <w:rsid w:val="00A22352"/>
    <w:rsid w:val="00A22CBA"/>
    <w:rsid w:val="00A24FBD"/>
    <w:rsid w:val="00A25E96"/>
    <w:rsid w:val="00A2625B"/>
    <w:rsid w:val="00A26617"/>
    <w:rsid w:val="00A26EF4"/>
    <w:rsid w:val="00A27B0B"/>
    <w:rsid w:val="00A30608"/>
    <w:rsid w:val="00A30A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087"/>
    <w:rsid w:val="00A374DC"/>
    <w:rsid w:val="00A402F1"/>
    <w:rsid w:val="00A40C7B"/>
    <w:rsid w:val="00A422EA"/>
    <w:rsid w:val="00A431FF"/>
    <w:rsid w:val="00A438B0"/>
    <w:rsid w:val="00A452D2"/>
    <w:rsid w:val="00A4667B"/>
    <w:rsid w:val="00A4757E"/>
    <w:rsid w:val="00A501FB"/>
    <w:rsid w:val="00A5028B"/>
    <w:rsid w:val="00A503F4"/>
    <w:rsid w:val="00A51CAF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DE"/>
    <w:rsid w:val="00A71AD6"/>
    <w:rsid w:val="00A72AF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A83"/>
    <w:rsid w:val="00A90D87"/>
    <w:rsid w:val="00A913A3"/>
    <w:rsid w:val="00A927A4"/>
    <w:rsid w:val="00A948E2"/>
    <w:rsid w:val="00A96F0A"/>
    <w:rsid w:val="00A97BB6"/>
    <w:rsid w:val="00AA198B"/>
    <w:rsid w:val="00AA209F"/>
    <w:rsid w:val="00AA26FF"/>
    <w:rsid w:val="00AA2A8D"/>
    <w:rsid w:val="00AA2C6F"/>
    <w:rsid w:val="00AA5C3B"/>
    <w:rsid w:val="00AA68EB"/>
    <w:rsid w:val="00AA7E1D"/>
    <w:rsid w:val="00AB1086"/>
    <w:rsid w:val="00AB1AB3"/>
    <w:rsid w:val="00AB23AA"/>
    <w:rsid w:val="00AB2D7A"/>
    <w:rsid w:val="00AB373C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5F89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0DC"/>
    <w:rsid w:val="00B1210A"/>
    <w:rsid w:val="00B12DF8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A9F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37EFC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050B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5BB"/>
    <w:rsid w:val="00B65A14"/>
    <w:rsid w:val="00B66C7B"/>
    <w:rsid w:val="00B66D91"/>
    <w:rsid w:val="00B66F1A"/>
    <w:rsid w:val="00B6738D"/>
    <w:rsid w:val="00B679FD"/>
    <w:rsid w:val="00B70153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5DEF"/>
    <w:rsid w:val="00B876A3"/>
    <w:rsid w:val="00B877B2"/>
    <w:rsid w:val="00B906F0"/>
    <w:rsid w:val="00B90AF1"/>
    <w:rsid w:val="00B90EEA"/>
    <w:rsid w:val="00B918E2"/>
    <w:rsid w:val="00B91DB7"/>
    <w:rsid w:val="00B92B0E"/>
    <w:rsid w:val="00B92F08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778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2F62"/>
    <w:rsid w:val="00BB339E"/>
    <w:rsid w:val="00BB3D00"/>
    <w:rsid w:val="00BB5FF7"/>
    <w:rsid w:val="00BB6561"/>
    <w:rsid w:val="00BB6860"/>
    <w:rsid w:val="00BB71E1"/>
    <w:rsid w:val="00BB735A"/>
    <w:rsid w:val="00BC02FC"/>
    <w:rsid w:val="00BC1138"/>
    <w:rsid w:val="00BC1B7C"/>
    <w:rsid w:val="00BC1EA5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24F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E97"/>
    <w:rsid w:val="00C10861"/>
    <w:rsid w:val="00C10E05"/>
    <w:rsid w:val="00C11191"/>
    <w:rsid w:val="00C113F9"/>
    <w:rsid w:val="00C115FA"/>
    <w:rsid w:val="00C116B4"/>
    <w:rsid w:val="00C11B1F"/>
    <w:rsid w:val="00C11E52"/>
    <w:rsid w:val="00C12207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23AB"/>
    <w:rsid w:val="00C22D04"/>
    <w:rsid w:val="00C23427"/>
    <w:rsid w:val="00C23C48"/>
    <w:rsid w:val="00C24B57"/>
    <w:rsid w:val="00C25145"/>
    <w:rsid w:val="00C25CCA"/>
    <w:rsid w:val="00C30F2C"/>
    <w:rsid w:val="00C319F3"/>
    <w:rsid w:val="00C31A20"/>
    <w:rsid w:val="00C32412"/>
    <w:rsid w:val="00C32C33"/>
    <w:rsid w:val="00C334DE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049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9FC"/>
    <w:rsid w:val="00C55EDE"/>
    <w:rsid w:val="00C560CE"/>
    <w:rsid w:val="00C561EC"/>
    <w:rsid w:val="00C56610"/>
    <w:rsid w:val="00C56CB3"/>
    <w:rsid w:val="00C600F8"/>
    <w:rsid w:val="00C614A8"/>
    <w:rsid w:val="00C615AC"/>
    <w:rsid w:val="00C61979"/>
    <w:rsid w:val="00C63181"/>
    <w:rsid w:val="00C637B3"/>
    <w:rsid w:val="00C63D76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C29"/>
    <w:rsid w:val="00CA26EF"/>
    <w:rsid w:val="00CA2765"/>
    <w:rsid w:val="00CA2CF2"/>
    <w:rsid w:val="00CA43F4"/>
    <w:rsid w:val="00CA45A1"/>
    <w:rsid w:val="00CA5161"/>
    <w:rsid w:val="00CB05AB"/>
    <w:rsid w:val="00CB0C75"/>
    <w:rsid w:val="00CB1380"/>
    <w:rsid w:val="00CB2866"/>
    <w:rsid w:val="00CB3FC6"/>
    <w:rsid w:val="00CB47B5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5503"/>
    <w:rsid w:val="00CD59CE"/>
    <w:rsid w:val="00CD5A38"/>
    <w:rsid w:val="00CD6D5F"/>
    <w:rsid w:val="00CD723B"/>
    <w:rsid w:val="00CE1CE3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DC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67A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75B"/>
    <w:rsid w:val="00D22DE7"/>
    <w:rsid w:val="00D23207"/>
    <w:rsid w:val="00D23A9E"/>
    <w:rsid w:val="00D24A5E"/>
    <w:rsid w:val="00D25B86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03EA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60177"/>
    <w:rsid w:val="00D60253"/>
    <w:rsid w:val="00D60EA4"/>
    <w:rsid w:val="00D6107A"/>
    <w:rsid w:val="00D612CF"/>
    <w:rsid w:val="00D6199F"/>
    <w:rsid w:val="00D61FB7"/>
    <w:rsid w:val="00D62620"/>
    <w:rsid w:val="00D62EE1"/>
    <w:rsid w:val="00D6346A"/>
    <w:rsid w:val="00D6370D"/>
    <w:rsid w:val="00D64F8F"/>
    <w:rsid w:val="00D6545A"/>
    <w:rsid w:val="00D65556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5C93"/>
    <w:rsid w:val="00D76AD1"/>
    <w:rsid w:val="00D77570"/>
    <w:rsid w:val="00D80F59"/>
    <w:rsid w:val="00D813F8"/>
    <w:rsid w:val="00D81E0E"/>
    <w:rsid w:val="00D82CB9"/>
    <w:rsid w:val="00D8492B"/>
    <w:rsid w:val="00D85888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5767"/>
    <w:rsid w:val="00D96845"/>
    <w:rsid w:val="00D977B0"/>
    <w:rsid w:val="00D97FD2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CD8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7A9"/>
    <w:rsid w:val="00DC2AAE"/>
    <w:rsid w:val="00DC2D76"/>
    <w:rsid w:val="00DC6910"/>
    <w:rsid w:val="00DC6B73"/>
    <w:rsid w:val="00DD0872"/>
    <w:rsid w:val="00DD0CE3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760"/>
    <w:rsid w:val="00E35CB4"/>
    <w:rsid w:val="00E36052"/>
    <w:rsid w:val="00E360DF"/>
    <w:rsid w:val="00E362E7"/>
    <w:rsid w:val="00E37028"/>
    <w:rsid w:val="00E414CC"/>
    <w:rsid w:val="00E41825"/>
    <w:rsid w:val="00E427D1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1C6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38D7"/>
    <w:rsid w:val="00E73D5F"/>
    <w:rsid w:val="00E74205"/>
    <w:rsid w:val="00E7451E"/>
    <w:rsid w:val="00E745D1"/>
    <w:rsid w:val="00E76135"/>
    <w:rsid w:val="00E806F2"/>
    <w:rsid w:val="00E80AFF"/>
    <w:rsid w:val="00E80D42"/>
    <w:rsid w:val="00E80FC4"/>
    <w:rsid w:val="00E81FF8"/>
    <w:rsid w:val="00E82690"/>
    <w:rsid w:val="00E83D42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17BB"/>
    <w:rsid w:val="00EC324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0BB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250"/>
    <w:rsid w:val="00EF384B"/>
    <w:rsid w:val="00EF5317"/>
    <w:rsid w:val="00EF68A2"/>
    <w:rsid w:val="00EF6993"/>
    <w:rsid w:val="00F015CA"/>
    <w:rsid w:val="00F01997"/>
    <w:rsid w:val="00F02B0F"/>
    <w:rsid w:val="00F045E0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5202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66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383"/>
    <w:rsid w:val="00F56B56"/>
    <w:rsid w:val="00F572A3"/>
    <w:rsid w:val="00F5784B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108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5AB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6820"/>
    <w:rsid w:val="00FA69B7"/>
    <w:rsid w:val="00FA6A8E"/>
    <w:rsid w:val="00FA6C66"/>
    <w:rsid w:val="00FA6FB7"/>
    <w:rsid w:val="00FA72F2"/>
    <w:rsid w:val="00FA7ACD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2E00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2D4E"/>
    <w:rsid w:val="00FF304A"/>
    <w:rsid w:val="00FF3793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49617"/>
  <w15:docId w15:val="{02EBF650-25BB-4B84-8CAD-E46EB3BD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aliases w:val="текст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aliases w:val="текст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Заголовок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5"/>
      </w:numPr>
    </w:pPr>
  </w:style>
  <w:style w:type="paragraph" w:customStyle="1" w:styleId="afa">
    <w:name w:val="Основной_нормальный"/>
    <w:basedOn w:val="a"/>
    <w:rsid w:val="00EF3250"/>
    <w:pPr>
      <w:spacing w:after="60" w:line="240" w:lineRule="exact"/>
      <w:ind w:left="284" w:hanging="284"/>
      <w:jc w:val="both"/>
    </w:pPr>
    <w:rPr>
      <w:rFonts w:ascii="SchoolDL" w:eastAsia="Times New Roman" w:hAnsi="SchoolDL"/>
      <w:kern w:val="16"/>
    </w:rPr>
  </w:style>
  <w:style w:type="character" w:customStyle="1" w:styleId="apple-converted-space">
    <w:name w:val="apple-converted-space"/>
    <w:basedOn w:val="a0"/>
    <w:rsid w:val="00962609"/>
  </w:style>
  <w:style w:type="paragraph" w:customStyle="1" w:styleId="afb">
    <w:name w:val="список с точками"/>
    <w:basedOn w:val="a"/>
    <w:rsid w:val="005E6F7D"/>
    <w:pPr>
      <w:tabs>
        <w:tab w:val="num" w:pos="360"/>
        <w:tab w:val="num" w:pos="756"/>
      </w:tabs>
      <w:spacing w:line="312" w:lineRule="auto"/>
      <w:ind w:left="756"/>
      <w:jc w:val="both"/>
    </w:pPr>
    <w:rPr>
      <w:rFonts w:eastAsia="Times New Roman"/>
      <w:sz w:val="24"/>
      <w:szCs w:val="24"/>
    </w:rPr>
  </w:style>
  <w:style w:type="character" w:customStyle="1" w:styleId="61">
    <w:name w:val="Основной текст + Полужирный6"/>
    <w:uiPriority w:val="99"/>
    <w:rsid w:val="00CB47B5"/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41">
    <w:name w:val="Основной текст (4)_"/>
    <w:link w:val="42"/>
    <w:uiPriority w:val="99"/>
    <w:rsid w:val="00CB47B5"/>
    <w:rPr>
      <w:rFonts w:ascii="Times New Roman" w:hAnsi="Times New Roman"/>
      <w:b/>
      <w:bCs/>
      <w:spacing w:val="1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rsid w:val="00CB47B5"/>
    <w:pPr>
      <w:spacing w:line="485" w:lineRule="exact"/>
      <w:jc w:val="both"/>
    </w:pPr>
    <w:rPr>
      <w:b/>
      <w:bCs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1621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sy.msu.ru/science/vestnik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ton.spb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ppsy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koo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701D-498B-46FA-8311-EC86039F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Krokoz™</Company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Коклева</cp:lastModifiedBy>
  <cp:revision>7</cp:revision>
  <cp:lastPrinted>2018-02-24T14:40:00Z</cp:lastPrinted>
  <dcterms:created xsi:type="dcterms:W3CDTF">2018-01-18T06:40:00Z</dcterms:created>
  <dcterms:modified xsi:type="dcterms:W3CDTF">2018-02-24T14:41:00Z</dcterms:modified>
</cp:coreProperties>
</file>