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E152C" w:rsidRDefault="00620FCF" w:rsidP="00620F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7E152C" w:rsidRDefault="007E152C" w:rsidP="00620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E152C" w:rsidRDefault="00D3711D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620FC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Финансовый менеджмент», </w:t>
      </w:r>
      <w:r w:rsidR="00620FCF">
        <w:rPr>
          <w:rFonts w:ascii="Times New Roman" w:hAnsi="Times New Roman"/>
          <w:sz w:val="24"/>
          <w:szCs w:val="24"/>
        </w:rPr>
        <w:t>«Маркетинг»</w:t>
      </w:r>
      <w:r>
        <w:rPr>
          <w:rFonts w:ascii="Times New Roman" w:hAnsi="Times New Roman"/>
          <w:sz w:val="24"/>
          <w:szCs w:val="24"/>
        </w:rPr>
        <w:t xml:space="preserve">, «Управление человеческими ресурсами». </w:t>
      </w:r>
      <w:bookmarkStart w:id="0" w:name="_GoBack"/>
      <w:bookmarkEnd w:id="0"/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«Деловой этикет» (Б1.В.ДВ.7.2) относится к вариативной части и </w:t>
      </w:r>
      <w:proofErr w:type="gramStart"/>
      <w:r>
        <w:rPr>
          <w:rFonts w:ascii="Times New Roman" w:hAnsi="Times New Roman"/>
          <w:sz w:val="24"/>
          <w:szCs w:val="24"/>
        </w:rPr>
        <w:t>является  дисциплиной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состоит в приобретении 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</w:t>
      </w:r>
      <w:proofErr w:type="gramStart"/>
      <w:r>
        <w:rPr>
          <w:rFonts w:ascii="Times New Roman" w:hAnsi="Times New Roman"/>
          <w:sz w:val="24"/>
          <w:szCs w:val="24"/>
        </w:rPr>
        <w:t>общения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делового этикета.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0FCF" w:rsidRDefault="00620FCF" w:rsidP="00620FC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делового этикета и его отличия от общегражданского;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7E152C" w:rsidRDefault="00620FCF" w:rsidP="00620FCF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Деловая этика и деловой этикет: содержание и роль в бизнес-процессах.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Тенденции развития этических принципов этики и этикетных норм в современных бизнес-процессах.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Этикетные нормы деловой коммуникации и способы взаимодействия в бизнес среде.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Этикетные правила поведения служащих компании. 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лекции – 18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зачёт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96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152C" w:rsidRDefault="00620FCF" w:rsidP="00620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зачёт.</w:t>
      </w:r>
    </w:p>
    <w:p w:rsidR="007E152C" w:rsidRDefault="007E152C"/>
    <w:sectPr w:rsidR="007E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E"/>
    <w:rsid w:val="00166AD2"/>
    <w:rsid w:val="002078DF"/>
    <w:rsid w:val="00294AF3"/>
    <w:rsid w:val="005E5F5E"/>
    <w:rsid w:val="00620FCF"/>
    <w:rsid w:val="0064286C"/>
    <w:rsid w:val="007E152C"/>
    <w:rsid w:val="007F7978"/>
    <w:rsid w:val="00814DBA"/>
    <w:rsid w:val="00D03F91"/>
    <w:rsid w:val="00D3711D"/>
    <w:rsid w:val="00E04153"/>
    <w:rsid w:val="00E40008"/>
    <w:rsid w:val="00F019CD"/>
    <w:rsid w:val="00F3167B"/>
    <w:rsid w:val="223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4820A-DA4B-47E2-841D-0E65794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9C2A7-AFF0-42B5-AEFC-627E41B5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Без_пароля</cp:lastModifiedBy>
  <cp:revision>8</cp:revision>
  <dcterms:created xsi:type="dcterms:W3CDTF">2016-12-04T17:56:00Z</dcterms:created>
  <dcterms:modified xsi:type="dcterms:W3CDTF">2017-12-15T15:32:00Z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