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Направление подготовки – 38.03.02 «Менеджмент»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Профиль – «</w:t>
      </w:r>
      <w:r>
        <w:rPr>
          <w:rFonts w:eastAsia="Times New Roman"/>
          <w:sz w:val="24"/>
          <w:szCs w:val="24"/>
          <w:lang w:eastAsia="ru-RU"/>
        </w:rPr>
        <w:t>Логистика</w:t>
      </w:r>
      <w:r w:rsidRPr="00913EFF">
        <w:rPr>
          <w:rFonts w:eastAsia="Times New Roman"/>
          <w:sz w:val="24"/>
          <w:szCs w:val="24"/>
          <w:lang w:eastAsia="ru-RU"/>
        </w:rPr>
        <w:t>»</w:t>
      </w:r>
      <w:r w:rsidR="00165E9D">
        <w:rPr>
          <w:rFonts w:eastAsia="Times New Roman"/>
          <w:sz w:val="24"/>
          <w:szCs w:val="24"/>
          <w:lang w:eastAsia="ru-RU"/>
        </w:rPr>
        <w:t xml:space="preserve">, </w:t>
      </w:r>
      <w:r w:rsidR="00165E9D" w:rsidRPr="00165E9D">
        <w:rPr>
          <w:rFonts w:eastAsia="Times New Roman"/>
          <w:sz w:val="24"/>
          <w:szCs w:val="24"/>
          <w:lang w:eastAsia="ru-RU"/>
        </w:rPr>
        <w:t>«Маркетинг»,</w:t>
      </w:r>
      <w:r w:rsidR="00165E9D">
        <w:rPr>
          <w:rFonts w:eastAsia="Times New Roman"/>
          <w:sz w:val="24"/>
          <w:szCs w:val="24"/>
          <w:lang w:eastAsia="ru-RU"/>
        </w:rPr>
        <w:t xml:space="preserve"> </w:t>
      </w:r>
      <w:r w:rsidR="00E215C1">
        <w:rPr>
          <w:rFonts w:eastAsia="Times New Roman"/>
          <w:sz w:val="24"/>
          <w:szCs w:val="24"/>
          <w:lang w:eastAsia="ru-RU"/>
        </w:rPr>
        <w:t>«</w:t>
      </w:r>
      <w:r w:rsidR="00E215C1" w:rsidRPr="00E215C1">
        <w:rPr>
          <w:rFonts w:eastAsia="Times New Roman"/>
          <w:sz w:val="24"/>
          <w:szCs w:val="24"/>
          <w:lang w:eastAsia="ru-RU"/>
        </w:rPr>
        <w:t>Производственный менеджмент</w:t>
      </w:r>
      <w:r w:rsidR="00E215C1">
        <w:rPr>
          <w:rFonts w:eastAsia="Times New Roman"/>
          <w:sz w:val="24"/>
          <w:szCs w:val="24"/>
          <w:lang w:eastAsia="ru-RU"/>
        </w:rPr>
        <w:t xml:space="preserve">», </w:t>
      </w:r>
      <w:r w:rsidR="00504BB8" w:rsidRPr="00504BB8">
        <w:rPr>
          <w:rFonts w:eastAsia="Times New Roman"/>
          <w:sz w:val="24"/>
          <w:szCs w:val="24"/>
          <w:lang w:eastAsia="ru-RU"/>
        </w:rPr>
        <w:t>«Управление человеческими ресурсами»</w:t>
      </w:r>
      <w:r w:rsidR="00504BB8">
        <w:rPr>
          <w:rFonts w:eastAsia="Times New Roman"/>
          <w:sz w:val="24"/>
          <w:szCs w:val="24"/>
          <w:lang w:eastAsia="ru-RU"/>
        </w:rPr>
        <w:t xml:space="preserve">, </w:t>
      </w:r>
      <w:r w:rsidR="00070DFD" w:rsidRPr="00070DFD">
        <w:rPr>
          <w:rFonts w:eastAsia="Times New Roman"/>
          <w:sz w:val="24"/>
          <w:szCs w:val="24"/>
          <w:lang w:eastAsia="ru-RU"/>
        </w:rPr>
        <w:t xml:space="preserve">«Финансовый менеджмент» </w:t>
      </w:r>
    </w:p>
    <w:p w:rsidR="007F4251" w:rsidRPr="00913EFF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Дисциплина 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 (</w:t>
      </w:r>
      <w:r w:rsidRPr="0001043D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>.Б.</w:t>
      </w:r>
      <w:r w:rsidR="00AD6743">
        <w:rPr>
          <w:rFonts w:eastAsia="Times New Roman"/>
          <w:sz w:val="24"/>
          <w:szCs w:val="24"/>
          <w:lang w:eastAsia="ru-RU"/>
        </w:rPr>
        <w:t>2</w:t>
      </w:r>
      <w:r w:rsidRPr="00913EFF">
        <w:rPr>
          <w:rFonts w:eastAsia="Times New Roman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sz w:val="24"/>
          <w:szCs w:val="24"/>
          <w:lang w:eastAsia="ru-RU"/>
        </w:rPr>
        <w:t xml:space="preserve">базовой </w:t>
      </w:r>
      <w:r w:rsidRPr="00913EFF">
        <w:rPr>
          <w:rFonts w:eastAsia="Times New Roman"/>
          <w:sz w:val="24"/>
          <w:szCs w:val="24"/>
          <w:lang w:eastAsia="ru-RU"/>
        </w:rPr>
        <w:t>части и является обязательной дисциплиной.</w:t>
      </w:r>
    </w:p>
    <w:p w:rsidR="007F4251" w:rsidRPr="00913EFF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- приобретение умений, указанных в разделе 3;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7F4251" w:rsidRPr="0001043D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01043D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01043D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01043D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01043D">
        <w:rPr>
          <w:rFonts w:eastAsia="Times New Roman"/>
          <w:sz w:val="24"/>
          <w:szCs w:val="24"/>
          <w:lang w:eastAsia="ru-RU"/>
        </w:rPr>
        <w:t>ОК-</w:t>
      </w:r>
      <w:r>
        <w:rPr>
          <w:rFonts w:eastAsia="Times New Roman"/>
          <w:sz w:val="24"/>
          <w:szCs w:val="24"/>
          <w:lang w:eastAsia="ru-RU"/>
        </w:rPr>
        <w:t xml:space="preserve">1, ОК-2, ОК-4, ОК-5, ОК-6, </w:t>
      </w:r>
      <w:r w:rsidRPr="0001043D">
        <w:rPr>
          <w:rFonts w:eastAsia="Times New Roman"/>
          <w:sz w:val="24"/>
          <w:szCs w:val="24"/>
          <w:lang w:eastAsia="ru-RU"/>
        </w:rPr>
        <w:t>ОПК-</w:t>
      </w:r>
      <w:r>
        <w:rPr>
          <w:rFonts w:eastAsia="Times New Roman"/>
          <w:sz w:val="24"/>
          <w:szCs w:val="24"/>
          <w:lang w:eastAsia="ru-RU"/>
        </w:rPr>
        <w:t>2</w:t>
      </w:r>
      <w:r w:rsidRPr="0001043D">
        <w:rPr>
          <w:rFonts w:eastAsia="Times New Roman"/>
          <w:sz w:val="24"/>
          <w:szCs w:val="24"/>
          <w:lang w:eastAsia="ru-RU"/>
        </w:rPr>
        <w:t>; ПК-</w:t>
      </w:r>
      <w:r>
        <w:rPr>
          <w:rFonts w:eastAsia="Times New Roman"/>
          <w:sz w:val="24"/>
          <w:szCs w:val="24"/>
          <w:lang w:eastAsia="ru-RU"/>
        </w:rPr>
        <w:t>3</w:t>
      </w:r>
      <w:r w:rsidRPr="0001043D">
        <w:rPr>
          <w:rFonts w:eastAsia="Times New Roman"/>
          <w:sz w:val="24"/>
          <w:szCs w:val="24"/>
          <w:lang w:eastAsia="ru-RU"/>
        </w:rPr>
        <w:t>.</w:t>
      </w:r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ЗНАТЬ: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F4251" w:rsidRPr="0001043D" w:rsidRDefault="007F4251" w:rsidP="007F4251">
      <w:pPr>
        <w:tabs>
          <w:tab w:val="left" w:pos="0"/>
        </w:tabs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УМЕТЬ: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lastRenderedPageBreak/>
        <w:t>показать смену научных парадигм в истории;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7F4251" w:rsidRPr="0001043D" w:rsidRDefault="007F4251" w:rsidP="007F4251">
      <w:pPr>
        <w:tabs>
          <w:tab w:val="left" w:pos="0"/>
        </w:tabs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ВЛАДЕТЬ: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ведения дискуссии и полемики;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7F4251" w:rsidRDefault="007F4251" w:rsidP="007F4251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7F4251" w:rsidRPr="00C676CB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7F4251" w:rsidRPr="00D22E88" w:rsidRDefault="007F4251" w:rsidP="007F4251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 Для очной формы обучения: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AD6743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</w:t>
      </w:r>
      <w:r w:rsidR="00AD6743">
        <w:rPr>
          <w:sz w:val="24"/>
          <w:szCs w:val="24"/>
          <w:lang w:eastAsia="ru-RU"/>
        </w:rPr>
        <w:t>44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</w:t>
      </w:r>
      <w:r w:rsidR="00AD6743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AD6743">
        <w:rPr>
          <w:sz w:val="24"/>
          <w:szCs w:val="24"/>
          <w:lang w:eastAsia="ru-RU"/>
        </w:rPr>
        <w:t>16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</w:t>
      </w:r>
      <w:r w:rsidR="00AD6743">
        <w:rPr>
          <w:sz w:val="24"/>
          <w:szCs w:val="24"/>
          <w:lang w:eastAsia="ru-RU"/>
        </w:rPr>
        <w:t>9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AD6743">
        <w:rPr>
          <w:sz w:val="24"/>
          <w:szCs w:val="24"/>
          <w:lang w:eastAsia="ru-RU"/>
        </w:rPr>
        <w:t>45</w:t>
      </w:r>
      <w:r>
        <w:rPr>
          <w:sz w:val="24"/>
          <w:szCs w:val="24"/>
          <w:lang w:eastAsia="ru-RU"/>
        </w:rPr>
        <w:t xml:space="preserve">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заочной формы обучения: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AD6743">
        <w:rPr>
          <w:sz w:val="24"/>
          <w:szCs w:val="24"/>
          <w:lang w:eastAsia="ru-RU"/>
        </w:rPr>
        <w:t>4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</w:t>
      </w:r>
      <w:r w:rsidR="00AD6743">
        <w:rPr>
          <w:sz w:val="24"/>
          <w:szCs w:val="24"/>
          <w:lang w:eastAsia="ru-RU"/>
        </w:rPr>
        <w:t>44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AD6743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12</w:t>
      </w:r>
      <w:r w:rsidR="00AD6743">
        <w:rPr>
          <w:sz w:val="24"/>
          <w:szCs w:val="24"/>
          <w:lang w:eastAsia="ru-RU"/>
        </w:rPr>
        <w:t>5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</w:p>
    <w:sectPr w:rsidR="007F4251" w:rsidRPr="00D22E8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70DFD"/>
    <w:rsid w:val="000D3248"/>
    <w:rsid w:val="000E65F5"/>
    <w:rsid w:val="00153846"/>
    <w:rsid w:val="00165E9D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71476"/>
    <w:rsid w:val="004F651D"/>
    <w:rsid w:val="004F7B9C"/>
    <w:rsid w:val="00504BB8"/>
    <w:rsid w:val="00524B15"/>
    <w:rsid w:val="0053783F"/>
    <w:rsid w:val="006722F2"/>
    <w:rsid w:val="00690E64"/>
    <w:rsid w:val="006F4139"/>
    <w:rsid w:val="007845A6"/>
    <w:rsid w:val="007E1EB4"/>
    <w:rsid w:val="007F2B30"/>
    <w:rsid w:val="007F4251"/>
    <w:rsid w:val="00880949"/>
    <w:rsid w:val="008A5692"/>
    <w:rsid w:val="008E2CE8"/>
    <w:rsid w:val="00970880"/>
    <w:rsid w:val="00992584"/>
    <w:rsid w:val="00A4277D"/>
    <w:rsid w:val="00AC5EC8"/>
    <w:rsid w:val="00AD6743"/>
    <w:rsid w:val="00B224E1"/>
    <w:rsid w:val="00B7605C"/>
    <w:rsid w:val="00B87B0E"/>
    <w:rsid w:val="00BB1624"/>
    <w:rsid w:val="00BF611E"/>
    <w:rsid w:val="00C3595B"/>
    <w:rsid w:val="00C56617"/>
    <w:rsid w:val="00C81948"/>
    <w:rsid w:val="00CC300C"/>
    <w:rsid w:val="00D22E88"/>
    <w:rsid w:val="00D2439D"/>
    <w:rsid w:val="00D565E3"/>
    <w:rsid w:val="00D7577E"/>
    <w:rsid w:val="00DD19B0"/>
    <w:rsid w:val="00DE4CBE"/>
    <w:rsid w:val="00E146EC"/>
    <w:rsid w:val="00E215C1"/>
    <w:rsid w:val="00E42636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1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E215C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17</cp:revision>
  <cp:lastPrinted>2016-05-11T09:35:00Z</cp:lastPrinted>
  <dcterms:created xsi:type="dcterms:W3CDTF">2016-06-21T08:49:00Z</dcterms:created>
  <dcterms:modified xsi:type="dcterms:W3CDTF">2017-11-16T15:25:00Z</dcterms:modified>
</cp:coreProperties>
</file>