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14452" w:rsidRDefault="00714452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8"/>
          <w:szCs w:val="28"/>
        </w:rPr>
        <w:t>«</w:t>
      </w:r>
      <w:r w:rsidR="00320D6A">
        <w:rPr>
          <w:rFonts w:ascii="Times New Roman" w:hAnsi="Times New Roman" w:cs="Times New Roman"/>
          <w:sz w:val="28"/>
          <w:szCs w:val="28"/>
        </w:rPr>
        <w:t>ФИНАНСОВЫЙ</w:t>
      </w:r>
      <w:r w:rsidR="00AB3F20">
        <w:rPr>
          <w:rFonts w:ascii="Times New Roman" w:hAnsi="Times New Roman" w:cs="Times New Roman"/>
          <w:sz w:val="28"/>
          <w:szCs w:val="28"/>
        </w:rPr>
        <w:t xml:space="preserve"> </w:t>
      </w:r>
      <w:r w:rsidRPr="00714452">
        <w:rPr>
          <w:rFonts w:ascii="Times New Roman" w:hAnsi="Times New Roman" w:cs="Times New Roman"/>
          <w:sz w:val="28"/>
          <w:szCs w:val="28"/>
        </w:rPr>
        <w:t>УЧЁТ»</w:t>
      </w:r>
    </w:p>
    <w:p w:rsidR="00714452" w:rsidRPr="00F11431" w:rsidRDefault="00632136" w:rsidP="00D239D1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</w:t>
      </w:r>
      <w:r w:rsidR="00E94F8E">
        <w:rPr>
          <w:rFonts w:ascii="Times New Roman" w:hAnsi="Times New Roman"/>
          <w:sz w:val="24"/>
          <w:szCs w:val="24"/>
        </w:rPr>
        <w:t>2</w:t>
      </w:r>
      <w:r w:rsidR="00714452" w:rsidRPr="00714452">
        <w:rPr>
          <w:rFonts w:ascii="Times New Roman" w:hAnsi="Times New Roman"/>
          <w:sz w:val="24"/>
          <w:szCs w:val="24"/>
        </w:rPr>
        <w:t xml:space="preserve"> «</w:t>
      </w:r>
      <w:r w:rsidR="00E94F8E">
        <w:rPr>
          <w:rFonts w:ascii="Times New Roman" w:hAnsi="Times New Roman"/>
          <w:sz w:val="24"/>
          <w:szCs w:val="24"/>
        </w:rPr>
        <w:t>Менеджмент</w:t>
      </w:r>
      <w:r w:rsidR="00714452" w:rsidRPr="00714452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C80DC2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C80DC2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80DC2" w:rsidRPr="00C80DC2">
        <w:rPr>
          <w:rFonts w:ascii="Times New Roman" w:hAnsi="Times New Roman" w:cs="Times New Roman"/>
          <w:sz w:val="24"/>
          <w:szCs w:val="24"/>
        </w:rPr>
        <w:t>«Финансовый менеджмент», «Маркетинг», «Управление человеческими ресурсами», «Производственный менеджмент», «Логистика»</w:t>
      </w:r>
    </w:p>
    <w:p w:rsidR="00632136" w:rsidRPr="00892DE0" w:rsidRDefault="00892DE0" w:rsidP="0089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DE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892DE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20D6A" w:rsidRPr="00320D6A" w:rsidRDefault="00320D6A" w:rsidP="00D239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0D6A">
        <w:rPr>
          <w:rFonts w:ascii="Times New Roman" w:hAnsi="Times New Roman" w:cs="Times New Roman"/>
          <w:sz w:val="24"/>
          <w:szCs w:val="24"/>
        </w:rPr>
        <w:t>Дисциплина «Финансовый учёт» (Б1.Б.17.1) относится к базовой части и яв</w:t>
      </w:r>
      <w:r w:rsidR="00E553E6">
        <w:rPr>
          <w:rFonts w:ascii="Times New Roman" w:hAnsi="Times New Roman" w:cs="Times New Roman"/>
          <w:sz w:val="24"/>
          <w:szCs w:val="24"/>
        </w:rPr>
        <w:t>ляется обязательной дисциплиной.</w:t>
      </w:r>
    </w:p>
    <w:p w:rsidR="00320D6A" w:rsidRDefault="00632136" w:rsidP="00D2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553E6" w:rsidRPr="00CF488B" w:rsidRDefault="00E553E6" w:rsidP="00D23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E553E6" w:rsidRPr="00CF488B" w:rsidRDefault="00E553E6" w:rsidP="00D23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553E6" w:rsidRPr="00784CFA" w:rsidRDefault="00E553E6" w:rsidP="00784C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FA">
        <w:rPr>
          <w:rFonts w:ascii="Times New Roman" w:hAnsi="Times New Roman"/>
          <w:sz w:val="24"/>
          <w:szCs w:val="24"/>
        </w:rPr>
        <w:t xml:space="preserve">приобретение знаний, указанных в п. 3 аннотации; </w:t>
      </w:r>
    </w:p>
    <w:p w:rsidR="00E553E6" w:rsidRPr="00784CFA" w:rsidRDefault="00E553E6" w:rsidP="00784C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FA">
        <w:rPr>
          <w:rFonts w:ascii="Times New Roman" w:hAnsi="Times New Roman"/>
          <w:sz w:val="24"/>
          <w:szCs w:val="24"/>
        </w:rPr>
        <w:t>приобретение умений, указанных в п. 3 аннотации;</w:t>
      </w:r>
    </w:p>
    <w:p w:rsidR="00E553E6" w:rsidRPr="00784CFA" w:rsidRDefault="00E553E6" w:rsidP="00784C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FA">
        <w:rPr>
          <w:rFonts w:ascii="Times New Roman" w:hAnsi="Times New Roman"/>
          <w:sz w:val="24"/>
          <w:szCs w:val="24"/>
        </w:rPr>
        <w:t>приобретение навыков, указанных в п. 3 аннотации.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239D1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E9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E94F8E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 ОК-6, ОПК-1, ОПК-2, О</w:t>
      </w:r>
      <w:r w:rsidR="00714452">
        <w:rPr>
          <w:rFonts w:ascii="Times New Roman" w:hAnsi="Times New Roman" w:cs="Times New Roman"/>
          <w:sz w:val="24"/>
          <w:szCs w:val="24"/>
        </w:rPr>
        <w:t>ПК-5, ПК-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632136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D3530" w:rsidRPr="009D3530" w:rsidRDefault="009D3530" w:rsidP="009D3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классификацию имущества и обязательств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методы бухгалтерского учета;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основные направления учетной и финансовой политики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назначение, структуру и содержание основных финансовых отчетов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основные стандарты и принципы финансового учета и подготовки финансовой отчетности.</w:t>
      </w:r>
    </w:p>
    <w:p w:rsidR="009D3530" w:rsidRPr="009D3530" w:rsidRDefault="009D3530" w:rsidP="009D3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использовать нормативные и правовые документы в своей профессиональной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группировать имущество в баланс, исходя из классификации;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составлять бухгалтерские записи;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решать вопросы признания доходов и расходов отчетного периода для формирования финансовых результатов деятельности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9D3530" w:rsidRPr="009D3530" w:rsidRDefault="009D3530" w:rsidP="009D3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методологией бухгалтерского учета;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решения задач по учету хозяйственных процессов;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современными методами сбора, обработки и анализа экономических данных;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понятийным аппаратом бухгалтерского учета;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проектов.</w:t>
      </w:r>
    </w:p>
    <w:p w:rsidR="00632136" w:rsidRPr="003E135D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33DCB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Понятие и назначение бухгалтерского учета. Предмет и метод бухгалтерского учета </w:t>
      </w:r>
    </w:p>
    <w:p w:rsidR="00714452" w:rsidRPr="00133DCB" w:rsidRDefault="00714452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  <w:r w:rsidR="00BC368E">
        <w:rPr>
          <w:rFonts w:ascii="Times New Roman" w:hAnsi="Times New Roman" w:cs="Times New Roman"/>
          <w:sz w:val="24"/>
          <w:szCs w:val="24"/>
        </w:rPr>
        <w:t xml:space="preserve"> </w:t>
      </w:r>
      <w:r w:rsidRPr="00133DCB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133DCB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FA">
        <w:rPr>
          <w:rFonts w:ascii="Times New Roman" w:hAnsi="Times New Roman" w:cs="Times New Roman"/>
          <w:sz w:val="24"/>
          <w:szCs w:val="24"/>
        </w:rPr>
        <w:t xml:space="preserve">Учет денежных средств и расчетов с подотчетными лицами </w:t>
      </w:r>
    </w:p>
    <w:p w:rsidR="00133DCB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133DCB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</w:p>
    <w:p w:rsidR="00133DCB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труда и его оплаты </w:t>
      </w:r>
    </w:p>
    <w:p w:rsidR="004B6279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себестоимости продукции</w:t>
      </w:r>
      <w:r w:rsidR="004B6279" w:rsidRPr="00133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DCB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готовой продукции и ее продажи</w:t>
      </w:r>
    </w:p>
    <w:p w:rsid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вложений</w:t>
      </w:r>
    </w:p>
    <w:p w:rsidR="008447A2" w:rsidRPr="00133DCB" w:rsidRDefault="008447A2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собственного капитала</w:t>
      </w:r>
    </w:p>
    <w:p w:rsidR="008447A2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заемных средств</w:t>
      </w:r>
    </w:p>
    <w:p w:rsidR="008447A2" w:rsidRPr="00784CFA" w:rsidRDefault="008447A2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A2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447A2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8447A2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лекции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-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>
        <w:rPr>
          <w:rFonts w:ascii="Times New Roman" w:hAnsi="Times New Roman" w:cs="Times New Roman"/>
          <w:sz w:val="24"/>
          <w:szCs w:val="24"/>
        </w:rPr>
        <w:t>курсовой проект</w:t>
      </w:r>
    </w:p>
    <w:p w:rsidR="00603ADD" w:rsidRDefault="00603ADD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53E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лекции –</w:t>
      </w:r>
      <w:r w:rsidR="00D23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D239D1">
        <w:rPr>
          <w:rFonts w:ascii="Times New Roman" w:hAnsi="Times New Roman" w:cs="Times New Roman"/>
          <w:sz w:val="24"/>
          <w:szCs w:val="24"/>
        </w:rPr>
        <w:t xml:space="preserve"> </w:t>
      </w:r>
      <w:r w:rsidRPr="00E553E6">
        <w:rPr>
          <w:rFonts w:ascii="Times New Roman" w:hAnsi="Times New Roman" w:cs="Times New Roman"/>
          <w:sz w:val="24"/>
          <w:szCs w:val="24"/>
        </w:rPr>
        <w:t xml:space="preserve">8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D23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>
        <w:rPr>
          <w:rFonts w:ascii="Times New Roman" w:hAnsi="Times New Roman" w:cs="Times New Roman"/>
          <w:sz w:val="24"/>
          <w:szCs w:val="24"/>
        </w:rPr>
        <w:t>курсовой проект</w:t>
      </w:r>
    </w:p>
    <w:p w:rsidR="00E553E6" w:rsidRPr="00E553E6" w:rsidRDefault="00E553E6" w:rsidP="00E55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E55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D43"/>
    <w:multiLevelType w:val="hybridMultilevel"/>
    <w:tmpl w:val="D062D6C2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18DF"/>
    <w:multiLevelType w:val="hybridMultilevel"/>
    <w:tmpl w:val="9D680EB0"/>
    <w:lvl w:ilvl="0" w:tplc="EB721E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80F52"/>
    <w:multiLevelType w:val="hybridMultilevel"/>
    <w:tmpl w:val="C4D838D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54A07"/>
    <w:multiLevelType w:val="hybridMultilevel"/>
    <w:tmpl w:val="DF4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D387C"/>
    <w:multiLevelType w:val="hybridMultilevel"/>
    <w:tmpl w:val="3468D46A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97165"/>
    <w:multiLevelType w:val="hybridMultilevel"/>
    <w:tmpl w:val="B894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407FCE"/>
    <w:multiLevelType w:val="hybridMultilevel"/>
    <w:tmpl w:val="BF78D2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02CBE"/>
    <w:multiLevelType w:val="hybridMultilevel"/>
    <w:tmpl w:val="A5F2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2302D"/>
    <w:multiLevelType w:val="hybridMultilevel"/>
    <w:tmpl w:val="C2F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17"/>
  </w:num>
  <w:num w:numId="8">
    <w:abstractNumId w:val="1"/>
  </w:num>
  <w:num w:numId="9">
    <w:abstractNumId w:val="16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4B34"/>
    <w:rsid w:val="000F5776"/>
    <w:rsid w:val="00133DCB"/>
    <w:rsid w:val="00142E74"/>
    <w:rsid w:val="00196816"/>
    <w:rsid w:val="00217977"/>
    <w:rsid w:val="00223A0B"/>
    <w:rsid w:val="00270ABA"/>
    <w:rsid w:val="00320D6A"/>
    <w:rsid w:val="0036478B"/>
    <w:rsid w:val="0037046E"/>
    <w:rsid w:val="003E135D"/>
    <w:rsid w:val="003F3EF8"/>
    <w:rsid w:val="004744A0"/>
    <w:rsid w:val="004B47DF"/>
    <w:rsid w:val="004B6279"/>
    <w:rsid w:val="005F4CED"/>
    <w:rsid w:val="00603ADD"/>
    <w:rsid w:val="00632136"/>
    <w:rsid w:val="00684E52"/>
    <w:rsid w:val="00691C64"/>
    <w:rsid w:val="006D67F8"/>
    <w:rsid w:val="00714452"/>
    <w:rsid w:val="00784CFA"/>
    <w:rsid w:val="007E3C95"/>
    <w:rsid w:val="00843A1C"/>
    <w:rsid w:val="008447A2"/>
    <w:rsid w:val="00892DE0"/>
    <w:rsid w:val="008C6F5C"/>
    <w:rsid w:val="008F53B6"/>
    <w:rsid w:val="00915085"/>
    <w:rsid w:val="009D3530"/>
    <w:rsid w:val="00AA4DFE"/>
    <w:rsid w:val="00AB3F20"/>
    <w:rsid w:val="00BC368E"/>
    <w:rsid w:val="00C2619F"/>
    <w:rsid w:val="00C442BF"/>
    <w:rsid w:val="00C80DC2"/>
    <w:rsid w:val="00CA35C1"/>
    <w:rsid w:val="00CE4DE9"/>
    <w:rsid w:val="00D0450B"/>
    <w:rsid w:val="00D06585"/>
    <w:rsid w:val="00D239D1"/>
    <w:rsid w:val="00D5166C"/>
    <w:rsid w:val="00D96548"/>
    <w:rsid w:val="00DE7E06"/>
    <w:rsid w:val="00DF0C39"/>
    <w:rsid w:val="00E15E5C"/>
    <w:rsid w:val="00E553E6"/>
    <w:rsid w:val="00E85DFE"/>
    <w:rsid w:val="00E94F8E"/>
    <w:rsid w:val="00F8377B"/>
    <w:rsid w:val="00FC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C3A9-E969-457C-A0CF-A25FA05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PlusNormal">
    <w:name w:val="ConsPlusNormal"/>
    <w:rsid w:val="00E9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4E75-D5C9-4E81-A8D0-600A5B62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37</cp:revision>
  <cp:lastPrinted>2016-02-10T06:34:00Z</cp:lastPrinted>
  <dcterms:created xsi:type="dcterms:W3CDTF">2016-02-10T06:02:00Z</dcterms:created>
  <dcterms:modified xsi:type="dcterms:W3CDTF">2017-11-15T18:20:00Z</dcterms:modified>
</cp:coreProperties>
</file>