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913EFF" w:rsidRPr="00B82130" w:rsidRDefault="00D2039C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</w:t>
      </w:r>
      <w:r w:rsidR="00913EFF"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38.03.02 «Менеджмент»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Профиль – «Маркетинг», «Финансовый менеджмент»,</w:t>
      </w:r>
      <w:r w:rsidR="00783C4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«Управление человеческими ресурсами»</w:t>
      </w: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Социология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 (</w:t>
      </w:r>
      <w:r w:rsidR="00B848BE">
        <w:rPr>
          <w:rFonts w:eastAsia="Times New Roman"/>
          <w:color w:val="000000"/>
          <w:sz w:val="24"/>
          <w:szCs w:val="24"/>
          <w:lang w:eastAsia="ru-RU"/>
        </w:rPr>
        <w:t>Б1.Б.6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) относится к 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дисциплинам базовой части учебного плана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- приобретение умений, указанных в разделе 3;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01043D" w:rsidRPr="00B82130" w:rsidRDefault="0001043D" w:rsidP="0001043D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1043D" w:rsidRPr="00B82130" w:rsidRDefault="0001043D" w:rsidP="0001043D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783C40" w:rsidRPr="00B848BE" w:rsidRDefault="00783C40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48BE">
        <w:rPr>
          <w:color w:val="000000"/>
          <w:sz w:val="24"/>
          <w:szCs w:val="24"/>
          <w:lang w:eastAsia="ru-RU"/>
        </w:rPr>
        <w:t xml:space="preserve">ОК-2, </w:t>
      </w:r>
      <w:r w:rsidR="003B54FD">
        <w:rPr>
          <w:color w:val="000000"/>
          <w:sz w:val="24"/>
          <w:szCs w:val="24"/>
          <w:lang w:eastAsia="ru-RU"/>
        </w:rPr>
        <w:t>ОК-</w:t>
      </w:r>
      <w:r w:rsidRPr="00B848BE">
        <w:rPr>
          <w:color w:val="000000"/>
          <w:sz w:val="24"/>
          <w:szCs w:val="24"/>
          <w:lang w:eastAsia="ru-RU"/>
        </w:rPr>
        <w:t>5; ПК-2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классические и современные социологические теории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наиболее существенные аспекты современной жизни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tabs>
          <w:tab w:val="left" w:pos="0"/>
        </w:tabs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УМЕТЬ: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самостоятельно анализировать социально-политическую и научную литературу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разрешать конфликтные ситуации, оценивать качества личности, отстаивать свою точку зрения</w:t>
      </w:r>
      <w:r w:rsidR="000B48D0" w:rsidRPr="00B82130">
        <w:rPr>
          <w:color w:val="000000"/>
          <w:sz w:val="24"/>
          <w:szCs w:val="24"/>
          <w:lang w:eastAsia="ru-RU"/>
        </w:rPr>
        <w:t>, не разрушая отношений, учиться на собственном опыте и опыте других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1043D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1043D" w:rsidP="0001043D">
      <w:pPr>
        <w:tabs>
          <w:tab w:val="left" w:pos="0"/>
        </w:tabs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ВЛАДЕТЬ: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навыком </w:t>
      </w:r>
      <w:r w:rsidR="000B48D0" w:rsidRPr="00B82130">
        <w:rPr>
          <w:color w:val="000000"/>
          <w:sz w:val="24"/>
          <w:szCs w:val="24"/>
          <w:lang w:eastAsia="ru-RU"/>
        </w:rPr>
        <w:t>самостоятельного анализа социально-политической и научной литературы</w:t>
      </w:r>
      <w:r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навыком </w:t>
      </w:r>
      <w:r w:rsidR="000B48D0" w:rsidRPr="00B82130">
        <w:rPr>
          <w:color w:val="000000"/>
          <w:sz w:val="24"/>
          <w:szCs w:val="24"/>
          <w:lang w:eastAsia="ru-RU"/>
        </w:rPr>
        <w:t>социального взаимодействия, на основе принятых в обществе моральных и правовых норм</w:t>
      </w:r>
      <w:r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методами проведения социальных экспериментов и обработки результатов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навыком</w:t>
      </w:r>
      <w:r w:rsidR="000B48D0" w:rsidRPr="00B82130">
        <w:rPr>
          <w:color w:val="000000"/>
          <w:sz w:val="24"/>
          <w:szCs w:val="24"/>
          <w:lang w:eastAsia="ru-RU"/>
        </w:rPr>
        <w:t xml:space="preserve"> ведения дискуссии и полемики</w:t>
      </w:r>
      <w:r w:rsidRPr="00B82130">
        <w:rPr>
          <w:color w:val="000000"/>
          <w:sz w:val="24"/>
          <w:szCs w:val="24"/>
          <w:lang w:eastAsia="ru-RU"/>
        </w:rPr>
        <w:t>;</w:t>
      </w:r>
    </w:p>
    <w:p w:rsidR="000B48D0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навыком критического восприятия информации.</w:t>
      </w:r>
    </w:p>
    <w:p w:rsidR="007A134B" w:rsidRPr="00B82130" w:rsidRDefault="007A134B" w:rsidP="00A73BAA">
      <w:pPr>
        <w:rPr>
          <w:b/>
          <w:bCs/>
          <w:color w:val="000000"/>
          <w:sz w:val="24"/>
          <w:szCs w:val="24"/>
          <w:lang w:val="en-US" w:eastAsia="ru-RU"/>
        </w:rPr>
      </w:pPr>
      <w:r w:rsidRPr="00B82130">
        <w:rPr>
          <w:b/>
          <w:bCs/>
          <w:color w:val="000000"/>
          <w:sz w:val="24"/>
          <w:szCs w:val="24"/>
          <w:lang w:eastAsia="ru-RU"/>
        </w:rPr>
        <w:t>4. Содержание и структура дисциплины</w:t>
      </w:r>
    </w:p>
    <w:p w:rsidR="007A134B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1. Предмет и функции социологии</w:t>
      </w:r>
      <w:r w:rsidR="007A134B" w:rsidRPr="00B82130">
        <w:rPr>
          <w:color w:val="000000"/>
          <w:sz w:val="24"/>
          <w:szCs w:val="24"/>
          <w:lang w:eastAsia="ru-RU"/>
        </w:rPr>
        <w:t>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2. История социологических учений.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3. Теория социальной стратификации.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4. Общество как социокультурная система.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5. Этническая социология.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6. Социология семьи и брака.</w:t>
      </w:r>
    </w:p>
    <w:p w:rsidR="000B48D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7. Социология личности.</w:t>
      </w:r>
    </w:p>
    <w:p w:rsidR="00B8213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lastRenderedPageBreak/>
        <w:t xml:space="preserve">8. Социальный контроль и </w:t>
      </w:r>
      <w:proofErr w:type="spellStart"/>
      <w:r w:rsidRPr="00B82130">
        <w:rPr>
          <w:color w:val="000000"/>
          <w:sz w:val="24"/>
          <w:szCs w:val="24"/>
          <w:lang w:eastAsia="ru-RU"/>
        </w:rPr>
        <w:t>дивиантное</w:t>
      </w:r>
      <w:proofErr w:type="spellEnd"/>
      <w:r w:rsidRPr="00B82130">
        <w:rPr>
          <w:color w:val="000000"/>
          <w:sz w:val="24"/>
          <w:szCs w:val="24"/>
          <w:lang w:eastAsia="ru-RU"/>
        </w:rPr>
        <w:t xml:space="preserve"> поведение.</w:t>
      </w:r>
    </w:p>
    <w:p w:rsidR="00B8213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9. </w:t>
      </w:r>
      <w:r w:rsidR="00783C40" w:rsidRPr="00B82130">
        <w:rPr>
          <w:color w:val="000000"/>
          <w:sz w:val="24"/>
          <w:szCs w:val="24"/>
          <w:lang w:eastAsia="ru-RU"/>
        </w:rPr>
        <w:t>Объект</w:t>
      </w:r>
      <w:r w:rsidRPr="00B82130">
        <w:rPr>
          <w:color w:val="000000"/>
          <w:sz w:val="24"/>
          <w:szCs w:val="24"/>
          <w:lang w:eastAsia="ru-RU"/>
        </w:rPr>
        <w:t xml:space="preserve"> и предмет экономической социологии.</w:t>
      </w:r>
    </w:p>
    <w:p w:rsidR="007A134B" w:rsidRPr="00B82130" w:rsidRDefault="007A134B" w:rsidP="00A73BAA">
      <w:pPr>
        <w:rPr>
          <w:b/>
          <w:bCs/>
          <w:color w:val="000000"/>
          <w:sz w:val="24"/>
          <w:szCs w:val="24"/>
          <w:lang w:eastAsia="ru-RU"/>
        </w:rPr>
      </w:pPr>
      <w:r w:rsidRPr="00B82130">
        <w:rPr>
          <w:b/>
          <w:bCs/>
          <w:color w:val="000000"/>
          <w:sz w:val="24"/>
          <w:szCs w:val="24"/>
          <w:lang w:eastAsia="ru-RU"/>
        </w:rPr>
        <w:t>5. Объем дисциплины и виды учебной работы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Для очной формы обучения: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 xml:space="preserve">2 зачетные единицы (72 </w:t>
      </w:r>
      <w:r w:rsidRPr="00D22E88">
        <w:rPr>
          <w:sz w:val="24"/>
          <w:szCs w:val="24"/>
          <w:lang w:eastAsia="ru-RU"/>
        </w:rPr>
        <w:t>час.), в том числе: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 xml:space="preserve">18 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Для заочной формы обучения: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 xml:space="preserve">2 </w:t>
      </w:r>
      <w:r w:rsidRPr="00D22E88">
        <w:rPr>
          <w:sz w:val="24"/>
          <w:szCs w:val="24"/>
          <w:lang w:eastAsia="ru-RU"/>
        </w:rPr>
        <w:t>зачетные единицы (</w:t>
      </w:r>
      <w:r>
        <w:rPr>
          <w:sz w:val="24"/>
          <w:szCs w:val="24"/>
          <w:lang w:eastAsia="ru-RU"/>
        </w:rPr>
        <w:t>72</w:t>
      </w:r>
      <w:r w:rsidRPr="00D22E88">
        <w:rPr>
          <w:sz w:val="24"/>
          <w:szCs w:val="24"/>
          <w:lang w:eastAsia="ru-RU"/>
        </w:rPr>
        <w:t xml:space="preserve"> час.), в том числе: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D22E88">
        <w:rPr>
          <w:sz w:val="24"/>
          <w:szCs w:val="24"/>
          <w:lang w:eastAsia="ru-RU"/>
        </w:rPr>
        <w:t xml:space="preserve"> час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 w:rsidR="00CB5E28">
        <w:rPr>
          <w:sz w:val="24"/>
          <w:szCs w:val="24"/>
          <w:lang w:eastAsia="ru-RU"/>
        </w:rPr>
        <w:t xml:space="preserve"> 4</w:t>
      </w:r>
      <w:r>
        <w:rPr>
          <w:sz w:val="24"/>
          <w:szCs w:val="24"/>
          <w:lang w:eastAsia="ru-RU"/>
        </w:rPr>
        <w:t xml:space="preserve"> час.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зачет, контрольная работа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</w:p>
    <w:sectPr w:rsidR="005D0934" w:rsidRPr="00D22E88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043D"/>
    <w:rsid w:val="000129B7"/>
    <w:rsid w:val="00067AB3"/>
    <w:rsid w:val="00095EE1"/>
    <w:rsid w:val="000A2097"/>
    <w:rsid w:val="000B48D0"/>
    <w:rsid w:val="000C32D9"/>
    <w:rsid w:val="000D47E7"/>
    <w:rsid w:val="00153846"/>
    <w:rsid w:val="001B453A"/>
    <w:rsid w:val="001C3F5B"/>
    <w:rsid w:val="0020509A"/>
    <w:rsid w:val="00241D41"/>
    <w:rsid w:val="002B76E9"/>
    <w:rsid w:val="002D13AD"/>
    <w:rsid w:val="002F0BC0"/>
    <w:rsid w:val="00311788"/>
    <w:rsid w:val="0031215D"/>
    <w:rsid w:val="003162E1"/>
    <w:rsid w:val="00353140"/>
    <w:rsid w:val="003546F6"/>
    <w:rsid w:val="00355971"/>
    <w:rsid w:val="00371273"/>
    <w:rsid w:val="003B54FD"/>
    <w:rsid w:val="003C5945"/>
    <w:rsid w:val="003F4EEF"/>
    <w:rsid w:val="00411039"/>
    <w:rsid w:val="00414961"/>
    <w:rsid w:val="004412A4"/>
    <w:rsid w:val="00443C3B"/>
    <w:rsid w:val="0045011F"/>
    <w:rsid w:val="004B474C"/>
    <w:rsid w:val="004B7B99"/>
    <w:rsid w:val="004F6A14"/>
    <w:rsid w:val="00524B15"/>
    <w:rsid w:val="00525283"/>
    <w:rsid w:val="005268DC"/>
    <w:rsid w:val="0053783F"/>
    <w:rsid w:val="00557DBB"/>
    <w:rsid w:val="00574BCF"/>
    <w:rsid w:val="005D0934"/>
    <w:rsid w:val="006562D7"/>
    <w:rsid w:val="006722F2"/>
    <w:rsid w:val="006E3970"/>
    <w:rsid w:val="006F4139"/>
    <w:rsid w:val="00736F93"/>
    <w:rsid w:val="0076427C"/>
    <w:rsid w:val="00783C40"/>
    <w:rsid w:val="007845A6"/>
    <w:rsid w:val="007928C7"/>
    <w:rsid w:val="00797731"/>
    <w:rsid w:val="007A134B"/>
    <w:rsid w:val="007A2893"/>
    <w:rsid w:val="007E1EB4"/>
    <w:rsid w:val="00880949"/>
    <w:rsid w:val="008A5692"/>
    <w:rsid w:val="008E2CE8"/>
    <w:rsid w:val="00913EFF"/>
    <w:rsid w:val="009655D9"/>
    <w:rsid w:val="00970880"/>
    <w:rsid w:val="009B0765"/>
    <w:rsid w:val="009B1AA9"/>
    <w:rsid w:val="009E1EF5"/>
    <w:rsid w:val="00A27875"/>
    <w:rsid w:val="00A4277D"/>
    <w:rsid w:val="00A73BAA"/>
    <w:rsid w:val="00AC5EC8"/>
    <w:rsid w:val="00B66E54"/>
    <w:rsid w:val="00B82130"/>
    <w:rsid w:val="00B848BE"/>
    <w:rsid w:val="00BB1624"/>
    <w:rsid w:val="00C23BF5"/>
    <w:rsid w:val="00C3595B"/>
    <w:rsid w:val="00C676CB"/>
    <w:rsid w:val="00C81948"/>
    <w:rsid w:val="00CB5E28"/>
    <w:rsid w:val="00CC300C"/>
    <w:rsid w:val="00CC7B96"/>
    <w:rsid w:val="00D0078D"/>
    <w:rsid w:val="00D2039C"/>
    <w:rsid w:val="00D22E88"/>
    <w:rsid w:val="00D55FCE"/>
    <w:rsid w:val="00DB6D9B"/>
    <w:rsid w:val="00DC5B01"/>
    <w:rsid w:val="00DD19B0"/>
    <w:rsid w:val="00E12811"/>
    <w:rsid w:val="00E42636"/>
    <w:rsid w:val="00E84500"/>
    <w:rsid w:val="00E96579"/>
    <w:rsid w:val="00EA1B89"/>
    <w:rsid w:val="00EB0D28"/>
    <w:rsid w:val="00EC7F56"/>
    <w:rsid w:val="00EE5638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E3E5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7A7D9-CF88-4263-8ABA-771C79E7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2016-12-16T11:04:00Z</cp:lastPrinted>
  <dcterms:created xsi:type="dcterms:W3CDTF">2017-12-13T14:54:00Z</dcterms:created>
  <dcterms:modified xsi:type="dcterms:W3CDTF">2017-12-13T14:54:00Z</dcterms:modified>
</cp:coreProperties>
</file>