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37658B" w:rsidRPr="00045CF8" w:rsidRDefault="0037658B" w:rsidP="003765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РИСК - МЕНЕДЖМЕНТ</w:t>
      </w:r>
      <w:r w:rsidRPr="00045CF8">
        <w:rPr>
          <w:rFonts w:ascii="Times New Roman" w:hAnsi="Times New Roman"/>
          <w:sz w:val="24"/>
          <w:szCs w:val="24"/>
        </w:rPr>
        <w:t>»</w:t>
      </w: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7658B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83093" w:rsidRPr="00883093">
        <w:rPr>
          <w:rFonts w:ascii="Times New Roman" w:hAnsi="Times New Roman"/>
          <w:sz w:val="24"/>
          <w:szCs w:val="24"/>
        </w:rPr>
        <w:t>«Ф</w:t>
      </w:r>
      <w:proofErr w:type="gramEnd"/>
      <w:r w:rsidR="00883093" w:rsidRPr="00883093">
        <w:rPr>
          <w:rFonts w:ascii="Times New Roman" w:hAnsi="Times New Roman"/>
          <w:sz w:val="24"/>
          <w:szCs w:val="24"/>
        </w:rPr>
        <w:t>инансовый менеджмент</w:t>
      </w:r>
      <w:r w:rsidR="0037658B">
        <w:rPr>
          <w:rFonts w:ascii="Times New Roman" w:hAnsi="Times New Roman"/>
          <w:sz w:val="24"/>
          <w:szCs w:val="24"/>
        </w:rPr>
        <w:t>».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/>
          <w:b/>
          <w:sz w:val="24"/>
          <w:szCs w:val="24"/>
        </w:rPr>
        <w:t>о</w:t>
      </w:r>
      <w:r w:rsidRPr="00152A7C">
        <w:rPr>
          <w:rFonts w:ascii="Times New Roman" w:hAnsi="Times New Roman"/>
          <w:b/>
          <w:sz w:val="24"/>
          <w:szCs w:val="24"/>
        </w:rPr>
        <w:t>граммы</w:t>
      </w:r>
    </w:p>
    <w:p w:rsidR="00047F89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771D">
        <w:rPr>
          <w:rFonts w:ascii="Times New Roman" w:hAnsi="Times New Roman"/>
          <w:sz w:val="24"/>
          <w:szCs w:val="24"/>
        </w:rPr>
        <w:t>Дисциплина «Риск-менеджмент» (</w:t>
      </w:r>
      <w:r w:rsidRPr="00FB771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B771D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B771D">
        <w:rPr>
          <w:rFonts w:ascii="Times New Roman" w:hAnsi="Times New Roman"/>
          <w:color w:val="000000"/>
          <w:sz w:val="24"/>
          <w:szCs w:val="24"/>
        </w:rPr>
        <w:t>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 w:rsidRPr="00FB77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4.1</w:t>
      </w:r>
      <w:r w:rsidR="002A34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F89" w:rsidRPr="00047F8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="00047F89" w:rsidRPr="00047F89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</w:t>
      </w:r>
      <w:r w:rsidRPr="00047AA5">
        <w:rPr>
          <w:rFonts w:ascii="Times New Roman" w:hAnsi="Times New Roman"/>
          <w:sz w:val="24"/>
          <w:szCs w:val="24"/>
        </w:rPr>
        <w:t>н</w:t>
      </w:r>
      <w:r w:rsidRPr="00047AA5">
        <w:rPr>
          <w:rFonts w:ascii="Times New Roman" w:hAnsi="Times New Roman"/>
          <w:sz w:val="24"/>
          <w:szCs w:val="24"/>
        </w:rPr>
        <w:t>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37658B" w:rsidRDefault="0037658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5,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10,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13,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37658B" w:rsidRPr="00CA41BC" w:rsidRDefault="0037658B" w:rsidP="0037658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41BC">
        <w:rPr>
          <w:rFonts w:ascii="Times New Roman" w:hAnsi="Times New Roman"/>
          <w:color w:val="000000" w:themeColor="text1"/>
          <w:sz w:val="24"/>
          <w:szCs w:val="24"/>
        </w:rPr>
        <w:t>ЗНАТЬ:</w:t>
      </w:r>
    </w:p>
    <w:p w:rsidR="0037658B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основные понятия  </w:t>
      </w:r>
      <w:proofErr w:type="gramStart"/>
      <w:r w:rsidRPr="00C90DBC">
        <w:rPr>
          <w:rFonts w:ascii="Times New Roman" w:hAnsi="Times New Roman"/>
          <w:sz w:val="24"/>
          <w:szCs w:val="24"/>
        </w:rPr>
        <w:t>риск</w:t>
      </w:r>
      <w:r w:rsidRPr="00C90DBC">
        <w:rPr>
          <w:rFonts w:ascii="Times New Roman" w:hAnsi="Times New Roman"/>
          <w:b/>
          <w:sz w:val="24"/>
          <w:szCs w:val="24"/>
        </w:rPr>
        <w:t>-</w:t>
      </w:r>
      <w:r w:rsidRPr="00C90DBC">
        <w:rPr>
          <w:rFonts w:ascii="Times New Roman" w:hAnsi="Times New Roman"/>
          <w:sz w:val="24"/>
          <w:szCs w:val="24"/>
        </w:rPr>
        <w:t>менеджмента</w:t>
      </w:r>
      <w:proofErr w:type="gramEnd"/>
      <w:r w:rsidRPr="00C90DBC">
        <w:rPr>
          <w:rFonts w:ascii="Times New Roman" w:hAnsi="Times New Roman"/>
          <w:sz w:val="24"/>
          <w:szCs w:val="24"/>
        </w:rPr>
        <w:t xml:space="preserve">; </w:t>
      </w:r>
    </w:p>
    <w:p w:rsidR="0037658B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основные постулаты системного анализа риска; </w:t>
      </w:r>
    </w:p>
    <w:p w:rsidR="0037658B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90DBC">
        <w:rPr>
          <w:rFonts w:ascii="Times New Roman" w:hAnsi="Times New Roman"/>
          <w:sz w:val="24"/>
          <w:szCs w:val="24"/>
        </w:rPr>
        <w:t xml:space="preserve">классические критерии принятия решений в условиях риска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90DBC">
        <w:rPr>
          <w:rFonts w:ascii="Times New Roman" w:hAnsi="Times New Roman"/>
          <w:sz w:val="24"/>
          <w:szCs w:val="24"/>
        </w:rPr>
        <w:t>неопределенности</w:t>
      </w:r>
      <w:r>
        <w:rPr>
          <w:rFonts w:ascii="Times New Roman" w:hAnsi="Times New Roman"/>
          <w:sz w:val="24"/>
          <w:szCs w:val="24"/>
        </w:rPr>
        <w:t>;</w:t>
      </w:r>
      <w:r w:rsidRPr="00C90DBC">
        <w:rPr>
          <w:rFonts w:ascii="Times New Roman" w:hAnsi="Times New Roman"/>
          <w:sz w:val="24"/>
          <w:szCs w:val="24"/>
        </w:rPr>
        <w:t xml:space="preserve"> </w:t>
      </w:r>
    </w:p>
    <w:p w:rsidR="0037658B" w:rsidRPr="00A519A5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9A5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 </w:t>
      </w:r>
    </w:p>
    <w:p w:rsidR="0037658B" w:rsidRPr="00CA41BC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780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ики расчета </w:t>
      </w:r>
      <w:r w:rsidRPr="00205BE8">
        <w:rPr>
          <w:rFonts w:ascii="Times New Roman" w:hAnsi="Times New Roman"/>
          <w:sz w:val="24"/>
          <w:szCs w:val="24"/>
        </w:rPr>
        <w:t>предпринимательских и промышленных рисков</w:t>
      </w:r>
      <w:r>
        <w:rPr>
          <w:rFonts w:ascii="Times New Roman" w:hAnsi="Times New Roman"/>
          <w:sz w:val="24"/>
          <w:szCs w:val="24"/>
        </w:rPr>
        <w:t xml:space="preserve"> различных типов.</w:t>
      </w:r>
    </w:p>
    <w:p w:rsidR="0037658B" w:rsidRPr="00CA41BC" w:rsidRDefault="0037658B" w:rsidP="003765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37658B" w:rsidRDefault="0037658B" w:rsidP="0037658B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применять качественные (неформальные), статистические, аналитические и экспертные методы оценки риска; </w:t>
      </w:r>
    </w:p>
    <w:p w:rsidR="0037658B" w:rsidRDefault="0037658B" w:rsidP="0037658B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анализировать внешние и внутрифирменные источники возникновения риска; </w:t>
      </w:r>
    </w:p>
    <w:p w:rsidR="0037658B" w:rsidRDefault="0037658B" w:rsidP="0037658B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учитывать особенности страхования инвестиционных, налоговых, проектных, хозяйс</w:t>
      </w:r>
      <w:r w:rsidRPr="00200316">
        <w:rPr>
          <w:sz w:val="24"/>
          <w:szCs w:val="24"/>
        </w:rPr>
        <w:t>т</w:t>
      </w:r>
      <w:r w:rsidRPr="00200316">
        <w:rPr>
          <w:sz w:val="24"/>
          <w:szCs w:val="24"/>
        </w:rPr>
        <w:t>венных, агропромышленных, банковских и экологических рисков</w:t>
      </w:r>
      <w:r>
        <w:rPr>
          <w:color w:val="000000"/>
          <w:sz w:val="24"/>
          <w:szCs w:val="24"/>
        </w:rPr>
        <w:t>;</w:t>
      </w:r>
    </w:p>
    <w:p w:rsidR="0037658B" w:rsidRDefault="0037658B" w:rsidP="0037658B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</w:t>
      </w:r>
      <w:r w:rsidR="006611C1">
        <w:rPr>
          <w:sz w:val="24"/>
          <w:szCs w:val="24"/>
        </w:rPr>
        <w:t>у</w:t>
      </w:r>
      <w:r w:rsidRPr="00CA41BC">
        <w:rPr>
          <w:sz w:val="24"/>
          <w:szCs w:val="24"/>
        </w:rPr>
        <w:t>ке</w:t>
      </w:r>
      <w:r>
        <w:rPr>
          <w:sz w:val="24"/>
          <w:szCs w:val="24"/>
        </w:rPr>
        <w:t>,</w:t>
      </w:r>
      <w:r w:rsidR="006611C1">
        <w:rPr>
          <w:sz w:val="24"/>
          <w:szCs w:val="24"/>
        </w:rPr>
        <w:t xml:space="preserve"> </w:t>
      </w:r>
      <w:r w:rsidRPr="00CA41BC">
        <w:rPr>
          <w:sz w:val="24"/>
          <w:szCs w:val="24"/>
        </w:rPr>
        <w:t>прин</w:t>
      </w:r>
      <w:r w:rsidRPr="00CA41BC">
        <w:rPr>
          <w:sz w:val="24"/>
          <w:szCs w:val="24"/>
        </w:rPr>
        <w:t>и</w:t>
      </w:r>
      <w:r w:rsidRPr="00CA41BC">
        <w:rPr>
          <w:sz w:val="24"/>
          <w:szCs w:val="24"/>
        </w:rPr>
        <w:t>мать управленческие решен</w:t>
      </w:r>
      <w:r>
        <w:rPr>
          <w:sz w:val="24"/>
          <w:szCs w:val="24"/>
        </w:rPr>
        <w:t>ия, используя полученные знания;</w:t>
      </w:r>
    </w:p>
    <w:p w:rsidR="0037658B" w:rsidRPr="006640D9" w:rsidRDefault="0037658B" w:rsidP="003765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</w:t>
      </w:r>
      <w:r w:rsidRPr="006640D9">
        <w:rPr>
          <w:rFonts w:ascii="Times New Roman" w:hAnsi="Times New Roman"/>
          <w:sz w:val="24"/>
          <w:szCs w:val="24"/>
        </w:rPr>
        <w:t>х</w:t>
      </w:r>
      <w:r w:rsidRPr="006640D9">
        <w:rPr>
          <w:rFonts w:ascii="Times New Roman" w:hAnsi="Times New Roman"/>
          <w:sz w:val="24"/>
          <w:szCs w:val="24"/>
        </w:rPr>
        <w:t>нологий и с учетом основных требований информационной безопасности;</w:t>
      </w:r>
    </w:p>
    <w:p w:rsidR="0037658B" w:rsidRPr="00CA41BC" w:rsidRDefault="0037658B" w:rsidP="0037658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37658B" w:rsidRDefault="0037658B" w:rsidP="0037658B">
      <w:pPr>
        <w:pStyle w:val="a7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 xml:space="preserve">методами организации управления риском; </w:t>
      </w:r>
    </w:p>
    <w:p w:rsidR="0037658B" w:rsidRDefault="0037658B" w:rsidP="0037658B">
      <w:pPr>
        <w:pStyle w:val="a7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 xml:space="preserve">правилами и приемами снижения рисков; </w:t>
      </w:r>
    </w:p>
    <w:p w:rsidR="0037658B" w:rsidRDefault="0037658B" w:rsidP="0037658B">
      <w:pPr>
        <w:pStyle w:val="a7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200316">
        <w:rPr>
          <w:sz w:val="24"/>
          <w:szCs w:val="24"/>
        </w:rPr>
        <w:t>методиками оценивания ущерба от возникновения рисковых ситуаций;</w:t>
      </w:r>
    </w:p>
    <w:p w:rsidR="0037658B" w:rsidRPr="00A519A5" w:rsidRDefault="0037658B" w:rsidP="00376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5">
        <w:rPr>
          <w:rFonts w:ascii="Times New Roman" w:hAnsi="Times New Roman"/>
          <w:sz w:val="24"/>
          <w:szCs w:val="24"/>
        </w:rPr>
        <w:t xml:space="preserve">понятийно-терминологическим аппаратом;  </w:t>
      </w:r>
    </w:p>
    <w:p w:rsidR="0037658B" w:rsidRPr="00200316" w:rsidRDefault="0037658B" w:rsidP="0037658B">
      <w:pPr>
        <w:pStyle w:val="a7"/>
        <w:shd w:val="clear" w:color="auto" w:fill="FFFFFF"/>
        <w:tabs>
          <w:tab w:val="left" w:pos="1046"/>
        </w:tabs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>-</w:t>
      </w:r>
      <w:r w:rsidRPr="00200316">
        <w:rPr>
          <w:sz w:val="24"/>
          <w:szCs w:val="24"/>
        </w:rPr>
        <w:t>правовым минимумом по вопросам экономической рискозащищенности и безопасности.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611C1" w:rsidRPr="0088636C" w:rsidRDefault="006611C1" w:rsidP="006611C1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.Теоретические основы изучения риска как объекта управления.</w:t>
      </w:r>
    </w:p>
    <w:p w:rsidR="006611C1" w:rsidRPr="0088636C" w:rsidRDefault="006611C1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.Организация управления риском: необходимость, сущность и основные этапы.</w:t>
      </w:r>
    </w:p>
    <w:p w:rsidR="006611C1" w:rsidRPr="0088636C" w:rsidRDefault="006611C1" w:rsidP="006611C1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.Качественный и количественный методы анализа риска и методики их проведения.</w:t>
      </w:r>
    </w:p>
    <w:p w:rsidR="006611C1" w:rsidRPr="0088636C" w:rsidRDefault="006611C1" w:rsidP="006611C1">
      <w:pPr>
        <w:pStyle w:val="31"/>
        <w:spacing w:before="0" w:after="0" w:line="240" w:lineRule="auto"/>
        <w:jc w:val="both"/>
        <w:rPr>
          <w:sz w:val="24"/>
          <w:szCs w:val="24"/>
        </w:rPr>
      </w:pPr>
      <w:r w:rsidRPr="0088636C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.Основные пути и методы снижения экономического риска.</w:t>
      </w:r>
    </w:p>
    <w:p w:rsidR="006611C1" w:rsidRPr="0088636C" w:rsidRDefault="006611C1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.Страхование как путь снижения экономических рисков.</w:t>
      </w:r>
    </w:p>
    <w:p w:rsidR="006611C1" w:rsidRPr="0088636C" w:rsidRDefault="006611C1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.Учет риска при принятии управленческих решений.</w:t>
      </w:r>
    </w:p>
    <w:p w:rsidR="006611C1" w:rsidRPr="0088636C" w:rsidRDefault="006611C1" w:rsidP="006611C1">
      <w:pPr>
        <w:pStyle w:val="a7"/>
        <w:jc w:val="left"/>
        <w:rPr>
          <w:color w:val="FF0000"/>
          <w:sz w:val="24"/>
          <w:szCs w:val="24"/>
        </w:rPr>
      </w:pPr>
      <w:r w:rsidRPr="0088636C">
        <w:rPr>
          <w:rFonts w:eastAsia="Times New Roman"/>
          <w:sz w:val="24"/>
          <w:szCs w:val="24"/>
        </w:rPr>
        <w:lastRenderedPageBreak/>
        <w:t>7</w:t>
      </w:r>
      <w:r>
        <w:rPr>
          <w:rFonts w:eastAsia="Times New Roman"/>
          <w:sz w:val="24"/>
          <w:szCs w:val="24"/>
        </w:rPr>
        <w:t>)</w:t>
      </w:r>
      <w:r w:rsidRPr="0088636C">
        <w:rPr>
          <w:rFonts w:eastAsia="Times New Roman"/>
          <w:sz w:val="24"/>
          <w:szCs w:val="24"/>
        </w:rPr>
        <w:t>.</w:t>
      </w:r>
      <w:r w:rsidRPr="0088636C">
        <w:rPr>
          <w:sz w:val="24"/>
          <w:szCs w:val="24"/>
        </w:rPr>
        <w:t xml:space="preserve"> Промышленная безопасность и стратегия управления промышленными рисками.</w:t>
      </w:r>
    </w:p>
    <w:p w:rsidR="006611C1" w:rsidRPr="0088636C" w:rsidRDefault="006611C1" w:rsidP="0066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3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88636C">
        <w:rPr>
          <w:rFonts w:ascii="Times New Roman" w:hAnsi="Times New Roman"/>
          <w:sz w:val="24"/>
          <w:szCs w:val="24"/>
        </w:rPr>
        <w:t>.Управление рисками в банковской сфере.</w:t>
      </w:r>
    </w:p>
    <w:p w:rsidR="006611C1" w:rsidRPr="0088636C" w:rsidRDefault="006611C1" w:rsidP="006611C1">
      <w:pPr>
        <w:pStyle w:val="31"/>
        <w:spacing w:before="0" w:after="0" w:line="240" w:lineRule="auto"/>
        <w:rPr>
          <w:sz w:val="24"/>
          <w:szCs w:val="24"/>
        </w:rPr>
      </w:pPr>
      <w:r w:rsidRPr="0088636C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Pr="0088636C">
        <w:rPr>
          <w:sz w:val="24"/>
          <w:szCs w:val="24"/>
        </w:rPr>
        <w:t>. Экономические проблемы процесса управления рисками.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611C1">
        <w:rPr>
          <w:rFonts w:ascii="Times New Roman" w:hAnsi="Times New Roman"/>
          <w:sz w:val="24"/>
          <w:szCs w:val="24"/>
        </w:rPr>
        <w:t xml:space="preserve">2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6611C1">
        <w:rPr>
          <w:rFonts w:ascii="Times New Roman" w:hAnsi="Times New Roman"/>
          <w:sz w:val="24"/>
          <w:szCs w:val="24"/>
        </w:rPr>
        <w:t xml:space="preserve">е </w:t>
      </w:r>
      <w:r w:rsidR="006850B5">
        <w:rPr>
          <w:rFonts w:ascii="Times New Roman" w:hAnsi="Times New Roman"/>
          <w:sz w:val="24"/>
          <w:szCs w:val="24"/>
        </w:rPr>
        <w:t>единиц</w:t>
      </w:r>
      <w:r w:rsidR="006611C1">
        <w:rPr>
          <w:rFonts w:ascii="Times New Roman" w:hAnsi="Times New Roman"/>
          <w:sz w:val="24"/>
          <w:szCs w:val="24"/>
        </w:rPr>
        <w:t xml:space="preserve">ы </w:t>
      </w:r>
      <w:r w:rsidRPr="00152A7C">
        <w:rPr>
          <w:rFonts w:ascii="Times New Roman" w:hAnsi="Times New Roman"/>
          <w:sz w:val="24"/>
          <w:szCs w:val="24"/>
        </w:rPr>
        <w:t>(</w:t>
      </w:r>
      <w:r w:rsidR="006611C1"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CF1835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611C1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bookmarkStart w:id="0" w:name="_GoBack"/>
      <w:bookmarkEnd w:id="0"/>
      <w:r w:rsidR="006611C1">
        <w:rPr>
          <w:rFonts w:ascii="Times New Roman" w:hAnsi="Times New Roman"/>
          <w:sz w:val="24"/>
          <w:szCs w:val="24"/>
        </w:rPr>
        <w:t>31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611C1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611C1">
        <w:rPr>
          <w:rFonts w:ascii="Times New Roman" w:hAnsi="Times New Roman"/>
          <w:sz w:val="24"/>
          <w:szCs w:val="24"/>
        </w:rPr>
        <w:t xml:space="preserve"> зачет;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611C1">
        <w:rPr>
          <w:rFonts w:ascii="Times New Roman" w:hAnsi="Times New Roman"/>
          <w:sz w:val="24"/>
          <w:szCs w:val="24"/>
        </w:rPr>
        <w:t>60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контроль –</w:t>
      </w:r>
      <w:r w:rsidR="006611C1">
        <w:rPr>
          <w:rFonts w:ascii="Times New Roman" w:hAnsi="Times New Roman"/>
          <w:sz w:val="24"/>
          <w:szCs w:val="24"/>
        </w:rPr>
        <w:t xml:space="preserve"> 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>орма контроля знаний –</w:t>
      </w:r>
      <w:r w:rsidR="006611C1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за</w:t>
      </w:r>
      <w:r w:rsidR="006611C1">
        <w:rPr>
          <w:rFonts w:ascii="Times New Roman" w:hAnsi="Times New Roman"/>
          <w:sz w:val="24"/>
          <w:szCs w:val="24"/>
        </w:rPr>
        <w:t>чет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/>
  <w:rsids>
    <w:rsidRoot w:val="00D06585"/>
    <w:rsid w:val="00003EE9"/>
    <w:rsid w:val="00047F89"/>
    <w:rsid w:val="001151B2"/>
    <w:rsid w:val="00142E74"/>
    <w:rsid w:val="00197A76"/>
    <w:rsid w:val="00291F65"/>
    <w:rsid w:val="002A34A6"/>
    <w:rsid w:val="0037658B"/>
    <w:rsid w:val="005069CB"/>
    <w:rsid w:val="005B4E54"/>
    <w:rsid w:val="005D50FB"/>
    <w:rsid w:val="00617373"/>
    <w:rsid w:val="00632136"/>
    <w:rsid w:val="0064329E"/>
    <w:rsid w:val="006611C1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82EC6"/>
    <w:rsid w:val="00CA35C1"/>
    <w:rsid w:val="00CF1835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7658B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7658B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6611C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11C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V</cp:lastModifiedBy>
  <cp:revision>6</cp:revision>
  <cp:lastPrinted>2017-08-23T16:57:00Z</cp:lastPrinted>
  <dcterms:created xsi:type="dcterms:W3CDTF">2017-10-28T19:14:00Z</dcterms:created>
  <dcterms:modified xsi:type="dcterms:W3CDTF">2017-11-06T10:14:00Z</dcterms:modified>
</cp:coreProperties>
</file>