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714452" w:rsidRDefault="00714452" w:rsidP="0071445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14452">
        <w:rPr>
          <w:rFonts w:ascii="Times New Roman" w:hAnsi="Times New Roman" w:cs="Times New Roman"/>
          <w:sz w:val="28"/>
          <w:szCs w:val="28"/>
        </w:rPr>
        <w:t>«</w:t>
      </w:r>
      <w:r w:rsidR="00320D6A">
        <w:rPr>
          <w:rFonts w:ascii="Times New Roman" w:hAnsi="Times New Roman" w:cs="Times New Roman"/>
          <w:sz w:val="28"/>
          <w:szCs w:val="28"/>
        </w:rPr>
        <w:t>ФИНАНСОВЫЙ</w:t>
      </w:r>
      <w:r w:rsidR="00AB3F20">
        <w:rPr>
          <w:rFonts w:ascii="Times New Roman" w:hAnsi="Times New Roman" w:cs="Times New Roman"/>
          <w:sz w:val="28"/>
          <w:szCs w:val="28"/>
        </w:rPr>
        <w:t xml:space="preserve"> </w:t>
      </w:r>
      <w:r w:rsidRPr="00714452">
        <w:rPr>
          <w:rFonts w:ascii="Times New Roman" w:hAnsi="Times New Roman" w:cs="Times New Roman"/>
          <w:sz w:val="28"/>
          <w:szCs w:val="28"/>
        </w:rPr>
        <w:t>УЧЁТ»</w:t>
      </w:r>
    </w:p>
    <w:p w:rsidR="00714452" w:rsidRPr="00F11431" w:rsidRDefault="00632136" w:rsidP="00D239D1">
      <w:pPr>
        <w:spacing w:after="0" w:line="240" w:lineRule="auto"/>
        <w:jc w:val="both"/>
        <w:rPr>
          <w:sz w:val="28"/>
          <w:szCs w:val="28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714452" w:rsidRPr="00714452">
        <w:rPr>
          <w:rFonts w:ascii="Times New Roman" w:hAnsi="Times New Roman"/>
          <w:sz w:val="24"/>
          <w:szCs w:val="24"/>
        </w:rPr>
        <w:t>38.03.0</w:t>
      </w:r>
      <w:r w:rsidR="00E94F8E">
        <w:rPr>
          <w:rFonts w:ascii="Times New Roman" w:hAnsi="Times New Roman"/>
          <w:sz w:val="24"/>
          <w:szCs w:val="24"/>
        </w:rPr>
        <w:t>2</w:t>
      </w:r>
      <w:r w:rsidR="00714452" w:rsidRPr="00714452">
        <w:rPr>
          <w:rFonts w:ascii="Times New Roman" w:hAnsi="Times New Roman"/>
          <w:sz w:val="24"/>
          <w:szCs w:val="24"/>
        </w:rPr>
        <w:t xml:space="preserve"> «</w:t>
      </w:r>
      <w:r w:rsidR="00E94F8E">
        <w:rPr>
          <w:rFonts w:ascii="Times New Roman" w:hAnsi="Times New Roman"/>
          <w:sz w:val="24"/>
          <w:szCs w:val="24"/>
        </w:rPr>
        <w:t>Менеджмент</w:t>
      </w:r>
      <w:r w:rsidR="00714452" w:rsidRPr="00714452">
        <w:rPr>
          <w:rFonts w:ascii="Times New Roman" w:hAnsi="Times New Roman"/>
          <w:sz w:val="24"/>
          <w:szCs w:val="24"/>
        </w:rPr>
        <w:t>»</w:t>
      </w:r>
    </w:p>
    <w:p w:rsidR="00632136" w:rsidRPr="00152A7C" w:rsidRDefault="00632136" w:rsidP="00D239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</w:t>
      </w:r>
      <w:r w:rsidR="00714452">
        <w:rPr>
          <w:rFonts w:ascii="Times New Roman" w:hAnsi="Times New Roman" w:cs="Times New Roman"/>
          <w:sz w:val="24"/>
          <w:szCs w:val="24"/>
        </w:rPr>
        <w:t>- бакалавр</w:t>
      </w:r>
    </w:p>
    <w:p w:rsidR="00632136" w:rsidRPr="00C80DC2" w:rsidRDefault="00632136" w:rsidP="00D239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Профил</w:t>
      </w:r>
      <w:r w:rsidR="00C80DC2">
        <w:rPr>
          <w:rFonts w:ascii="Times New Roman" w:hAnsi="Times New Roman" w:cs="Times New Roman"/>
          <w:sz w:val="24"/>
          <w:szCs w:val="24"/>
        </w:rPr>
        <w:t>и</w:t>
      </w:r>
      <w:r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C80DC2" w:rsidRPr="00C80DC2">
        <w:rPr>
          <w:rFonts w:ascii="Times New Roman" w:hAnsi="Times New Roman" w:cs="Times New Roman"/>
          <w:sz w:val="24"/>
          <w:szCs w:val="24"/>
        </w:rPr>
        <w:t>«Финансовый менеджмент», «Маркетинг», «Управление человеческими ресурсами», «Производственный менеджмент», «Логистика»</w:t>
      </w:r>
    </w:p>
    <w:p w:rsidR="00632136" w:rsidRPr="00892DE0" w:rsidRDefault="00892DE0" w:rsidP="00892D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2DE0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2136" w:rsidRPr="00892DE0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320D6A" w:rsidRPr="00320D6A" w:rsidRDefault="00320D6A" w:rsidP="00D239D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20D6A">
        <w:rPr>
          <w:rFonts w:ascii="Times New Roman" w:hAnsi="Times New Roman" w:cs="Times New Roman"/>
          <w:sz w:val="24"/>
          <w:szCs w:val="24"/>
        </w:rPr>
        <w:t>Дисциплина «Финансовый учёт» (Б</w:t>
      </w:r>
      <w:proofErr w:type="gramStart"/>
      <w:r w:rsidRPr="00320D6A">
        <w:rPr>
          <w:rFonts w:ascii="Times New Roman" w:hAnsi="Times New Roman" w:cs="Times New Roman"/>
          <w:sz w:val="24"/>
          <w:szCs w:val="24"/>
        </w:rPr>
        <w:t>1.Б.</w:t>
      </w:r>
      <w:proofErr w:type="gramEnd"/>
      <w:r w:rsidRPr="00320D6A">
        <w:rPr>
          <w:rFonts w:ascii="Times New Roman" w:hAnsi="Times New Roman" w:cs="Times New Roman"/>
          <w:sz w:val="24"/>
          <w:szCs w:val="24"/>
        </w:rPr>
        <w:t>17.1) относится к базовой части и яв</w:t>
      </w:r>
      <w:r w:rsidR="00E553E6">
        <w:rPr>
          <w:rFonts w:ascii="Times New Roman" w:hAnsi="Times New Roman" w:cs="Times New Roman"/>
          <w:sz w:val="24"/>
          <w:szCs w:val="24"/>
        </w:rPr>
        <w:t>ляется обязательной дисциплиной.</w:t>
      </w:r>
    </w:p>
    <w:p w:rsidR="00320D6A" w:rsidRDefault="00632136" w:rsidP="00D239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E553E6" w:rsidRPr="00CF488B" w:rsidRDefault="00E553E6" w:rsidP="00D239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Целью изучения дисциплины является формирование компетенций, указанных в п. 3 аннотации.</w:t>
      </w:r>
    </w:p>
    <w:p w:rsidR="00E553E6" w:rsidRPr="00CF488B" w:rsidRDefault="00E553E6" w:rsidP="00D239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E553E6" w:rsidRPr="00784CFA" w:rsidRDefault="00E553E6" w:rsidP="00784CFA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4CFA">
        <w:rPr>
          <w:rFonts w:ascii="Times New Roman" w:hAnsi="Times New Roman"/>
          <w:sz w:val="24"/>
          <w:szCs w:val="24"/>
        </w:rPr>
        <w:t xml:space="preserve">приобретение знаний, указанных в п. 3 аннотации; </w:t>
      </w:r>
    </w:p>
    <w:p w:rsidR="00E553E6" w:rsidRPr="00784CFA" w:rsidRDefault="00E553E6" w:rsidP="00784CFA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4CFA">
        <w:rPr>
          <w:rFonts w:ascii="Times New Roman" w:hAnsi="Times New Roman"/>
          <w:sz w:val="24"/>
          <w:szCs w:val="24"/>
        </w:rPr>
        <w:t>приобретение умений, указанных в п. 3 аннотации;</w:t>
      </w:r>
    </w:p>
    <w:p w:rsidR="00E553E6" w:rsidRPr="00784CFA" w:rsidRDefault="00E553E6" w:rsidP="00784CFA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4CFA">
        <w:rPr>
          <w:rFonts w:ascii="Times New Roman" w:hAnsi="Times New Roman"/>
          <w:sz w:val="24"/>
          <w:szCs w:val="24"/>
        </w:rPr>
        <w:t>приобретение навыков, указанных в п. 3 аннотации.</w:t>
      </w:r>
    </w:p>
    <w:p w:rsidR="00632136" w:rsidRPr="00152A7C" w:rsidRDefault="00632136" w:rsidP="00D239D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D239D1" w:rsidRDefault="00632136" w:rsidP="00D239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</w:t>
      </w:r>
      <w:r w:rsidR="00E94F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136" w:rsidRPr="00152A7C" w:rsidRDefault="00E94F8E" w:rsidP="00D239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ОК-3, ОК-6, ОПК-1, ОПК-2, О</w:t>
      </w:r>
      <w:r w:rsidR="00714452">
        <w:rPr>
          <w:rFonts w:ascii="Times New Roman" w:hAnsi="Times New Roman" w:cs="Times New Roman"/>
          <w:sz w:val="24"/>
          <w:szCs w:val="24"/>
        </w:rPr>
        <w:t>ПК-5, ПК-</w:t>
      </w:r>
      <w:r>
        <w:rPr>
          <w:rFonts w:ascii="Times New Roman" w:hAnsi="Times New Roman" w:cs="Times New Roman"/>
          <w:sz w:val="24"/>
          <w:szCs w:val="24"/>
        </w:rPr>
        <w:t>10</w:t>
      </w:r>
      <w:r w:rsidR="00714452">
        <w:rPr>
          <w:rFonts w:ascii="Times New Roman" w:hAnsi="Times New Roman" w:cs="Times New Roman"/>
          <w:sz w:val="24"/>
          <w:szCs w:val="24"/>
        </w:rPr>
        <w:t>, ПК-</w:t>
      </w:r>
      <w:r>
        <w:rPr>
          <w:rFonts w:ascii="Times New Roman" w:hAnsi="Times New Roman" w:cs="Times New Roman"/>
          <w:sz w:val="24"/>
          <w:szCs w:val="24"/>
        </w:rPr>
        <w:t>11</w:t>
      </w:r>
      <w:r w:rsidR="00714452">
        <w:rPr>
          <w:rFonts w:ascii="Times New Roman" w:hAnsi="Times New Roman" w:cs="Times New Roman"/>
          <w:sz w:val="24"/>
          <w:szCs w:val="24"/>
        </w:rPr>
        <w:t>, ПК-</w:t>
      </w:r>
      <w:r>
        <w:rPr>
          <w:rFonts w:ascii="Times New Roman" w:hAnsi="Times New Roman" w:cs="Times New Roman"/>
          <w:sz w:val="24"/>
          <w:szCs w:val="24"/>
        </w:rPr>
        <w:t>14.</w:t>
      </w:r>
    </w:p>
    <w:p w:rsidR="00632136" w:rsidRDefault="00632136" w:rsidP="00D239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9D3530" w:rsidRPr="009D3530" w:rsidRDefault="009D3530" w:rsidP="009D353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3530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9D3530" w:rsidRPr="009D3530" w:rsidRDefault="009D3530" w:rsidP="009D353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530">
        <w:rPr>
          <w:rFonts w:ascii="Times New Roman" w:hAnsi="Times New Roman" w:cs="Times New Roman"/>
          <w:sz w:val="24"/>
          <w:szCs w:val="24"/>
        </w:rPr>
        <w:t>классификацию имущества и обязательств организации;</w:t>
      </w:r>
    </w:p>
    <w:p w:rsidR="009D3530" w:rsidRPr="009D3530" w:rsidRDefault="009D3530" w:rsidP="009D353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530">
        <w:rPr>
          <w:rFonts w:ascii="Times New Roman" w:hAnsi="Times New Roman" w:cs="Times New Roman"/>
          <w:sz w:val="24"/>
          <w:szCs w:val="24"/>
        </w:rPr>
        <w:t>методы бухгалтерского учета;</w:t>
      </w:r>
    </w:p>
    <w:p w:rsidR="009D3530" w:rsidRPr="009D3530" w:rsidRDefault="009D3530" w:rsidP="009D353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530">
        <w:rPr>
          <w:rFonts w:ascii="Times New Roman" w:hAnsi="Times New Roman" w:cs="Times New Roman"/>
          <w:sz w:val="24"/>
          <w:szCs w:val="24"/>
        </w:rPr>
        <w:t>основные принципы ведения бухгалтерского (финансового) учета и правила (положения) учета активов, обязательств, капитала, доходов и расходов организации;</w:t>
      </w:r>
    </w:p>
    <w:p w:rsidR="009D3530" w:rsidRPr="009D3530" w:rsidRDefault="009D3530" w:rsidP="009D353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530">
        <w:rPr>
          <w:rFonts w:ascii="Times New Roman" w:hAnsi="Times New Roman" w:cs="Times New Roman"/>
          <w:sz w:val="24"/>
          <w:szCs w:val="24"/>
        </w:rPr>
        <w:t>основные направления учетной и финансовой политики организации;</w:t>
      </w:r>
    </w:p>
    <w:p w:rsidR="009D3530" w:rsidRPr="009D3530" w:rsidRDefault="009D3530" w:rsidP="009D353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530">
        <w:rPr>
          <w:rFonts w:ascii="Times New Roman" w:hAnsi="Times New Roman" w:cs="Times New Roman"/>
          <w:sz w:val="24"/>
          <w:szCs w:val="24"/>
        </w:rPr>
        <w:t>влияние выбранных способов ведения бухгалтерского учета на имущественное положение и финансовые результаты организации;</w:t>
      </w:r>
    </w:p>
    <w:p w:rsidR="009D3530" w:rsidRPr="009D3530" w:rsidRDefault="009D3530" w:rsidP="009D353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530">
        <w:rPr>
          <w:rFonts w:ascii="Times New Roman" w:hAnsi="Times New Roman" w:cs="Times New Roman"/>
          <w:sz w:val="24"/>
          <w:szCs w:val="24"/>
        </w:rPr>
        <w:t>назначение, структуру и содержание основных финансовых отчетов организации;</w:t>
      </w:r>
    </w:p>
    <w:p w:rsidR="009D3530" w:rsidRPr="009D3530" w:rsidRDefault="009D3530" w:rsidP="009D353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530">
        <w:rPr>
          <w:rFonts w:ascii="Times New Roman" w:hAnsi="Times New Roman" w:cs="Times New Roman"/>
          <w:sz w:val="24"/>
          <w:szCs w:val="24"/>
        </w:rPr>
        <w:t>основные стандарты и принципы финансового учета и подготовки финансовой отчетности.</w:t>
      </w:r>
    </w:p>
    <w:p w:rsidR="009D3530" w:rsidRPr="009D3530" w:rsidRDefault="009D3530" w:rsidP="009D353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3530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9D3530" w:rsidRPr="009D3530" w:rsidRDefault="009D3530" w:rsidP="009D353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530">
        <w:rPr>
          <w:rFonts w:ascii="Times New Roman" w:hAnsi="Times New Roman" w:cs="Times New Roman"/>
          <w:sz w:val="24"/>
          <w:szCs w:val="24"/>
        </w:rPr>
        <w:t>использовать основы экономических знаний в различных сферах деятельности;</w:t>
      </w:r>
    </w:p>
    <w:p w:rsidR="009D3530" w:rsidRPr="009D3530" w:rsidRDefault="009D3530" w:rsidP="009D353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530">
        <w:rPr>
          <w:rFonts w:ascii="Times New Roman" w:hAnsi="Times New Roman" w:cs="Times New Roman"/>
          <w:sz w:val="24"/>
          <w:szCs w:val="24"/>
        </w:rPr>
        <w:t>находить организационно-управленческие решения и готовностью нести за них ответственность с позиций социальной значимости принимаемых решений;</w:t>
      </w:r>
    </w:p>
    <w:p w:rsidR="009D3530" w:rsidRPr="009D3530" w:rsidRDefault="009D3530" w:rsidP="009D353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530">
        <w:rPr>
          <w:rFonts w:ascii="Times New Roman" w:hAnsi="Times New Roman" w:cs="Times New Roman"/>
          <w:sz w:val="24"/>
          <w:szCs w:val="24"/>
        </w:rPr>
        <w:t>использовать нормативные и правовые документы в своей профессиональной деятельности;</w:t>
      </w:r>
    </w:p>
    <w:p w:rsidR="009D3530" w:rsidRPr="009D3530" w:rsidRDefault="009D3530" w:rsidP="009D353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530">
        <w:rPr>
          <w:rFonts w:ascii="Times New Roman" w:hAnsi="Times New Roman" w:cs="Times New Roman"/>
          <w:sz w:val="24"/>
          <w:szCs w:val="24"/>
        </w:rPr>
        <w:t>классифицировать имущество по составу и источникам формирования;</w:t>
      </w:r>
    </w:p>
    <w:p w:rsidR="009D3530" w:rsidRPr="009D3530" w:rsidRDefault="009D3530" w:rsidP="009D353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530">
        <w:rPr>
          <w:rFonts w:ascii="Times New Roman" w:hAnsi="Times New Roman" w:cs="Times New Roman"/>
          <w:sz w:val="24"/>
          <w:szCs w:val="24"/>
        </w:rPr>
        <w:t>группировать имущество в баланс, исходя из классификации;</w:t>
      </w:r>
    </w:p>
    <w:p w:rsidR="009D3530" w:rsidRPr="009D3530" w:rsidRDefault="009D3530" w:rsidP="009D353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530">
        <w:rPr>
          <w:rFonts w:ascii="Times New Roman" w:hAnsi="Times New Roman" w:cs="Times New Roman"/>
          <w:sz w:val="24"/>
          <w:szCs w:val="24"/>
        </w:rPr>
        <w:t>составлять бухгалтерские записи;</w:t>
      </w:r>
    </w:p>
    <w:p w:rsidR="009D3530" w:rsidRPr="009D3530" w:rsidRDefault="009D3530" w:rsidP="009D353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530">
        <w:rPr>
          <w:rFonts w:ascii="Times New Roman" w:hAnsi="Times New Roman" w:cs="Times New Roman"/>
          <w:sz w:val="24"/>
          <w:szCs w:val="24"/>
        </w:rPr>
        <w:t>использовать основы экономических знаний в различных сферах деятельности;</w:t>
      </w:r>
    </w:p>
    <w:p w:rsidR="009D3530" w:rsidRPr="009D3530" w:rsidRDefault="009D3530" w:rsidP="009D353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3530">
        <w:rPr>
          <w:rFonts w:ascii="Times New Roman" w:hAnsi="Times New Roman" w:cs="Times New Roman"/>
          <w:sz w:val="24"/>
          <w:szCs w:val="24"/>
        </w:rPr>
        <w:t>анализировать и интерпретировать финансовую, бухгалтерскую и иную информацию, содержащуюся в отчетности предприятий, и использовать полученные сведения для принятия управленческих решений.</w:t>
      </w:r>
    </w:p>
    <w:p w:rsidR="009D3530" w:rsidRPr="009D3530" w:rsidRDefault="009D3530" w:rsidP="009D353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530">
        <w:rPr>
          <w:rFonts w:ascii="Times New Roman" w:hAnsi="Times New Roman" w:cs="Times New Roman"/>
          <w:sz w:val="24"/>
          <w:szCs w:val="24"/>
        </w:rPr>
        <w:t>решать вопросы признания доходов и расходов отчетного периода для формирования финансовых результатов деятельности организации;</w:t>
      </w:r>
    </w:p>
    <w:p w:rsidR="009D3530" w:rsidRPr="009D3530" w:rsidRDefault="009D3530" w:rsidP="009D353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530">
        <w:rPr>
          <w:rFonts w:ascii="Times New Roman" w:hAnsi="Times New Roman" w:cs="Times New Roman"/>
          <w:sz w:val="24"/>
          <w:szCs w:val="24"/>
        </w:rPr>
        <w:t>применять основные принципы и стандарты финансового учета для формирования учетной политики и финансовой отчетности организации, навыков управления затратами и принятия решений на основе данных управленческого учета.</w:t>
      </w:r>
    </w:p>
    <w:p w:rsidR="009D3530" w:rsidRPr="009D3530" w:rsidRDefault="009D3530" w:rsidP="009D353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3530">
        <w:rPr>
          <w:rFonts w:ascii="Times New Roman" w:hAnsi="Times New Roman" w:cs="Times New Roman"/>
          <w:b/>
          <w:sz w:val="24"/>
          <w:szCs w:val="24"/>
        </w:rPr>
        <w:lastRenderedPageBreak/>
        <w:t>ВЛАДЕТЬ:</w:t>
      </w:r>
    </w:p>
    <w:p w:rsidR="009D3530" w:rsidRPr="009D3530" w:rsidRDefault="009D3530" w:rsidP="009D353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530">
        <w:rPr>
          <w:rFonts w:ascii="Times New Roman" w:hAnsi="Times New Roman" w:cs="Times New Roman"/>
          <w:sz w:val="24"/>
          <w:szCs w:val="24"/>
        </w:rPr>
        <w:t>навыками поиска, анализа и использования нормативных и правовых документов в своей профессиональной деятельности;</w:t>
      </w:r>
    </w:p>
    <w:p w:rsidR="009D3530" w:rsidRPr="009D3530" w:rsidRDefault="009D3530" w:rsidP="009D353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530">
        <w:rPr>
          <w:rFonts w:ascii="Times New Roman" w:hAnsi="Times New Roman" w:cs="Times New Roman"/>
          <w:sz w:val="24"/>
          <w:szCs w:val="24"/>
        </w:rPr>
        <w:t>культурой мышления, способностью к восприятию, обобщению и анализу информации, постановке цели и выбору путей её достижения;</w:t>
      </w:r>
    </w:p>
    <w:p w:rsidR="009D3530" w:rsidRPr="009D3530" w:rsidRDefault="009D3530" w:rsidP="009D353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530">
        <w:rPr>
          <w:rFonts w:ascii="Times New Roman" w:hAnsi="Times New Roman" w:cs="Times New Roman"/>
          <w:sz w:val="24"/>
          <w:szCs w:val="24"/>
        </w:rPr>
        <w:t>методологией бухгалтерского учета;</w:t>
      </w:r>
    </w:p>
    <w:p w:rsidR="009D3530" w:rsidRPr="009D3530" w:rsidRDefault="009D3530" w:rsidP="009D353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530">
        <w:rPr>
          <w:rFonts w:ascii="Times New Roman" w:hAnsi="Times New Roman" w:cs="Times New Roman"/>
          <w:sz w:val="24"/>
          <w:szCs w:val="24"/>
        </w:rPr>
        <w:t>навыками решения задач по учету хозяйственных процессов;</w:t>
      </w:r>
    </w:p>
    <w:p w:rsidR="009D3530" w:rsidRPr="009D3530" w:rsidRDefault="009D3530" w:rsidP="009D353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530">
        <w:rPr>
          <w:rFonts w:ascii="Times New Roman" w:hAnsi="Times New Roman" w:cs="Times New Roman"/>
          <w:sz w:val="24"/>
          <w:szCs w:val="24"/>
        </w:rPr>
        <w:t>современными методами сбора, обработки и анализа экономических данных;</w:t>
      </w:r>
    </w:p>
    <w:p w:rsidR="009D3530" w:rsidRPr="009D3530" w:rsidRDefault="009D3530" w:rsidP="009D353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530">
        <w:rPr>
          <w:rFonts w:ascii="Times New Roman" w:hAnsi="Times New Roman" w:cs="Times New Roman"/>
          <w:sz w:val="24"/>
          <w:szCs w:val="24"/>
        </w:rPr>
        <w:t>понятийным аппаратом бухгалтерского учета;</w:t>
      </w:r>
    </w:p>
    <w:p w:rsidR="009D3530" w:rsidRPr="009D3530" w:rsidRDefault="009D3530" w:rsidP="009D353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530">
        <w:rPr>
          <w:rFonts w:ascii="Times New Roman" w:hAnsi="Times New Roman" w:cs="Times New Roman"/>
          <w:sz w:val="24"/>
          <w:szCs w:val="24"/>
        </w:rPr>
        <w:t>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организации;</w:t>
      </w:r>
    </w:p>
    <w:p w:rsidR="009D3530" w:rsidRPr="009D3530" w:rsidRDefault="009D3530" w:rsidP="009D353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530">
        <w:rPr>
          <w:rFonts w:ascii="Times New Roman" w:hAnsi="Times New Roman" w:cs="Times New Roman"/>
          <w:sz w:val="24"/>
          <w:szCs w:val="24"/>
        </w:rPr>
        <w:t>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управления;</w:t>
      </w:r>
    </w:p>
    <w:p w:rsidR="009D3530" w:rsidRPr="009D3530" w:rsidRDefault="009D3530" w:rsidP="009D353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530">
        <w:rPr>
          <w:rFonts w:ascii="Times New Roman" w:hAnsi="Times New Roman" w:cs="Times New Roman"/>
          <w:sz w:val="24"/>
          <w:szCs w:val="24"/>
        </w:rPr>
        <w:t>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проектов.</w:t>
      </w:r>
    </w:p>
    <w:p w:rsidR="00632136" w:rsidRPr="003E135D" w:rsidRDefault="00632136" w:rsidP="00D239D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35D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133DCB" w:rsidRPr="00133DCB" w:rsidRDefault="00133DCB" w:rsidP="00784CF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DCB">
        <w:rPr>
          <w:rFonts w:ascii="Times New Roman" w:hAnsi="Times New Roman" w:cs="Times New Roman"/>
          <w:sz w:val="24"/>
          <w:szCs w:val="24"/>
        </w:rPr>
        <w:t xml:space="preserve">Понятие и назначение бухгалтерского учета. Предмет и метод бухгалтерского учета </w:t>
      </w:r>
    </w:p>
    <w:p w:rsidR="00714452" w:rsidRPr="00133DCB" w:rsidRDefault="00714452" w:rsidP="00784CF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DCB">
        <w:rPr>
          <w:rFonts w:ascii="Times New Roman" w:hAnsi="Times New Roman" w:cs="Times New Roman"/>
          <w:sz w:val="24"/>
          <w:szCs w:val="24"/>
        </w:rPr>
        <w:t>Баланс как элемент метода бухгалтерского учета.</w:t>
      </w:r>
      <w:r w:rsidR="00BC368E">
        <w:rPr>
          <w:rFonts w:ascii="Times New Roman" w:hAnsi="Times New Roman" w:cs="Times New Roman"/>
          <w:sz w:val="24"/>
          <w:szCs w:val="24"/>
        </w:rPr>
        <w:t xml:space="preserve"> </w:t>
      </w:r>
      <w:r w:rsidRPr="00133DCB">
        <w:rPr>
          <w:rFonts w:ascii="Times New Roman" w:hAnsi="Times New Roman" w:cs="Times New Roman"/>
          <w:sz w:val="24"/>
          <w:szCs w:val="24"/>
        </w:rPr>
        <w:t>Счета и принцип двойной записи как элемент метода бухгалтерского учета.</w:t>
      </w:r>
    </w:p>
    <w:p w:rsidR="00133DCB" w:rsidRPr="00784CFA" w:rsidRDefault="00133DCB" w:rsidP="00784CF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CFA">
        <w:rPr>
          <w:rFonts w:ascii="Times New Roman" w:hAnsi="Times New Roman" w:cs="Times New Roman"/>
          <w:sz w:val="24"/>
          <w:szCs w:val="24"/>
        </w:rPr>
        <w:t xml:space="preserve">Учет денежных средств и расчетов с подотчетными лицами </w:t>
      </w:r>
    </w:p>
    <w:p w:rsidR="00133DCB" w:rsidRPr="00133DCB" w:rsidRDefault="00133DCB" w:rsidP="00784CF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DCB">
        <w:rPr>
          <w:rFonts w:ascii="Times New Roman" w:hAnsi="Times New Roman" w:cs="Times New Roman"/>
          <w:sz w:val="24"/>
          <w:szCs w:val="24"/>
        </w:rPr>
        <w:t xml:space="preserve">Учет </w:t>
      </w:r>
      <w:proofErr w:type="spellStart"/>
      <w:r w:rsidRPr="00133DCB">
        <w:rPr>
          <w:rFonts w:ascii="Times New Roman" w:hAnsi="Times New Roman" w:cs="Times New Roman"/>
          <w:sz w:val="24"/>
          <w:szCs w:val="24"/>
        </w:rPr>
        <w:t>внеоборотных</w:t>
      </w:r>
      <w:proofErr w:type="spellEnd"/>
      <w:r w:rsidRPr="00133DCB">
        <w:rPr>
          <w:rFonts w:ascii="Times New Roman" w:hAnsi="Times New Roman" w:cs="Times New Roman"/>
          <w:sz w:val="24"/>
          <w:szCs w:val="24"/>
        </w:rPr>
        <w:t xml:space="preserve"> активов</w:t>
      </w:r>
    </w:p>
    <w:p w:rsidR="00133DCB" w:rsidRPr="00784CFA" w:rsidRDefault="00133DCB" w:rsidP="00784CF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DCB">
        <w:rPr>
          <w:rFonts w:ascii="Times New Roman" w:hAnsi="Times New Roman" w:cs="Times New Roman"/>
          <w:sz w:val="24"/>
          <w:szCs w:val="24"/>
        </w:rPr>
        <w:t>Учет материально-производственных запасов</w:t>
      </w:r>
    </w:p>
    <w:p w:rsidR="00133DCB" w:rsidRPr="00133DCB" w:rsidRDefault="00133DCB" w:rsidP="00784CF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DCB">
        <w:rPr>
          <w:rFonts w:ascii="Times New Roman" w:hAnsi="Times New Roman" w:cs="Times New Roman"/>
          <w:sz w:val="24"/>
          <w:szCs w:val="24"/>
        </w:rPr>
        <w:t xml:space="preserve">Учет труда и его оплаты </w:t>
      </w:r>
    </w:p>
    <w:p w:rsidR="004B6279" w:rsidRPr="00133DCB" w:rsidRDefault="00133DCB" w:rsidP="00784CF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DCB">
        <w:rPr>
          <w:rFonts w:ascii="Times New Roman" w:hAnsi="Times New Roman" w:cs="Times New Roman"/>
          <w:sz w:val="24"/>
          <w:szCs w:val="24"/>
        </w:rPr>
        <w:t xml:space="preserve">Учет затрат на производство и </w:t>
      </w:r>
      <w:proofErr w:type="spellStart"/>
      <w:r w:rsidRPr="00133DCB">
        <w:rPr>
          <w:rFonts w:ascii="Times New Roman" w:hAnsi="Times New Roman" w:cs="Times New Roman"/>
          <w:sz w:val="24"/>
          <w:szCs w:val="24"/>
        </w:rPr>
        <w:t>калькулирование</w:t>
      </w:r>
      <w:proofErr w:type="spellEnd"/>
      <w:r w:rsidRPr="00133DCB">
        <w:rPr>
          <w:rFonts w:ascii="Times New Roman" w:hAnsi="Times New Roman" w:cs="Times New Roman"/>
          <w:sz w:val="24"/>
          <w:szCs w:val="24"/>
        </w:rPr>
        <w:t xml:space="preserve"> себестоимости продукции</w:t>
      </w:r>
      <w:r w:rsidR="004B6279" w:rsidRPr="00133DC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3DCB" w:rsidRPr="00784CFA" w:rsidRDefault="00133DCB" w:rsidP="00784CF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DCB">
        <w:rPr>
          <w:rFonts w:ascii="Times New Roman" w:hAnsi="Times New Roman" w:cs="Times New Roman"/>
          <w:sz w:val="24"/>
          <w:szCs w:val="24"/>
        </w:rPr>
        <w:t>Учет готовой продукции и ее продажи</w:t>
      </w:r>
    </w:p>
    <w:p w:rsidR="00133DCB" w:rsidRDefault="00133DCB" w:rsidP="00784CF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DCB">
        <w:rPr>
          <w:rFonts w:ascii="Times New Roman" w:hAnsi="Times New Roman" w:cs="Times New Roman"/>
          <w:sz w:val="24"/>
          <w:szCs w:val="24"/>
        </w:rPr>
        <w:t>Учет финансовых вложений</w:t>
      </w:r>
    </w:p>
    <w:p w:rsidR="008447A2" w:rsidRPr="00133DCB" w:rsidRDefault="008447A2" w:rsidP="00784CF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Учет собственного капитала</w:t>
      </w:r>
    </w:p>
    <w:p w:rsidR="008447A2" w:rsidRPr="00784CFA" w:rsidRDefault="00133DCB" w:rsidP="00784CF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DCB">
        <w:rPr>
          <w:rFonts w:ascii="Times New Roman" w:hAnsi="Times New Roman" w:cs="Times New Roman"/>
          <w:sz w:val="24"/>
          <w:szCs w:val="24"/>
        </w:rPr>
        <w:t>Учет заемных средств</w:t>
      </w:r>
    </w:p>
    <w:p w:rsidR="008447A2" w:rsidRPr="00784CFA" w:rsidRDefault="008447A2" w:rsidP="00784CF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7A2">
        <w:rPr>
          <w:rFonts w:ascii="Times New Roman" w:hAnsi="Times New Roman" w:cs="Times New Roman"/>
          <w:sz w:val="24"/>
          <w:szCs w:val="24"/>
        </w:rPr>
        <w:t>Учет финансовых результатов и использования прибыли</w:t>
      </w:r>
    </w:p>
    <w:p w:rsidR="00632136" w:rsidRPr="00152A7C" w:rsidRDefault="00632136" w:rsidP="00D239D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D239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8447A2">
        <w:rPr>
          <w:rFonts w:ascii="Times New Roman" w:hAnsi="Times New Roman" w:cs="Times New Roman"/>
          <w:sz w:val="24"/>
          <w:szCs w:val="24"/>
        </w:rPr>
        <w:t>5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3E135D">
        <w:rPr>
          <w:rFonts w:ascii="Times New Roman" w:hAnsi="Times New Roman" w:cs="Times New Roman"/>
          <w:sz w:val="24"/>
          <w:szCs w:val="24"/>
        </w:rPr>
        <w:t>х</w:t>
      </w:r>
      <w:r w:rsidRPr="00152A7C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8447A2">
        <w:rPr>
          <w:rFonts w:ascii="Times New Roman" w:hAnsi="Times New Roman" w:cs="Times New Roman"/>
          <w:sz w:val="24"/>
          <w:szCs w:val="24"/>
        </w:rPr>
        <w:t>180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E553E6" w:rsidRPr="00E553E6" w:rsidRDefault="00E553E6" w:rsidP="00D239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53E6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E553E6" w:rsidRPr="00E553E6" w:rsidRDefault="00E553E6" w:rsidP="00D239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53E6">
        <w:rPr>
          <w:rFonts w:ascii="Times New Roman" w:hAnsi="Times New Roman" w:cs="Times New Roman"/>
          <w:sz w:val="24"/>
          <w:szCs w:val="24"/>
        </w:rPr>
        <w:t>лекции – 3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553E6">
        <w:rPr>
          <w:rFonts w:ascii="Times New Roman" w:hAnsi="Times New Roman" w:cs="Times New Roman"/>
          <w:sz w:val="24"/>
          <w:szCs w:val="24"/>
        </w:rPr>
        <w:t xml:space="preserve"> час. </w:t>
      </w:r>
    </w:p>
    <w:p w:rsidR="00E553E6" w:rsidRPr="00E553E6" w:rsidRDefault="00E553E6" w:rsidP="00D239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53E6">
        <w:rPr>
          <w:rFonts w:ascii="Times New Roman" w:hAnsi="Times New Roman" w:cs="Times New Roman"/>
          <w:sz w:val="24"/>
          <w:szCs w:val="24"/>
        </w:rPr>
        <w:t>практические занятия – 3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553E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553E6" w:rsidRPr="00E553E6" w:rsidRDefault="00E553E6" w:rsidP="00D239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53E6">
        <w:rPr>
          <w:rFonts w:ascii="Times New Roman" w:hAnsi="Times New Roman" w:cs="Times New Roman"/>
          <w:sz w:val="24"/>
          <w:szCs w:val="24"/>
        </w:rPr>
        <w:t>самостоятельная работа –</w:t>
      </w:r>
      <w:bookmarkStart w:id="0" w:name="_GoBack"/>
      <w:bookmarkEnd w:id="0"/>
      <w:r w:rsidRPr="00E55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</w:t>
      </w:r>
      <w:r w:rsidRPr="00E553E6">
        <w:rPr>
          <w:rFonts w:ascii="Times New Roman" w:hAnsi="Times New Roman" w:cs="Times New Roman"/>
          <w:sz w:val="24"/>
          <w:szCs w:val="24"/>
        </w:rPr>
        <w:t xml:space="preserve"> час. </w:t>
      </w:r>
    </w:p>
    <w:p w:rsidR="00E553E6" w:rsidRPr="00E553E6" w:rsidRDefault="00E553E6" w:rsidP="00D239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53E6">
        <w:rPr>
          <w:rFonts w:ascii="Times New Roman" w:hAnsi="Times New Roman" w:cs="Times New Roman"/>
          <w:sz w:val="24"/>
          <w:szCs w:val="24"/>
        </w:rPr>
        <w:t>контроль -</w:t>
      </w:r>
      <w:r>
        <w:rPr>
          <w:rFonts w:ascii="Times New Roman" w:hAnsi="Times New Roman" w:cs="Times New Roman"/>
          <w:sz w:val="24"/>
          <w:szCs w:val="24"/>
        </w:rPr>
        <w:t>54</w:t>
      </w:r>
      <w:r w:rsidRPr="00E553E6">
        <w:rPr>
          <w:rFonts w:ascii="Times New Roman" w:hAnsi="Times New Roman" w:cs="Times New Roman"/>
          <w:sz w:val="24"/>
          <w:szCs w:val="24"/>
        </w:rPr>
        <w:t xml:space="preserve"> часа</w:t>
      </w:r>
    </w:p>
    <w:p w:rsidR="00E553E6" w:rsidRPr="00E553E6" w:rsidRDefault="00E553E6" w:rsidP="00D239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53E6">
        <w:rPr>
          <w:rFonts w:ascii="Times New Roman" w:hAnsi="Times New Roman" w:cs="Times New Roman"/>
          <w:sz w:val="24"/>
          <w:szCs w:val="24"/>
        </w:rPr>
        <w:t xml:space="preserve">Форма контроля знаний – экзамен, </w:t>
      </w:r>
      <w:r>
        <w:rPr>
          <w:rFonts w:ascii="Times New Roman" w:hAnsi="Times New Roman" w:cs="Times New Roman"/>
          <w:sz w:val="24"/>
          <w:szCs w:val="24"/>
        </w:rPr>
        <w:t>курсовой проект</w:t>
      </w:r>
    </w:p>
    <w:p w:rsidR="00E553E6" w:rsidRPr="00E553E6" w:rsidRDefault="00E553E6" w:rsidP="00D239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53E6"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E553E6" w:rsidRPr="00E553E6" w:rsidRDefault="00E553E6" w:rsidP="00D239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53E6">
        <w:rPr>
          <w:rFonts w:ascii="Times New Roman" w:hAnsi="Times New Roman" w:cs="Times New Roman"/>
          <w:sz w:val="24"/>
          <w:szCs w:val="24"/>
        </w:rPr>
        <w:t>лекции –</w:t>
      </w:r>
      <w:r w:rsidR="00D239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553E6">
        <w:rPr>
          <w:rFonts w:ascii="Times New Roman" w:hAnsi="Times New Roman" w:cs="Times New Roman"/>
          <w:sz w:val="24"/>
          <w:szCs w:val="24"/>
        </w:rPr>
        <w:t xml:space="preserve"> час. </w:t>
      </w:r>
    </w:p>
    <w:p w:rsidR="00E553E6" w:rsidRPr="00E553E6" w:rsidRDefault="00E553E6" w:rsidP="00D239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53E6">
        <w:rPr>
          <w:rFonts w:ascii="Times New Roman" w:hAnsi="Times New Roman" w:cs="Times New Roman"/>
          <w:sz w:val="24"/>
          <w:szCs w:val="24"/>
        </w:rPr>
        <w:t>практические занятия –</w:t>
      </w:r>
      <w:r w:rsidR="00D239D1">
        <w:rPr>
          <w:rFonts w:ascii="Times New Roman" w:hAnsi="Times New Roman" w:cs="Times New Roman"/>
          <w:sz w:val="24"/>
          <w:szCs w:val="24"/>
        </w:rPr>
        <w:t xml:space="preserve"> </w:t>
      </w:r>
      <w:r w:rsidRPr="00E553E6">
        <w:rPr>
          <w:rFonts w:ascii="Times New Roman" w:hAnsi="Times New Roman" w:cs="Times New Roman"/>
          <w:sz w:val="24"/>
          <w:szCs w:val="24"/>
        </w:rPr>
        <w:t xml:space="preserve">8 час. </w:t>
      </w:r>
    </w:p>
    <w:p w:rsidR="00E553E6" w:rsidRPr="00E553E6" w:rsidRDefault="00E553E6" w:rsidP="00D239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53E6">
        <w:rPr>
          <w:rFonts w:ascii="Times New Roman" w:hAnsi="Times New Roman" w:cs="Times New Roman"/>
          <w:sz w:val="24"/>
          <w:szCs w:val="24"/>
        </w:rPr>
        <w:t>самостоятельная работа –</w:t>
      </w:r>
      <w:r w:rsidR="00D239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157</w:t>
      </w:r>
      <w:r w:rsidRPr="00E553E6">
        <w:rPr>
          <w:rFonts w:ascii="Times New Roman" w:hAnsi="Times New Roman" w:cs="Times New Roman"/>
          <w:sz w:val="24"/>
          <w:szCs w:val="24"/>
        </w:rPr>
        <w:t xml:space="preserve"> час. </w:t>
      </w:r>
    </w:p>
    <w:p w:rsidR="00E553E6" w:rsidRPr="00E553E6" w:rsidRDefault="00E553E6" w:rsidP="00D239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53E6"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E553E6" w:rsidRPr="00E553E6" w:rsidRDefault="00E553E6" w:rsidP="00D239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53E6">
        <w:rPr>
          <w:rFonts w:ascii="Times New Roman" w:hAnsi="Times New Roman" w:cs="Times New Roman"/>
          <w:sz w:val="24"/>
          <w:szCs w:val="24"/>
        </w:rPr>
        <w:t xml:space="preserve">Форма контроля знаний – экзамен, </w:t>
      </w:r>
      <w:r>
        <w:rPr>
          <w:rFonts w:ascii="Times New Roman" w:hAnsi="Times New Roman" w:cs="Times New Roman"/>
          <w:sz w:val="24"/>
          <w:szCs w:val="24"/>
        </w:rPr>
        <w:t>курсовой проект</w:t>
      </w:r>
    </w:p>
    <w:p w:rsidR="00E553E6" w:rsidRPr="00E553E6" w:rsidRDefault="00E553E6" w:rsidP="00E553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Default="00632136" w:rsidP="00E553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03D43"/>
    <w:multiLevelType w:val="hybridMultilevel"/>
    <w:tmpl w:val="D062D6C2"/>
    <w:lvl w:ilvl="0" w:tplc="654207D2">
      <w:start w:val="4"/>
      <w:numFmt w:val="bullet"/>
      <w:lvlText w:val="–"/>
      <w:lvlJc w:val="left"/>
      <w:pPr>
        <w:ind w:left="36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8F1486"/>
    <w:multiLevelType w:val="hybridMultilevel"/>
    <w:tmpl w:val="3C306D7E"/>
    <w:lvl w:ilvl="0" w:tplc="EB721E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518DF"/>
    <w:multiLevelType w:val="hybridMultilevel"/>
    <w:tmpl w:val="9D680EB0"/>
    <w:lvl w:ilvl="0" w:tplc="EB721E7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80F52"/>
    <w:multiLevelType w:val="hybridMultilevel"/>
    <w:tmpl w:val="C4D838D0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454A07"/>
    <w:multiLevelType w:val="hybridMultilevel"/>
    <w:tmpl w:val="DF44F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ED387C"/>
    <w:multiLevelType w:val="hybridMultilevel"/>
    <w:tmpl w:val="3468D46A"/>
    <w:lvl w:ilvl="0" w:tplc="D7CE81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597165"/>
    <w:multiLevelType w:val="hybridMultilevel"/>
    <w:tmpl w:val="B894A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9407FCE"/>
    <w:multiLevelType w:val="hybridMultilevel"/>
    <w:tmpl w:val="BF78D2F4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D966D1"/>
    <w:multiLevelType w:val="hybridMultilevel"/>
    <w:tmpl w:val="7812E2BE"/>
    <w:lvl w:ilvl="0" w:tplc="EB721E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2E269A"/>
    <w:multiLevelType w:val="hybridMultilevel"/>
    <w:tmpl w:val="28D28370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602CBE"/>
    <w:multiLevelType w:val="hybridMultilevel"/>
    <w:tmpl w:val="A5F2A5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5D15DB6"/>
    <w:multiLevelType w:val="hybridMultilevel"/>
    <w:tmpl w:val="C226CF72"/>
    <w:lvl w:ilvl="0" w:tplc="EB721E78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92302D"/>
    <w:multiLevelType w:val="hybridMultilevel"/>
    <w:tmpl w:val="C2FA8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3"/>
  </w:num>
  <w:num w:numId="4">
    <w:abstractNumId w:val="18"/>
  </w:num>
  <w:num w:numId="5">
    <w:abstractNumId w:val="6"/>
  </w:num>
  <w:num w:numId="6">
    <w:abstractNumId w:val="11"/>
  </w:num>
  <w:num w:numId="7">
    <w:abstractNumId w:val="17"/>
  </w:num>
  <w:num w:numId="8">
    <w:abstractNumId w:val="1"/>
  </w:num>
  <w:num w:numId="9">
    <w:abstractNumId w:val="16"/>
  </w:num>
  <w:num w:numId="10">
    <w:abstractNumId w:val="12"/>
  </w:num>
  <w:num w:numId="11">
    <w:abstractNumId w:val="13"/>
  </w:num>
  <w:num w:numId="12">
    <w:abstractNumId w:val="4"/>
  </w:num>
  <w:num w:numId="13">
    <w:abstractNumId w:val="0"/>
  </w:num>
  <w:num w:numId="14">
    <w:abstractNumId w:val="10"/>
  </w:num>
  <w:num w:numId="15">
    <w:abstractNumId w:val="5"/>
  </w:num>
  <w:num w:numId="16">
    <w:abstractNumId w:val="2"/>
  </w:num>
  <w:num w:numId="17">
    <w:abstractNumId w:val="15"/>
  </w:num>
  <w:num w:numId="18">
    <w:abstractNumId w:val="7"/>
  </w:num>
  <w:num w:numId="19">
    <w:abstractNumId w:val="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A4B34"/>
    <w:rsid w:val="000F5776"/>
    <w:rsid w:val="00133DCB"/>
    <w:rsid w:val="00142E74"/>
    <w:rsid w:val="00196816"/>
    <w:rsid w:val="00217977"/>
    <w:rsid w:val="00223A0B"/>
    <w:rsid w:val="00270ABA"/>
    <w:rsid w:val="00320D6A"/>
    <w:rsid w:val="0036478B"/>
    <w:rsid w:val="0037046E"/>
    <w:rsid w:val="003E135D"/>
    <w:rsid w:val="003F3EF8"/>
    <w:rsid w:val="004744A0"/>
    <w:rsid w:val="004B47DF"/>
    <w:rsid w:val="004B6279"/>
    <w:rsid w:val="005F4CED"/>
    <w:rsid w:val="00632136"/>
    <w:rsid w:val="00684E52"/>
    <w:rsid w:val="00691C64"/>
    <w:rsid w:val="006D67F8"/>
    <w:rsid w:val="00714452"/>
    <w:rsid w:val="00784CFA"/>
    <w:rsid w:val="007E3C95"/>
    <w:rsid w:val="00843A1C"/>
    <w:rsid w:val="008447A2"/>
    <w:rsid w:val="00892DE0"/>
    <w:rsid w:val="008C6F5C"/>
    <w:rsid w:val="008F53B6"/>
    <w:rsid w:val="00915085"/>
    <w:rsid w:val="009D3530"/>
    <w:rsid w:val="00AA4DFE"/>
    <w:rsid w:val="00AB3F20"/>
    <w:rsid w:val="00BC368E"/>
    <w:rsid w:val="00C2619F"/>
    <w:rsid w:val="00C442BF"/>
    <w:rsid w:val="00C80DC2"/>
    <w:rsid w:val="00CA35C1"/>
    <w:rsid w:val="00CE4DE9"/>
    <w:rsid w:val="00D0450B"/>
    <w:rsid w:val="00D06585"/>
    <w:rsid w:val="00D239D1"/>
    <w:rsid w:val="00D5166C"/>
    <w:rsid w:val="00D96548"/>
    <w:rsid w:val="00DE7E06"/>
    <w:rsid w:val="00DF0C39"/>
    <w:rsid w:val="00E15E5C"/>
    <w:rsid w:val="00E553E6"/>
    <w:rsid w:val="00E85DFE"/>
    <w:rsid w:val="00E94F8E"/>
    <w:rsid w:val="00F8377B"/>
    <w:rsid w:val="00FC4B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7CC3A9-E969-457C-A0CF-A25FA056F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71445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5">
    <w:name w:val="No Spacing"/>
    <w:uiPriority w:val="1"/>
    <w:qFormat/>
    <w:rsid w:val="0071445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7144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ko-KR"/>
    </w:rPr>
  </w:style>
  <w:style w:type="paragraph" w:customStyle="1" w:styleId="ConsPlusNormal">
    <w:name w:val="ConsPlusNormal"/>
    <w:rsid w:val="00E94F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CEE048-0FEF-42CD-9291-40AC3DBF9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Коклева</cp:lastModifiedBy>
  <cp:revision>35</cp:revision>
  <cp:lastPrinted>2016-02-10T06:34:00Z</cp:lastPrinted>
  <dcterms:created xsi:type="dcterms:W3CDTF">2016-02-10T06:02:00Z</dcterms:created>
  <dcterms:modified xsi:type="dcterms:W3CDTF">2017-09-20T08:54:00Z</dcterms:modified>
</cp:coreProperties>
</file>