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AE" w:rsidRDefault="000826AE" w:rsidP="000826AE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0826AE" w:rsidRDefault="000826AE" w:rsidP="000826AE">
      <w:pPr>
        <w:spacing w:after="0"/>
        <w:jc w:val="center"/>
        <w:rPr>
          <w:szCs w:val="24"/>
        </w:rPr>
      </w:pPr>
      <w:r>
        <w:rPr>
          <w:szCs w:val="24"/>
        </w:rPr>
        <w:t>Дисциплины</w:t>
      </w:r>
    </w:p>
    <w:p w:rsidR="000826AE" w:rsidRDefault="000826AE" w:rsidP="000826AE">
      <w:pPr>
        <w:spacing w:after="0"/>
        <w:jc w:val="center"/>
        <w:rPr>
          <w:szCs w:val="24"/>
        </w:rPr>
      </w:pPr>
      <w:r>
        <w:rPr>
          <w:szCs w:val="24"/>
        </w:rPr>
        <w:t>«</w:t>
      </w:r>
      <w:r w:rsidRPr="00CC552F">
        <w:rPr>
          <w:noProof/>
          <w:szCs w:val="24"/>
        </w:rPr>
        <w:t>Информатика в экономике</w:t>
      </w:r>
      <w:r>
        <w:rPr>
          <w:szCs w:val="24"/>
        </w:rPr>
        <w:t>»</w:t>
      </w:r>
    </w:p>
    <w:p w:rsidR="000826AE" w:rsidRDefault="000826AE" w:rsidP="000826AE">
      <w:pPr>
        <w:spacing w:after="0"/>
        <w:rPr>
          <w:szCs w:val="24"/>
        </w:rPr>
      </w:pP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 xml:space="preserve">Направление подготовки – </w:t>
      </w:r>
      <w:r w:rsidRPr="00B37B22">
        <w:rPr>
          <w:szCs w:val="24"/>
        </w:rPr>
        <w:t>38.03.01 «Экономика»</w:t>
      </w: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0826AE" w:rsidRDefault="000826AE" w:rsidP="000826AE">
      <w:pPr>
        <w:spacing w:after="0"/>
        <w:jc w:val="both"/>
        <w:rPr>
          <w:noProof/>
          <w:szCs w:val="24"/>
        </w:rPr>
      </w:pPr>
      <w:r>
        <w:rPr>
          <w:szCs w:val="24"/>
        </w:rPr>
        <w:t xml:space="preserve">Профиль – </w:t>
      </w:r>
      <w:r w:rsidRPr="00CC552F">
        <w:rPr>
          <w:noProof/>
          <w:szCs w:val="24"/>
        </w:rPr>
        <w:t>«Экономика предприятий и организаций (транспорт)»</w:t>
      </w:r>
    </w:p>
    <w:p w:rsidR="000826AE" w:rsidRDefault="000826AE" w:rsidP="000826AE">
      <w:pPr>
        <w:spacing w:after="0"/>
        <w:jc w:val="both"/>
        <w:rPr>
          <w:noProof/>
          <w:szCs w:val="24"/>
        </w:rPr>
      </w:pPr>
      <w:r>
        <w:rPr>
          <w:noProof/>
          <w:szCs w:val="24"/>
        </w:rPr>
        <w:t xml:space="preserve">Год начала подготовки </w:t>
      </w:r>
      <w:r w:rsidR="00DE7BC2">
        <w:rPr>
          <w:noProof/>
          <w:szCs w:val="24"/>
        </w:rPr>
        <w:t>–</w:t>
      </w:r>
      <w:r>
        <w:rPr>
          <w:noProof/>
          <w:szCs w:val="24"/>
        </w:rPr>
        <w:t xml:space="preserve"> </w:t>
      </w:r>
      <w:r w:rsidR="00DE7BC2">
        <w:rPr>
          <w:noProof/>
          <w:szCs w:val="24"/>
        </w:rPr>
        <w:t>2017.</w:t>
      </w:r>
    </w:p>
    <w:p w:rsidR="000826AE" w:rsidRDefault="000826AE" w:rsidP="00082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826AE" w:rsidRPr="00B37B22" w:rsidRDefault="000826AE" w:rsidP="000826A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7B22">
        <w:rPr>
          <w:rFonts w:eastAsia="Times New Roman"/>
          <w:szCs w:val="28"/>
          <w:lang w:eastAsia="ru-RU"/>
        </w:rPr>
        <w:t>Дисциплина «</w:t>
      </w:r>
      <w:r w:rsidRPr="00CC552F">
        <w:rPr>
          <w:rFonts w:eastAsia="Times New Roman"/>
          <w:noProof/>
          <w:szCs w:val="28"/>
          <w:lang w:eastAsia="ru-RU"/>
        </w:rPr>
        <w:t>Информатика в экономике</w:t>
      </w:r>
      <w:r w:rsidRPr="00B37B22">
        <w:rPr>
          <w:rFonts w:eastAsia="Times New Roman"/>
          <w:szCs w:val="28"/>
          <w:lang w:eastAsia="ru-RU"/>
        </w:rPr>
        <w:t>» (</w:t>
      </w:r>
      <w:r w:rsidRPr="00CC552F">
        <w:rPr>
          <w:rFonts w:eastAsia="Times New Roman"/>
          <w:noProof/>
          <w:szCs w:val="28"/>
          <w:lang w:eastAsia="ru-RU"/>
        </w:rPr>
        <w:t>Б1.Б.18</w:t>
      </w:r>
      <w:r w:rsidRPr="00B37B22">
        <w:rPr>
          <w:rFonts w:eastAsia="Times New Roman"/>
          <w:szCs w:val="28"/>
          <w:lang w:eastAsia="ru-RU"/>
        </w:rPr>
        <w:t xml:space="preserve">) относится к </w:t>
      </w:r>
      <w:r w:rsidRPr="00CC552F">
        <w:rPr>
          <w:rFonts w:eastAsia="Times New Roman"/>
          <w:noProof/>
          <w:szCs w:val="28"/>
          <w:lang w:eastAsia="ru-RU"/>
        </w:rPr>
        <w:t>базовой</w:t>
      </w:r>
      <w:r w:rsidRPr="00B37B22">
        <w:rPr>
          <w:rFonts w:eastAsia="Times New Roman"/>
          <w:szCs w:val="28"/>
          <w:lang w:eastAsia="ru-RU"/>
        </w:rPr>
        <w:t xml:space="preserve"> части и является </w:t>
      </w:r>
      <w:r w:rsidRPr="00CC552F">
        <w:rPr>
          <w:rFonts w:eastAsia="Times New Roman"/>
          <w:noProof/>
          <w:szCs w:val="28"/>
          <w:lang w:eastAsia="ru-RU"/>
        </w:rPr>
        <w:t>обязательной.</w:t>
      </w:r>
    </w:p>
    <w:p w:rsidR="000826AE" w:rsidRDefault="000826AE" w:rsidP="00082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2. Цель и задачи дисциплины</w:t>
      </w:r>
    </w:p>
    <w:p w:rsidR="000826AE" w:rsidRPr="00B37B22" w:rsidRDefault="000826AE" w:rsidP="000826A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B37B22">
        <w:rPr>
          <w:rFonts w:eastAsia="Times New Roman"/>
          <w:szCs w:val="24"/>
          <w:lang w:eastAsia="ru-RU"/>
        </w:rPr>
        <w:t xml:space="preserve">Целью изучения дисциплины является </w:t>
      </w:r>
      <w:r w:rsidRPr="00CC552F">
        <w:rPr>
          <w:rFonts w:eastAsia="Times New Roman"/>
          <w:noProof/>
          <w:szCs w:val="24"/>
          <w:lang w:eastAsia="ru-RU"/>
        </w:rPr>
        <w:t>усвоение студентами основных понятий современных информационных технологий, изучение технического и программного обеспечения современных компьютеров, основ алгоритмизации и технологии программирования. Дать представления об информатике как фундаментальной</w:t>
      </w:r>
      <w:r>
        <w:rPr>
          <w:rFonts w:eastAsia="Times New Roman"/>
          <w:noProof/>
          <w:szCs w:val="24"/>
          <w:lang w:eastAsia="ru-RU"/>
        </w:rPr>
        <w:t xml:space="preserve"> </w:t>
      </w:r>
      <w:r w:rsidRPr="00CC552F">
        <w:rPr>
          <w:rFonts w:eastAsia="Times New Roman"/>
          <w:noProof/>
          <w:szCs w:val="24"/>
          <w:lang w:eastAsia="ru-RU"/>
        </w:rPr>
        <w:t>научной дисциплине, изучающей вопросы проектирования и защиты современных автоматизированных информационных систем.</w:t>
      </w:r>
    </w:p>
    <w:p w:rsidR="000826AE" w:rsidRPr="00B37B22" w:rsidRDefault="000826AE" w:rsidP="000826A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B37B22">
        <w:rPr>
          <w:rFonts w:eastAsia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изучить возможности электронной таблицы Excel и системы ведения баз данных Access как средства разработки баз данных, используемых в автоматизированных информационных системах;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обучить студентов практическому применению современных компьютеров и программных средств;</w:t>
      </w:r>
    </w:p>
    <w:p w:rsidR="000826AE" w:rsidRPr="00B37B22" w:rsidRDefault="000826AE" w:rsidP="000826AE">
      <w:pPr>
        <w:pStyle w:val="a4"/>
      </w:pPr>
      <w:r w:rsidRPr="00CC552F">
        <w:rPr>
          <w:noProof/>
        </w:rPr>
        <w:t>изучить теоретическую часть, выполнение комплекса лабораторных работ, главной задачей является обучение студентов самостоятельной работе на компьютере.</w:t>
      </w:r>
    </w:p>
    <w:p w:rsidR="000826AE" w:rsidRDefault="000826AE" w:rsidP="000826AE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3. Перечень планируемых результатов </w:t>
      </w:r>
      <w:proofErr w:type="gramStart"/>
      <w:r>
        <w:rPr>
          <w:b/>
          <w:szCs w:val="24"/>
        </w:rPr>
        <w:t>обучения по дисциплине</w:t>
      </w:r>
      <w:proofErr w:type="gramEnd"/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 xml:space="preserve">Изучение дисциплины направлено на формирование следующих компетенций: </w:t>
      </w:r>
      <w:r w:rsidRPr="00CC552F">
        <w:rPr>
          <w:noProof/>
          <w:szCs w:val="24"/>
        </w:rPr>
        <w:t>ПК-8</w:t>
      </w:r>
      <w:r w:rsidR="001A3A60">
        <w:rPr>
          <w:noProof/>
          <w:szCs w:val="24"/>
        </w:rPr>
        <w:t>, ПК-10</w:t>
      </w:r>
      <w:r>
        <w:rPr>
          <w:szCs w:val="24"/>
        </w:rPr>
        <w:t xml:space="preserve"> </w:t>
      </w: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 xml:space="preserve">В результате освоения дисциплины </w:t>
      </w:r>
      <w:proofErr w:type="gramStart"/>
      <w:r>
        <w:rPr>
          <w:szCs w:val="24"/>
        </w:rPr>
        <w:t>обучающийся</w:t>
      </w:r>
      <w:proofErr w:type="gramEnd"/>
      <w:r>
        <w:rPr>
          <w:szCs w:val="24"/>
        </w:rPr>
        <w:t xml:space="preserve"> должен:</w:t>
      </w:r>
    </w:p>
    <w:p w:rsidR="000826AE" w:rsidRPr="00C63CBE" w:rsidRDefault="000826AE" w:rsidP="00082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ЗНАТЬ: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изучить возможности электронной таблицы Excel и системы ведения баз данных Access как средства разработки баз данных, используемых в автоматизированных информационных системах;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lastRenderedPageBreak/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обучить студентов практическому применению современных компьютеров и программных средств;</w:t>
      </w:r>
    </w:p>
    <w:p w:rsidR="000826AE" w:rsidRPr="00C63CBE" w:rsidRDefault="000826AE" w:rsidP="000826AE">
      <w:pPr>
        <w:pStyle w:val="a4"/>
      </w:pPr>
      <w:r w:rsidRPr="00CC552F">
        <w:rPr>
          <w:noProof/>
        </w:rPr>
        <w:t>изучить теоретическую часть, выполнение комплекса лабораторных работ, главной задачей является обучение студентов самостоятельной работе на компьютере.</w:t>
      </w:r>
    </w:p>
    <w:p w:rsidR="000826AE" w:rsidRPr="00C63CBE" w:rsidRDefault="000826AE" w:rsidP="00082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УМЕТЬ: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поставить задачу, реализуемую средствами Информатики: словесно описать решаемую задачу, разработать математическую модель решаемой задачи; разработать схему алгоритма задачи;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быстро и грамотно найти ответ в Internet на правильно сформулированный запрос;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 xml:space="preserve">пользоваться современными образовательными и информационными технологиями; </w:t>
      </w:r>
    </w:p>
    <w:p w:rsidR="000826AE" w:rsidRPr="00C63CBE" w:rsidRDefault="000826AE" w:rsidP="000826AE">
      <w:pPr>
        <w:pStyle w:val="a4"/>
      </w:pPr>
      <w:r w:rsidRPr="00CC552F">
        <w:rPr>
          <w:noProof/>
        </w:rPr>
        <w:t>уметь использовать в профессиональной деятельности современные информационные технологии.</w:t>
      </w:r>
    </w:p>
    <w:p w:rsidR="000826AE" w:rsidRPr="00C63CBE" w:rsidRDefault="000826AE" w:rsidP="00082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ВЛАДЕТЬ: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навыками работы с электронной таблицей Excel и системой ведения баз данных Access;</w:t>
      </w:r>
    </w:p>
    <w:p w:rsidR="000826AE" w:rsidRPr="00CC552F" w:rsidRDefault="000826AE" w:rsidP="000826AE">
      <w:pPr>
        <w:pStyle w:val="a4"/>
        <w:rPr>
          <w:noProof/>
        </w:rPr>
      </w:pPr>
      <w:r w:rsidRPr="00CC552F">
        <w:rPr>
          <w:noProof/>
        </w:rPr>
        <w:t>навыками работы с информационными технологиями;</w:t>
      </w:r>
    </w:p>
    <w:p w:rsidR="000826AE" w:rsidRDefault="000826AE" w:rsidP="000826AE">
      <w:pPr>
        <w:pStyle w:val="a4"/>
      </w:pPr>
      <w:r w:rsidRPr="00CC552F">
        <w:rPr>
          <w:noProof/>
        </w:rPr>
        <w:t>навыками работы с Internet.</w:t>
      </w:r>
    </w:p>
    <w:p w:rsidR="000826AE" w:rsidRPr="00C63CBE" w:rsidRDefault="000826AE" w:rsidP="000826AE">
      <w:pPr>
        <w:keepNext/>
        <w:spacing w:after="0" w:line="240" w:lineRule="auto"/>
        <w:jc w:val="both"/>
        <w:rPr>
          <w:b/>
          <w:szCs w:val="24"/>
        </w:rPr>
      </w:pPr>
      <w:r w:rsidRPr="00C63CBE">
        <w:rPr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534"/>
        <w:gridCol w:w="9037"/>
      </w:tblGrid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Введение в информатику. Основы теории информации</w:t>
            </w:r>
          </w:p>
        </w:tc>
      </w:tr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2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Технические и программные средства реализации информационных процессов</w:t>
            </w:r>
          </w:p>
        </w:tc>
      </w:tr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3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Современные языки и системы программирования</w:t>
            </w:r>
          </w:p>
        </w:tc>
      </w:tr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4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Основы алгоритмизации и программирования на языке высокого уровня</w:t>
            </w:r>
          </w:p>
        </w:tc>
      </w:tr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5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Прикладное программное обеспечение. Электронная таблица Microsoft Excel</w:t>
            </w:r>
          </w:p>
        </w:tc>
      </w:tr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6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Система управления базами данных Microsoft Access</w:t>
            </w:r>
          </w:p>
        </w:tc>
      </w:tr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noProof/>
                <w:szCs w:val="24"/>
              </w:rPr>
              <w:t>7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Компьютерные сети</w:t>
            </w:r>
          </w:p>
        </w:tc>
      </w:tr>
      <w:tr w:rsidR="000826AE" w:rsidRPr="000827A0" w:rsidTr="003E3D4F">
        <w:trPr>
          <w:jc w:val="center"/>
        </w:trPr>
        <w:tc>
          <w:tcPr>
            <w:tcW w:w="534" w:type="dxa"/>
            <w:vAlign w:val="center"/>
          </w:tcPr>
          <w:p w:rsidR="000826AE" w:rsidRPr="000827A0" w:rsidRDefault="000826AE" w:rsidP="003E3D4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noProof/>
                <w:szCs w:val="24"/>
              </w:rPr>
              <w:t>8</w:t>
            </w:r>
          </w:p>
        </w:tc>
        <w:tc>
          <w:tcPr>
            <w:tcW w:w="9037" w:type="dxa"/>
          </w:tcPr>
          <w:p w:rsidR="000826AE" w:rsidRPr="000827A0" w:rsidRDefault="000826AE" w:rsidP="003E3D4F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Основы информационной безопасности</w:t>
            </w:r>
          </w:p>
        </w:tc>
      </w:tr>
    </w:tbl>
    <w:p w:rsidR="000826AE" w:rsidRDefault="000826AE" w:rsidP="000826AE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t>5. Объем дисциплины и виды учебной работы</w:t>
      </w:r>
    </w:p>
    <w:p w:rsidR="001A3A60" w:rsidRDefault="001A3A60" w:rsidP="001A3A60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</w:t>
      </w:r>
      <w:r w:rsidRPr="00CC552F">
        <w:rPr>
          <w:noProof/>
          <w:szCs w:val="24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зач</w:t>
      </w:r>
      <w:proofErr w:type="spellEnd"/>
      <w:r>
        <w:rPr>
          <w:szCs w:val="24"/>
        </w:rPr>
        <w:t>. ед. (</w:t>
      </w:r>
      <w:r w:rsidRPr="00CC552F">
        <w:rPr>
          <w:noProof/>
          <w:szCs w:val="24"/>
        </w:rPr>
        <w:t>108</w:t>
      </w:r>
      <w:r>
        <w:rPr>
          <w:szCs w:val="24"/>
        </w:rPr>
        <w:t xml:space="preserve"> час.), в том числе:</w:t>
      </w:r>
    </w:p>
    <w:p w:rsidR="000826AE" w:rsidRPr="00C63CBE" w:rsidRDefault="000826AE" w:rsidP="000826AE">
      <w:pPr>
        <w:keepNext/>
        <w:spacing w:after="0"/>
        <w:jc w:val="both"/>
        <w:rPr>
          <w:szCs w:val="24"/>
        </w:rPr>
      </w:pPr>
      <w:r w:rsidRPr="00C63CBE">
        <w:rPr>
          <w:szCs w:val="24"/>
        </w:rPr>
        <w:t xml:space="preserve">Для очной формы обучения: </w:t>
      </w: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 xml:space="preserve">лекции – </w:t>
      </w:r>
      <w:r w:rsidRPr="00CC552F">
        <w:rPr>
          <w:noProof/>
          <w:szCs w:val="24"/>
        </w:rPr>
        <w:t>1</w:t>
      </w:r>
      <w:r>
        <w:rPr>
          <w:noProof/>
          <w:szCs w:val="24"/>
        </w:rPr>
        <w:t>6</w:t>
      </w:r>
      <w:r>
        <w:rPr>
          <w:szCs w:val="24"/>
        </w:rPr>
        <w:t xml:space="preserve"> час.</w:t>
      </w: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0</w:t>
      </w:r>
      <w:r>
        <w:rPr>
          <w:szCs w:val="24"/>
        </w:rPr>
        <w:t xml:space="preserve"> час.</w:t>
      </w:r>
    </w:p>
    <w:p w:rsidR="000826AE" w:rsidRPr="000F4B38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>лабораторные работы – 32 час.</w:t>
      </w: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 xml:space="preserve">самостоятельная работа – </w:t>
      </w:r>
      <w:r>
        <w:rPr>
          <w:noProof/>
          <w:szCs w:val="24"/>
        </w:rPr>
        <w:t>24</w:t>
      </w:r>
      <w:r>
        <w:rPr>
          <w:szCs w:val="24"/>
        </w:rPr>
        <w:t xml:space="preserve"> час.</w:t>
      </w: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>контроль – 36 час.</w:t>
      </w:r>
    </w:p>
    <w:p w:rsidR="000826A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 xml:space="preserve">Форма контроля знаний – </w:t>
      </w:r>
      <w:r w:rsidRPr="00CC552F">
        <w:rPr>
          <w:noProof/>
          <w:szCs w:val="24"/>
        </w:rPr>
        <w:t>экзамен</w:t>
      </w:r>
      <w:r>
        <w:rPr>
          <w:noProof/>
          <w:szCs w:val="24"/>
        </w:rPr>
        <w:t>.</w:t>
      </w:r>
    </w:p>
    <w:p w:rsidR="000826AE" w:rsidRPr="00C63CBE" w:rsidRDefault="000826AE" w:rsidP="000826AE">
      <w:pPr>
        <w:keepNext/>
        <w:spacing w:after="0"/>
        <w:jc w:val="both"/>
        <w:rPr>
          <w:szCs w:val="24"/>
        </w:rPr>
      </w:pPr>
      <w:r w:rsidRPr="00C63CBE">
        <w:rPr>
          <w:szCs w:val="24"/>
        </w:rPr>
        <w:t xml:space="preserve">Для заочной формы обучения: </w:t>
      </w:r>
    </w:p>
    <w:p w:rsidR="000826AE" w:rsidRPr="00C63CBE" w:rsidRDefault="000826AE" w:rsidP="000826AE">
      <w:pPr>
        <w:spacing w:after="0"/>
        <w:jc w:val="both"/>
        <w:rPr>
          <w:szCs w:val="24"/>
        </w:rPr>
      </w:pPr>
      <w:bookmarkStart w:id="0" w:name="_GoBack"/>
      <w:bookmarkEnd w:id="0"/>
      <w:r w:rsidRPr="00C63CBE">
        <w:rPr>
          <w:szCs w:val="24"/>
        </w:rPr>
        <w:t xml:space="preserve">лекции – </w:t>
      </w:r>
      <w:r w:rsidRPr="00CC552F">
        <w:rPr>
          <w:noProof/>
          <w:szCs w:val="24"/>
        </w:rPr>
        <w:t>6</w:t>
      </w:r>
      <w:r w:rsidRPr="00C63CBE">
        <w:rPr>
          <w:szCs w:val="24"/>
        </w:rPr>
        <w:t xml:space="preserve"> час.</w:t>
      </w:r>
    </w:p>
    <w:p w:rsidR="000826AE" w:rsidRDefault="000826AE" w:rsidP="00082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0</w:t>
      </w:r>
      <w:r w:rsidRPr="00C63CBE">
        <w:rPr>
          <w:szCs w:val="24"/>
        </w:rPr>
        <w:t xml:space="preserve"> час.</w:t>
      </w:r>
    </w:p>
    <w:p w:rsidR="000826AE" w:rsidRPr="00C63CBE" w:rsidRDefault="000826AE" w:rsidP="000826AE">
      <w:pPr>
        <w:spacing w:after="0"/>
        <w:jc w:val="both"/>
        <w:rPr>
          <w:szCs w:val="24"/>
        </w:rPr>
      </w:pPr>
      <w:r>
        <w:rPr>
          <w:szCs w:val="24"/>
        </w:rPr>
        <w:t>лабораторные работы – 6 час.</w:t>
      </w:r>
    </w:p>
    <w:p w:rsidR="000826AE" w:rsidRDefault="000826AE" w:rsidP="00082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самостоятельная работа – </w:t>
      </w:r>
      <w:r w:rsidRPr="00CC552F">
        <w:rPr>
          <w:noProof/>
          <w:szCs w:val="24"/>
        </w:rPr>
        <w:t>87</w:t>
      </w:r>
      <w:r w:rsidRPr="00C63CBE">
        <w:rPr>
          <w:szCs w:val="24"/>
        </w:rPr>
        <w:t xml:space="preserve"> час.</w:t>
      </w:r>
    </w:p>
    <w:p w:rsidR="00263641" w:rsidRPr="00C63CBE" w:rsidRDefault="00263641" w:rsidP="000826AE">
      <w:pPr>
        <w:spacing w:after="0"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0826AE" w:rsidRPr="00B8662C" w:rsidRDefault="000826AE" w:rsidP="000826AE">
      <w:r w:rsidRPr="00C63CBE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C63CBE">
        <w:rPr>
          <w:szCs w:val="24"/>
        </w:rPr>
        <w:t xml:space="preserve"> </w:t>
      </w:r>
      <w:r w:rsidRPr="00CC552F">
        <w:rPr>
          <w:noProof/>
          <w:szCs w:val="24"/>
        </w:rPr>
        <w:t>экзамен</w:t>
      </w:r>
      <w:r>
        <w:rPr>
          <w:noProof/>
          <w:szCs w:val="24"/>
        </w:rPr>
        <w:t>, контрольная работа.</w:t>
      </w:r>
    </w:p>
    <w:p w:rsidR="00AD4F5B" w:rsidRDefault="00AD4F5B"/>
    <w:sectPr w:rsidR="00AD4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C0" w:rsidRDefault="002373C0">
      <w:pPr>
        <w:spacing w:after="0" w:line="240" w:lineRule="auto"/>
      </w:pPr>
      <w:r>
        <w:separator/>
      </w:r>
    </w:p>
  </w:endnote>
  <w:endnote w:type="continuationSeparator" w:id="0">
    <w:p w:rsidR="002373C0" w:rsidRDefault="0023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2C" w:rsidRDefault="002373C0">
    <w:pPr>
      <w:pStyle w:val="a7"/>
    </w:pPr>
  </w:p>
  <w:p w:rsidR="00B8662C" w:rsidRDefault="002373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2C" w:rsidRDefault="002373C0">
    <w:pPr>
      <w:pStyle w:val="a7"/>
    </w:pPr>
  </w:p>
  <w:p w:rsidR="00B8662C" w:rsidRDefault="002373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2C" w:rsidRDefault="002373C0">
    <w:pPr>
      <w:pStyle w:val="a7"/>
    </w:pPr>
  </w:p>
  <w:p w:rsidR="00B8662C" w:rsidRDefault="002373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C0" w:rsidRDefault="002373C0">
      <w:pPr>
        <w:spacing w:after="0" w:line="240" w:lineRule="auto"/>
      </w:pPr>
      <w:r>
        <w:separator/>
      </w:r>
    </w:p>
  </w:footnote>
  <w:footnote w:type="continuationSeparator" w:id="0">
    <w:p w:rsidR="002373C0" w:rsidRDefault="0023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2C" w:rsidRDefault="002373C0">
    <w:pPr>
      <w:pStyle w:val="a5"/>
    </w:pPr>
  </w:p>
  <w:p w:rsidR="00B8662C" w:rsidRDefault="002373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2C" w:rsidRDefault="002373C0">
    <w:pPr>
      <w:pStyle w:val="a5"/>
    </w:pPr>
  </w:p>
  <w:p w:rsidR="00B8662C" w:rsidRDefault="002373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2C" w:rsidRDefault="002373C0">
    <w:pPr>
      <w:pStyle w:val="a5"/>
    </w:pPr>
  </w:p>
  <w:p w:rsidR="00B8662C" w:rsidRDefault="002373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AE"/>
    <w:rsid w:val="000826AE"/>
    <w:rsid w:val="001A3A60"/>
    <w:rsid w:val="002373C0"/>
    <w:rsid w:val="00263641"/>
    <w:rsid w:val="00AD4F5B"/>
    <w:rsid w:val="00D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AE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0826AE"/>
    <w:pPr>
      <w:numPr>
        <w:numId w:val="1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задачи"/>
    <w:basedOn w:val="1"/>
    <w:qFormat/>
    <w:rsid w:val="000826AE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26A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826AE"/>
    <w:rPr>
      <w:rFonts w:eastAsia="Calibri" w:cs="Times New Roman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0826A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826AE"/>
    <w:rPr>
      <w:rFonts w:eastAsia="Calibri" w:cs="Times New Roman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82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AE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0826AE"/>
    <w:pPr>
      <w:numPr>
        <w:numId w:val="1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задачи"/>
    <w:basedOn w:val="1"/>
    <w:qFormat/>
    <w:rsid w:val="000826AE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26A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826AE"/>
    <w:rPr>
      <w:rFonts w:eastAsia="Calibri" w:cs="Times New Roman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0826A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826AE"/>
    <w:rPr>
      <w:rFonts w:eastAsia="Calibri" w:cs="Times New Roman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8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Бюро</dc:creator>
  <cp:lastModifiedBy>кафедра "Экономика транспорта"</cp:lastModifiedBy>
  <cp:revision>2</cp:revision>
  <dcterms:created xsi:type="dcterms:W3CDTF">2017-12-08T06:27:00Z</dcterms:created>
  <dcterms:modified xsi:type="dcterms:W3CDTF">2017-12-08T06:27:00Z</dcterms:modified>
</cp:coreProperties>
</file>