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Pr="009173B0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F2731F">
        <w:rPr>
          <w:rFonts w:ascii="Times New Roman" w:hAnsi="Times New Roman" w:cs="Times New Roman"/>
          <w:noProof/>
          <w:sz w:val="24"/>
          <w:szCs w:val="24"/>
        </w:rPr>
        <w:t>4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8367B7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EE70D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EE70D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F2A8B" w:rsidRPr="009173B0">
        <w:rPr>
          <w:rFonts w:ascii="Times New Roman" w:hAnsi="Times New Roman" w:cs="Times New Roman"/>
          <w:sz w:val="24"/>
          <w:szCs w:val="24"/>
        </w:rPr>
        <w:t>О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3712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F16F8D" w:rsidRPr="009173B0">
        <w:rPr>
          <w:rFonts w:ascii="Times New Roman" w:hAnsi="Times New Roman" w:cs="Times New Roman"/>
          <w:sz w:val="24"/>
          <w:szCs w:val="24"/>
        </w:rPr>
        <w:t>11.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современными методами и приемами анализа экономических явлений и процессов;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2731F">
        <w:rPr>
          <w:rFonts w:ascii="Times New Roman" w:hAnsi="Times New Roman" w:cs="Times New Roman"/>
          <w:sz w:val="24"/>
          <w:szCs w:val="24"/>
        </w:rPr>
        <w:t>63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2731F">
        <w:rPr>
          <w:rFonts w:ascii="Times New Roman" w:hAnsi="Times New Roman" w:cs="Times New Roman"/>
          <w:sz w:val="24"/>
          <w:szCs w:val="24"/>
        </w:rPr>
        <w:t>45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F2731F">
        <w:rPr>
          <w:rFonts w:ascii="Times New Roman" w:hAnsi="Times New Roman" w:cs="Times New Roman"/>
          <w:sz w:val="24"/>
          <w:szCs w:val="24"/>
        </w:rPr>
        <w:t>ой проект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лекции –</w:t>
      </w:r>
      <w:r w:rsidR="00F16F8D" w:rsidRPr="009173B0">
        <w:rPr>
          <w:rFonts w:ascii="Times New Roman" w:hAnsi="Times New Roman" w:cs="Times New Roman"/>
          <w:sz w:val="24"/>
          <w:szCs w:val="24"/>
        </w:rPr>
        <w:t>1</w:t>
      </w:r>
      <w:r w:rsidR="00F2731F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2731F">
        <w:rPr>
          <w:rFonts w:ascii="Times New Roman" w:hAnsi="Times New Roman" w:cs="Times New Roman"/>
          <w:sz w:val="24"/>
          <w:szCs w:val="24"/>
        </w:rPr>
        <w:t>12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2AE7" w:rsidRPr="009173B0">
        <w:rPr>
          <w:rFonts w:ascii="Times New Roman" w:hAnsi="Times New Roman" w:cs="Times New Roman"/>
          <w:sz w:val="24"/>
          <w:szCs w:val="24"/>
        </w:rPr>
        <w:t>1</w:t>
      </w:r>
      <w:r w:rsidR="00F2731F">
        <w:rPr>
          <w:rFonts w:ascii="Times New Roman" w:hAnsi="Times New Roman" w:cs="Times New Roman"/>
          <w:sz w:val="24"/>
          <w:szCs w:val="24"/>
        </w:rPr>
        <w:t>47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Контроль знаний – 9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</w:t>
      </w:r>
      <w:r w:rsidR="00F2731F">
        <w:rPr>
          <w:rFonts w:ascii="Times New Roman" w:hAnsi="Times New Roman" w:cs="Times New Roman"/>
          <w:sz w:val="24"/>
          <w:szCs w:val="24"/>
        </w:rPr>
        <w:t>ой проект.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270C"/>
    <w:rsid w:val="003324CC"/>
    <w:rsid w:val="0037126A"/>
    <w:rsid w:val="003A0D97"/>
    <w:rsid w:val="003C7BDC"/>
    <w:rsid w:val="003F00CE"/>
    <w:rsid w:val="00462AE7"/>
    <w:rsid w:val="004822E0"/>
    <w:rsid w:val="00621DBE"/>
    <w:rsid w:val="00632136"/>
    <w:rsid w:val="006466F3"/>
    <w:rsid w:val="006C6EB8"/>
    <w:rsid w:val="0071516B"/>
    <w:rsid w:val="007E3C95"/>
    <w:rsid w:val="008367B7"/>
    <w:rsid w:val="0086490D"/>
    <w:rsid w:val="00884368"/>
    <w:rsid w:val="009173B0"/>
    <w:rsid w:val="009E4ADA"/>
    <w:rsid w:val="00AF2A8B"/>
    <w:rsid w:val="00B87D72"/>
    <w:rsid w:val="00C376B9"/>
    <w:rsid w:val="00CA35C1"/>
    <w:rsid w:val="00CB6766"/>
    <w:rsid w:val="00D06585"/>
    <w:rsid w:val="00D5166C"/>
    <w:rsid w:val="00DA1DC6"/>
    <w:rsid w:val="00EE70DC"/>
    <w:rsid w:val="00F16F8D"/>
    <w:rsid w:val="00F2731F"/>
    <w:rsid w:val="00FB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5602F-DD56-45C4-81E2-A9B9262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Larisa</cp:lastModifiedBy>
  <cp:revision>26</cp:revision>
  <cp:lastPrinted>2016-02-19T12:08:00Z</cp:lastPrinted>
  <dcterms:created xsi:type="dcterms:W3CDTF">2016-02-10T06:02:00Z</dcterms:created>
  <dcterms:modified xsi:type="dcterms:W3CDTF">2017-09-08T07:10:00Z</dcterms:modified>
</cp:coreProperties>
</file>