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86280E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D3316">
        <w:rPr>
          <w:rFonts w:ascii="Times New Roman" w:hAnsi="Times New Roman" w:cs="Times New Roman"/>
          <w:sz w:val="24"/>
          <w:szCs w:val="24"/>
        </w:rPr>
        <w:t>СЕРВИС НА ТРАНСПОРТЕ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832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E21F51" w:rsidRPr="00E21F51">
        <w:rPr>
          <w:rFonts w:ascii="Times New Roman" w:hAnsi="Times New Roman" w:cs="Times New Roman"/>
          <w:sz w:val="24"/>
          <w:szCs w:val="24"/>
        </w:rPr>
        <w:t>38.03.</w:t>
      </w:r>
      <w:r w:rsidR="00AC5A5D">
        <w:rPr>
          <w:rFonts w:ascii="Times New Roman" w:hAnsi="Times New Roman" w:cs="Times New Roman"/>
          <w:sz w:val="24"/>
          <w:szCs w:val="24"/>
        </w:rPr>
        <w:t>0</w:t>
      </w:r>
      <w:r w:rsidR="00E21F51" w:rsidRPr="00E21F51">
        <w:rPr>
          <w:rFonts w:ascii="Times New Roman" w:hAnsi="Times New Roman" w:cs="Times New Roman"/>
          <w:sz w:val="24"/>
          <w:szCs w:val="24"/>
        </w:rPr>
        <w:t>1 «Экономика»</w:t>
      </w:r>
    </w:p>
    <w:p w:rsidR="00632136" w:rsidRPr="00152A7C" w:rsidRDefault="00632136" w:rsidP="004832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E21F51" w:rsidRPr="00E21F51" w:rsidRDefault="00632136" w:rsidP="004832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E21F51" w:rsidRPr="00E21F51">
        <w:rPr>
          <w:rFonts w:ascii="Times New Roman" w:hAnsi="Times New Roman" w:cs="Times New Roman"/>
          <w:color w:val="000000"/>
          <w:sz w:val="24"/>
          <w:szCs w:val="24"/>
        </w:rPr>
        <w:t>«Экономика предприятий и организаций</w:t>
      </w:r>
      <w:r w:rsidR="0086280E">
        <w:rPr>
          <w:rFonts w:ascii="Times New Roman" w:hAnsi="Times New Roman" w:cs="Times New Roman"/>
          <w:color w:val="000000"/>
          <w:sz w:val="24"/>
          <w:szCs w:val="24"/>
        </w:rPr>
        <w:t xml:space="preserve"> (транспорт)»</w:t>
      </w:r>
    </w:p>
    <w:p w:rsidR="00632136" w:rsidRPr="00152A7C" w:rsidRDefault="00632136" w:rsidP="004832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3D3316" w:rsidP="00E42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Дисциплина «Сервис на транспорте»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>
        <w:rPr>
          <w:rFonts w:ascii="Times New Roman" w:hAnsi="Times New Roman" w:cs="Times New Roman"/>
          <w:sz w:val="24"/>
          <w:szCs w:val="24"/>
        </w:rPr>
        <w:t>.9.2</w:t>
      </w:r>
      <w:r w:rsidR="00E42035" w:rsidRPr="00E4203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 обучающегося</w:t>
      </w:r>
    </w:p>
    <w:p w:rsidR="00632136" w:rsidRPr="00987BD0" w:rsidRDefault="00632136" w:rsidP="00987B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374DE" w:rsidRPr="00C374DE" w:rsidRDefault="00C374DE" w:rsidP="00C374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DE">
        <w:rPr>
          <w:rFonts w:ascii="Times New Roman" w:hAnsi="Times New Roman" w:cs="Times New Roman"/>
          <w:sz w:val="24"/>
          <w:szCs w:val="24"/>
        </w:rPr>
        <w:t>Целью изучения дисциплины «Сервис на транспорте» является формирование у студентов теоретических знаний в области транспортного сервиса, освоение методов оценки уровня сервиса на транспорте и владение методами принятия решений в области управления сервисом на транспорте.</w:t>
      </w:r>
    </w:p>
    <w:p w:rsidR="00C374DE" w:rsidRPr="00C374DE" w:rsidRDefault="00C374DE" w:rsidP="00C374DE">
      <w:pPr>
        <w:pStyle w:val="a5"/>
        <w:ind w:left="0" w:firstLine="0"/>
        <w:jc w:val="both"/>
        <w:rPr>
          <w:color w:val="000000"/>
          <w:sz w:val="24"/>
          <w:szCs w:val="24"/>
        </w:rPr>
      </w:pPr>
      <w:r w:rsidRPr="00C374DE">
        <w:rPr>
          <w:color w:val="000000"/>
          <w:spacing w:val="-1"/>
          <w:sz w:val="24"/>
          <w:szCs w:val="24"/>
        </w:rPr>
        <w:t>Для достижения поставленной цели решаются следующие задачи:</w:t>
      </w:r>
    </w:p>
    <w:p w:rsidR="00C374DE" w:rsidRPr="00C374DE" w:rsidRDefault="00C374DE" w:rsidP="00C374DE">
      <w:pPr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изучение методологии и терминологии дисциплины «Сервис на транспорте»;</w:t>
      </w:r>
    </w:p>
    <w:p w:rsidR="00C374DE" w:rsidRPr="00C374DE" w:rsidRDefault="00C374DE" w:rsidP="00C374DE">
      <w:pPr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изучение основ управления сервисом при обслуживании пассажиров и грузовладельцев, определение состава транспортного сервиса;</w:t>
      </w:r>
    </w:p>
    <w:p w:rsidR="00C374DE" w:rsidRPr="00C374DE" w:rsidRDefault="00C374DE" w:rsidP="00C374DE">
      <w:pPr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изучение основ квалиметрии и освоение методов расчета показателей для оценки уровня качества</w:t>
      </w:r>
      <w:r w:rsidRPr="00C374DE">
        <w:rPr>
          <w:rFonts w:ascii="Times New Roman" w:hAnsi="Times New Roman" w:cs="Times New Roman"/>
          <w:sz w:val="24"/>
          <w:szCs w:val="24"/>
        </w:rPr>
        <w:t xml:space="preserve"> транспортного сервиса</w:t>
      </w:r>
      <w:r w:rsidRPr="00C374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74DE" w:rsidRPr="00C374DE" w:rsidRDefault="00C374DE" w:rsidP="00C374DE">
      <w:pPr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владение методами принятия решений в управлении сервисом на транспорте</w:t>
      </w:r>
      <w:r w:rsidRPr="00C374D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700A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55751" w:rsidRDefault="00632136" w:rsidP="00700A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55751">
        <w:rPr>
          <w:rFonts w:ascii="Times New Roman" w:hAnsi="Times New Roman" w:cs="Times New Roman"/>
          <w:sz w:val="24"/>
          <w:szCs w:val="24"/>
        </w:rPr>
        <w:t xml:space="preserve"> ПК-7.</w:t>
      </w:r>
    </w:p>
    <w:p w:rsidR="00632136" w:rsidRPr="00152A7C" w:rsidRDefault="00632136" w:rsidP="00700A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C374DE" w:rsidRPr="00C374DE" w:rsidRDefault="00C374DE" w:rsidP="00C37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DE">
        <w:rPr>
          <w:rFonts w:ascii="Times New Roman" w:hAnsi="Times New Roman" w:cs="Times New Roman"/>
          <w:sz w:val="24"/>
          <w:szCs w:val="24"/>
        </w:rPr>
        <w:t>ЗНАТЬ:</w:t>
      </w:r>
    </w:p>
    <w:p w:rsidR="00C374DE" w:rsidRPr="00C374DE" w:rsidRDefault="00C374DE" w:rsidP="00C374DE">
      <w:pPr>
        <w:pStyle w:val="a3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социальные предпосылки возникновения и развития сервисной деятельности;</w:t>
      </w:r>
    </w:p>
    <w:p w:rsidR="00C374DE" w:rsidRPr="00C374DE" w:rsidRDefault="00C374DE" w:rsidP="00C374DE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>основные принципы и методы управления сервисом на транспорте на основе государственных и отраслевых законодательных и нормативно-правовых актов по стандартизации, сертификации, закона о правах потребителей и др.;</w:t>
      </w:r>
    </w:p>
    <w:p w:rsidR="00C374DE" w:rsidRPr="00C374DE" w:rsidRDefault="00C374DE" w:rsidP="00C374DE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методы оценки качества транспортного обслуживания;</w:t>
      </w:r>
    </w:p>
    <w:p w:rsidR="00C374DE" w:rsidRPr="00C374DE" w:rsidRDefault="00C374DE" w:rsidP="00C374DE">
      <w:pPr>
        <w:pStyle w:val="a5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>методы и средства для улучшения сервисного обслуживания населения в перевозках;</w:t>
      </w:r>
    </w:p>
    <w:p w:rsidR="00C374DE" w:rsidRPr="00C374DE" w:rsidRDefault="00C374DE" w:rsidP="00C374DE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4DE">
        <w:rPr>
          <w:rFonts w:ascii="Times New Roman" w:hAnsi="Times New Roman" w:cs="Times New Roman"/>
          <w:color w:val="000000"/>
          <w:sz w:val="24"/>
          <w:szCs w:val="24"/>
        </w:rPr>
        <w:t>методы анализа затрат и результатов при управлении качеством транспортного обслуживания.</w:t>
      </w:r>
    </w:p>
    <w:p w:rsidR="00C374DE" w:rsidRPr="00C374DE" w:rsidRDefault="00C374DE" w:rsidP="00C37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DE">
        <w:rPr>
          <w:rFonts w:ascii="Times New Roman" w:hAnsi="Times New Roman" w:cs="Times New Roman"/>
          <w:sz w:val="24"/>
          <w:szCs w:val="24"/>
        </w:rPr>
        <w:t>УМЕТЬ:</w:t>
      </w:r>
    </w:p>
    <w:p w:rsidR="00C374DE" w:rsidRPr="00C374DE" w:rsidRDefault="00C374DE" w:rsidP="00C374DE">
      <w:pPr>
        <w:pStyle w:val="a5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>использовать различные инструменты управления сервисом для сбора, анализа статистических данных и принятия решений по улучшению транспортного сервиса;</w:t>
      </w:r>
    </w:p>
    <w:p w:rsidR="00C374DE" w:rsidRPr="00C374DE" w:rsidRDefault="00C374DE" w:rsidP="00C374DE">
      <w:pPr>
        <w:pStyle w:val="a5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>проводить анализ  конъюнктуры транспортного рынка, сегментацию рынка пассажирских перевозок;</w:t>
      </w:r>
    </w:p>
    <w:p w:rsidR="00C374DE" w:rsidRPr="00C374DE" w:rsidRDefault="00C374DE" w:rsidP="00C374DE">
      <w:pPr>
        <w:pStyle w:val="a5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rFonts w:eastAsia="Times New Roman"/>
          <w:sz w:val="24"/>
          <w:szCs w:val="24"/>
        </w:rPr>
        <w:t>разбираться  в тенденциях современного зарубежного опытауправления сервисом транспортных услуг и использовать полученные знания для расширения внешних связей организации (предприятия, органа государственного и муниципального управления)  и обмена опытом при реализации проектов, направленных на повышение уровня сервиса;</w:t>
      </w:r>
    </w:p>
    <w:p w:rsidR="00C374DE" w:rsidRPr="00C374DE" w:rsidRDefault="00C374DE" w:rsidP="00C374DE">
      <w:pPr>
        <w:pStyle w:val="a5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>принимать решения по управлению сервисом транспортных услуг с учетом экономической оценки мероприятий.</w:t>
      </w:r>
    </w:p>
    <w:p w:rsidR="00C374DE" w:rsidRPr="00C374DE" w:rsidRDefault="00C374DE" w:rsidP="00C37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DE">
        <w:rPr>
          <w:rFonts w:ascii="Times New Roman" w:hAnsi="Times New Roman" w:cs="Times New Roman"/>
          <w:sz w:val="24"/>
          <w:szCs w:val="24"/>
        </w:rPr>
        <w:t>ВЛАДЕТЬ:</w:t>
      </w:r>
    </w:p>
    <w:p w:rsidR="00C374DE" w:rsidRPr="00C374DE" w:rsidRDefault="00C374DE" w:rsidP="00C374DE">
      <w:pPr>
        <w:pStyle w:val="a7"/>
        <w:widowControl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rStyle w:val="a9"/>
          <w:b w:val="0"/>
          <w:color w:val="000000"/>
          <w:sz w:val="24"/>
          <w:szCs w:val="24"/>
        </w:rPr>
      </w:pPr>
      <w:r w:rsidRPr="00C374DE">
        <w:rPr>
          <w:rStyle w:val="a9"/>
          <w:b w:val="0"/>
          <w:color w:val="000000"/>
          <w:sz w:val="24"/>
          <w:szCs w:val="24"/>
        </w:rPr>
        <w:t>навыками самостоятельной исследовательской работы, в части сбора, обработки, анализа и документального оформления решений в управлении сервисом транспортных услуг при внедрении</w:t>
      </w:r>
      <w:r w:rsidRPr="00C374DE">
        <w:rPr>
          <w:color w:val="000000"/>
          <w:sz w:val="24"/>
          <w:szCs w:val="24"/>
        </w:rPr>
        <w:t xml:space="preserve"> современных ресурсосберегающих технологий, технологических инноваций и организационных изменений</w:t>
      </w:r>
      <w:r w:rsidRPr="00C374DE">
        <w:rPr>
          <w:rStyle w:val="a9"/>
          <w:b w:val="0"/>
          <w:color w:val="000000"/>
          <w:sz w:val="24"/>
          <w:szCs w:val="24"/>
        </w:rPr>
        <w:t>;</w:t>
      </w:r>
    </w:p>
    <w:p w:rsidR="00C374DE" w:rsidRPr="00C374DE" w:rsidRDefault="00C374DE" w:rsidP="00C374DE">
      <w:pPr>
        <w:pStyle w:val="a7"/>
        <w:widowControl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bCs/>
          <w:color w:val="000000"/>
          <w:sz w:val="24"/>
          <w:szCs w:val="24"/>
          <w:shd w:val="clear" w:color="auto" w:fill="FFFFFF"/>
        </w:rPr>
      </w:pPr>
      <w:r w:rsidRPr="00C374DE">
        <w:rPr>
          <w:color w:val="000000"/>
          <w:sz w:val="24"/>
          <w:szCs w:val="24"/>
        </w:rPr>
        <w:lastRenderedPageBreak/>
        <w:t>навыками экономического обоснования целесообразности принятия решений в области сервиса на транспорте;</w:t>
      </w:r>
    </w:p>
    <w:p w:rsidR="00C374DE" w:rsidRPr="00C374DE" w:rsidRDefault="00C374DE" w:rsidP="00C374DE">
      <w:pPr>
        <w:pStyle w:val="a7"/>
        <w:widowControl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rStyle w:val="a9"/>
          <w:b w:val="0"/>
          <w:color w:val="000000"/>
          <w:sz w:val="24"/>
          <w:szCs w:val="24"/>
        </w:rPr>
      </w:pPr>
      <w:r w:rsidRPr="00C374DE">
        <w:rPr>
          <w:color w:val="000000"/>
          <w:sz w:val="24"/>
          <w:szCs w:val="24"/>
        </w:rPr>
        <w:t>методами принятия решений в управлении сервисом на транспорте;</w:t>
      </w:r>
    </w:p>
    <w:p w:rsidR="00C374DE" w:rsidRPr="00C374DE" w:rsidRDefault="00C374DE" w:rsidP="00C374DE">
      <w:pPr>
        <w:pStyle w:val="a7"/>
        <w:widowControl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rPr>
          <w:bCs/>
          <w:color w:val="000000"/>
          <w:sz w:val="24"/>
          <w:szCs w:val="24"/>
          <w:shd w:val="clear" w:color="auto" w:fill="FFFFFF"/>
        </w:rPr>
      </w:pPr>
      <w:r w:rsidRPr="00C374DE">
        <w:rPr>
          <w:color w:val="000000"/>
          <w:sz w:val="24"/>
          <w:szCs w:val="24"/>
        </w:rPr>
        <w:t xml:space="preserve">терминологией дисциплины «Сервис на транспорте». </w:t>
      </w:r>
    </w:p>
    <w:p w:rsidR="00632136" w:rsidRPr="00171E98" w:rsidRDefault="00632136" w:rsidP="00171E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3569E">
        <w:rPr>
          <w:rFonts w:ascii="Times New Roman" w:hAnsi="Times New Roman" w:cs="Times New Roman"/>
          <w:sz w:val="24"/>
          <w:szCs w:val="24"/>
        </w:rPr>
        <w:t>Предмет, цели и задачи учебной дисциплины. История становления и развития сервисной деятельности</w:t>
      </w:r>
      <w:r w:rsidRPr="0063569E">
        <w:rPr>
          <w:rFonts w:ascii="Times New Roman" w:hAnsi="Times New Roman" w:cs="Times New Roman"/>
          <w:sz w:val="24"/>
          <w:szCs w:val="20"/>
        </w:rPr>
        <w:t>.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3569E">
        <w:rPr>
          <w:rFonts w:ascii="Times New Roman" w:hAnsi="Times New Roman" w:cs="Times New Roman"/>
          <w:sz w:val="24"/>
          <w:szCs w:val="24"/>
        </w:rPr>
        <w:t>Оценка уровн</w:t>
      </w:r>
      <w:r>
        <w:rPr>
          <w:rFonts w:ascii="Times New Roman" w:hAnsi="Times New Roman" w:cs="Times New Roman"/>
          <w:sz w:val="24"/>
          <w:szCs w:val="24"/>
        </w:rPr>
        <w:t>я качества  транспортных услуг</w:t>
      </w:r>
      <w:r w:rsidRPr="0063569E">
        <w:rPr>
          <w:rFonts w:ascii="Times New Roman" w:hAnsi="Times New Roman" w:cs="Times New Roman"/>
          <w:sz w:val="24"/>
          <w:szCs w:val="20"/>
        </w:rPr>
        <w:t>.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3569E">
        <w:rPr>
          <w:rFonts w:ascii="Times New Roman" w:hAnsi="Times New Roman" w:cs="Times New Roman"/>
          <w:sz w:val="24"/>
          <w:szCs w:val="24"/>
        </w:rPr>
        <w:t>Сервис в грузовых перевозках. Система фирменного транспортного обслуживания (СФТО) на железнодорожном транспорте</w:t>
      </w:r>
      <w:r w:rsidRPr="0063569E">
        <w:rPr>
          <w:rFonts w:ascii="Times New Roman" w:hAnsi="Times New Roman" w:cs="Times New Roman"/>
          <w:sz w:val="24"/>
          <w:szCs w:val="20"/>
        </w:rPr>
        <w:t>.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3569E">
        <w:rPr>
          <w:rFonts w:ascii="Times New Roman" w:hAnsi="Times New Roman" w:cs="Times New Roman"/>
          <w:sz w:val="24"/>
          <w:szCs w:val="24"/>
        </w:rPr>
        <w:t>Основы транспортного сервиса в пассажирских перевозках</w:t>
      </w:r>
      <w:r w:rsidRPr="0063569E">
        <w:rPr>
          <w:rFonts w:ascii="Times New Roman" w:hAnsi="Times New Roman" w:cs="Times New Roman"/>
          <w:sz w:val="24"/>
          <w:szCs w:val="20"/>
        </w:rPr>
        <w:t>.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569E">
        <w:rPr>
          <w:rFonts w:ascii="Times New Roman" w:hAnsi="Times New Roman" w:cs="Times New Roman"/>
          <w:sz w:val="24"/>
          <w:szCs w:val="24"/>
        </w:rPr>
        <w:t>Стандартизация и сертификация транспортных услуг</w:t>
      </w:r>
      <w:r w:rsidRPr="0063569E">
        <w:rPr>
          <w:rFonts w:ascii="Times New Roman" w:hAnsi="Times New Roman" w:cs="Times New Roman"/>
          <w:sz w:val="24"/>
        </w:rPr>
        <w:t>.</w:t>
      </w:r>
    </w:p>
    <w:p w:rsidR="00AC5A5D" w:rsidRPr="0063569E" w:rsidRDefault="00AC5A5D" w:rsidP="00AC5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69E">
        <w:rPr>
          <w:rFonts w:ascii="Times New Roman" w:hAnsi="Times New Roman" w:cs="Times New Roman"/>
          <w:sz w:val="24"/>
          <w:szCs w:val="24"/>
        </w:rPr>
        <w:t>Экономический механизм управления сервисом на транспорте</w:t>
      </w:r>
      <w:r w:rsidRPr="0063569E">
        <w:rPr>
          <w:rFonts w:ascii="Times New Roman" w:hAnsi="Times New Roman" w:cs="Times New Roman"/>
          <w:sz w:val="24"/>
          <w:szCs w:val="20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628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6280E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очной формы обучения: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6280E">
        <w:rPr>
          <w:rFonts w:ascii="Times New Roman" w:hAnsi="Times New Roman" w:cs="Times New Roman"/>
          <w:sz w:val="24"/>
          <w:szCs w:val="24"/>
        </w:rPr>
        <w:t>3</w:t>
      </w:r>
      <w:r w:rsidR="00B245BE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6280E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245BE">
        <w:rPr>
          <w:rFonts w:ascii="Times New Roman" w:hAnsi="Times New Roman" w:cs="Times New Roman"/>
          <w:sz w:val="24"/>
          <w:szCs w:val="24"/>
        </w:rPr>
        <w:t>15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245BE" w:rsidRPr="00152A7C" w:rsidRDefault="00B245BE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B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45B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86280E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заочной формы обучения:</w:t>
      </w:r>
      <w:bookmarkStart w:id="0" w:name="_GoBack"/>
      <w:bookmarkEnd w:id="0"/>
    </w:p>
    <w:p w:rsidR="00612477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6280E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6280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2477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6280E">
        <w:rPr>
          <w:rFonts w:ascii="Times New Roman" w:hAnsi="Times New Roman" w:cs="Times New Roman"/>
          <w:sz w:val="24"/>
          <w:szCs w:val="24"/>
        </w:rPr>
        <w:t>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1C17" w:rsidRPr="00152A7C" w:rsidRDefault="00A91C17" w:rsidP="00A91C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зачет, контрольная работа.</w:t>
      </w:r>
    </w:p>
    <w:sectPr w:rsidR="00612477" w:rsidSect="00C374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B7530"/>
    <w:multiLevelType w:val="hybridMultilevel"/>
    <w:tmpl w:val="13945A5C"/>
    <w:lvl w:ilvl="0" w:tplc="6E8ECFC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F6D52"/>
    <w:multiLevelType w:val="hybridMultilevel"/>
    <w:tmpl w:val="4EF6895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8235D87"/>
    <w:multiLevelType w:val="hybridMultilevel"/>
    <w:tmpl w:val="92D2FC28"/>
    <w:lvl w:ilvl="0" w:tplc="C0809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E0A97"/>
    <w:multiLevelType w:val="hybridMultilevel"/>
    <w:tmpl w:val="FC70DC60"/>
    <w:lvl w:ilvl="0" w:tplc="C080934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A5E1A"/>
    <w:multiLevelType w:val="hybridMultilevel"/>
    <w:tmpl w:val="8D8C96FA"/>
    <w:lvl w:ilvl="0" w:tplc="6E8ECF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11557"/>
    <w:multiLevelType w:val="hybridMultilevel"/>
    <w:tmpl w:val="E4AC2A2E"/>
    <w:lvl w:ilvl="0" w:tplc="C0809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B5D99"/>
    <w:multiLevelType w:val="hybridMultilevel"/>
    <w:tmpl w:val="E44CEB88"/>
    <w:lvl w:ilvl="0" w:tplc="C08093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9"/>
  </w:num>
  <w:num w:numId="7">
    <w:abstractNumId w:val="14"/>
  </w:num>
  <w:num w:numId="8">
    <w:abstractNumId w:val="15"/>
  </w:num>
  <w:num w:numId="9">
    <w:abstractNumId w:val="2"/>
  </w:num>
  <w:num w:numId="10">
    <w:abstractNumId w:val="19"/>
  </w:num>
  <w:num w:numId="11">
    <w:abstractNumId w:val="11"/>
  </w:num>
  <w:num w:numId="12">
    <w:abstractNumId w:val="4"/>
  </w:num>
  <w:num w:numId="13">
    <w:abstractNumId w:val="8"/>
  </w:num>
  <w:num w:numId="14">
    <w:abstractNumId w:val="10"/>
  </w:num>
  <w:num w:numId="15">
    <w:abstractNumId w:val="17"/>
  </w:num>
  <w:num w:numId="16">
    <w:abstractNumId w:val="16"/>
  </w:num>
  <w:num w:numId="17">
    <w:abstractNumId w:val="0"/>
  </w:num>
  <w:num w:numId="18">
    <w:abstractNumId w:val="1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7C87"/>
    <w:rsid w:val="00155751"/>
    <w:rsid w:val="00171E98"/>
    <w:rsid w:val="00296671"/>
    <w:rsid w:val="0032343A"/>
    <w:rsid w:val="00355107"/>
    <w:rsid w:val="003D3316"/>
    <w:rsid w:val="004832AD"/>
    <w:rsid w:val="00612477"/>
    <w:rsid w:val="00632136"/>
    <w:rsid w:val="00700A19"/>
    <w:rsid w:val="007E3C95"/>
    <w:rsid w:val="0086280E"/>
    <w:rsid w:val="00987BD0"/>
    <w:rsid w:val="00A91C17"/>
    <w:rsid w:val="00AC5A5D"/>
    <w:rsid w:val="00B040F4"/>
    <w:rsid w:val="00B245BE"/>
    <w:rsid w:val="00BF2772"/>
    <w:rsid w:val="00C374DE"/>
    <w:rsid w:val="00CA35C1"/>
    <w:rsid w:val="00D06585"/>
    <w:rsid w:val="00D5166C"/>
    <w:rsid w:val="00DD6DDE"/>
    <w:rsid w:val="00E21F51"/>
    <w:rsid w:val="00E42035"/>
    <w:rsid w:val="00ED21E7"/>
    <w:rsid w:val="00FD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9165"/>
  <w15:docId w15:val="{3B3C5386-FE80-4D31-B49F-8B425B28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2016-02-10T06:34:00Z</cp:lastPrinted>
  <dcterms:created xsi:type="dcterms:W3CDTF">2017-12-05T16:43:00Z</dcterms:created>
  <dcterms:modified xsi:type="dcterms:W3CDTF">2017-12-05T16:43:00Z</dcterms:modified>
</cp:coreProperties>
</file>