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06" w:rsidRPr="007C4C70" w:rsidRDefault="00164B0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АННОТАЦИЯ</w:t>
      </w:r>
    </w:p>
    <w:p w:rsidR="00164B06" w:rsidRPr="007C4C70" w:rsidRDefault="00164B0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Дисциплины</w:t>
      </w:r>
    </w:p>
    <w:p w:rsidR="00164B06" w:rsidRPr="007C4C70" w:rsidRDefault="00164B0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«БИЗНЕС-ПЛАНИРОВАНИЕ»</w:t>
      </w:r>
    </w:p>
    <w:p w:rsidR="00164B06" w:rsidRPr="007C4C70" w:rsidRDefault="00164B06" w:rsidP="00632136">
      <w:pPr>
        <w:contextualSpacing/>
        <w:rPr>
          <w:rFonts w:ascii="Times New Roman" w:hAnsi="Times New Roman"/>
          <w:sz w:val="24"/>
          <w:szCs w:val="24"/>
          <w:highlight w:val="cyan"/>
        </w:rPr>
      </w:pP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64B06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Профиль – «Экономика предприятий и организаций» (транспорт)</w:t>
      </w:r>
    </w:p>
    <w:p w:rsidR="00916AE1" w:rsidRPr="007C4C70" w:rsidRDefault="00916AE1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начала подготовки – 2015.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4C7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64B06" w:rsidRPr="007C4C70" w:rsidRDefault="00164B06" w:rsidP="007C4C70">
      <w:pPr>
        <w:pStyle w:val="a7"/>
        <w:spacing w:before="0" w:beforeAutospacing="0" w:after="0" w:afterAutospacing="0"/>
        <w:jc w:val="both"/>
      </w:pPr>
      <w:r w:rsidRPr="007C4C70">
        <w:t xml:space="preserve">Дисциплина «Бизнес-планирование» (Б1.В.ОД.11) относится к вариативной части и является обязательной дисциплиной. 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4C70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64B06" w:rsidRPr="007C4C70" w:rsidRDefault="00164B06" w:rsidP="007C4C7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организации; умений в области разработки комплекса планов, обеспечивающих эффективное функционирование предприятий; навыков самостоятельного, творческого использования теоретических знаний в практической деятельности.</w:t>
      </w:r>
    </w:p>
    <w:p w:rsidR="00164B06" w:rsidRPr="007C4C70" w:rsidRDefault="00164B06" w:rsidP="007C4C7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изучение теоретических и методологических основ бизнес-планирования;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бизнес-проектов;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бизнес-плана и подготовке презентации результатов разработки;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бизнес-планирования;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бизнес-плана организации и презентации результатов разработки.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4C7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ПК-3, ПК-11.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ЗНАТЬ: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основные бизнес-процессы в организации;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принципы, методы и виды целеполагания и бизнес-планирования;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содержание и взаимосвязь основных элементов процесса планирования деятельности предприятия;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организации;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варианты структуры бизнес-плана, содержание его основных разделов, формы представления информации;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теоретические и практические подходы к определению источников и механизмов обеспечения реализации бизнес-планов;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программное</w:t>
      </w:r>
      <w:r w:rsidRPr="007C4C70">
        <w:rPr>
          <w:rFonts w:ascii="Times New Roman" w:hAnsi="Times New Roman"/>
          <w:bCs/>
          <w:sz w:val="24"/>
          <w:szCs w:val="24"/>
        </w:rPr>
        <w:t xml:space="preserve"> обеспечение бизнес-планирования.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УМЕТЬ: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lastRenderedPageBreak/>
        <w:t>ставить цели и формулировать задачи, связанные с планированием деятельности предприятия;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осуществлять сбор, обработку, анализ и использование информации в процессе бизнес-планирования;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анализировать финансово-хозяйственную деятельность предприятия;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планировать операционную, инвестиционную и финансовую деятельность организации;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разрабатывать бизнес-планы,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организовывать</w:t>
      </w:r>
      <w:r w:rsidRPr="007C4C70">
        <w:rPr>
          <w:rFonts w:ascii="Times New Roman" w:hAnsi="Times New Roman"/>
          <w:bCs/>
          <w:sz w:val="24"/>
          <w:szCs w:val="24"/>
        </w:rPr>
        <w:t xml:space="preserve"> командное взаимодействие для решения управленческих задач.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ВЛАДЕТЬ: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 xml:space="preserve">методами и моделями бизнес-планирования, 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инструментарием разработки бизнес-планов организации, в том числе современными специализированными программными продуктами;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методами анализа финансово-хозяйственной деятельности предприятия;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методами инвестиционного анализа;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методами выбора рационального варианта бизнес-плана организации;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методами реализации стратегий на уровне бизнес-единицы;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навыкам работы в команде;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навыками</w:t>
      </w:r>
      <w:r w:rsidRPr="007C4C70">
        <w:rPr>
          <w:rFonts w:ascii="Times New Roman" w:hAnsi="Times New Roman"/>
          <w:bCs/>
          <w:sz w:val="24"/>
          <w:szCs w:val="24"/>
        </w:rPr>
        <w:t xml:space="preserve"> презентации результатов разработки бизнес-плана организации.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4C7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Бизнес-планирование в системе стратегического управления.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Бизнес-проекты и их эффективность.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Бизнес-план транспортной организации: содержание и особенности разработки.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Маркетинговый план как составная часть бизнес-плана организации.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Производственный план как составная часть бизнес-плана организации.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Организационный план как составная часть бизнес-плана организации.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Финансовый план как составная часть бизнес-плана организации.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Планирование ключевых показателей эффективности деятельности организации.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Программа управления рисками как составная часть бизнес-плана организации.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4C7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Очная форма обучения: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62850">
        <w:rPr>
          <w:rFonts w:ascii="Times New Roman" w:hAnsi="Times New Roman"/>
          <w:sz w:val="24"/>
          <w:szCs w:val="24"/>
        </w:rPr>
        <w:t>4 зачетных единиц (144</w:t>
      </w:r>
      <w:r w:rsidRPr="007C4C7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 xml:space="preserve">лекции – </w:t>
      </w:r>
      <w:r w:rsidR="007F34AD">
        <w:rPr>
          <w:rFonts w:ascii="Times New Roman" w:hAnsi="Times New Roman"/>
          <w:sz w:val="24"/>
          <w:szCs w:val="24"/>
        </w:rPr>
        <w:t>32</w:t>
      </w:r>
      <w:r w:rsidRPr="007C4C70">
        <w:rPr>
          <w:rFonts w:ascii="Times New Roman" w:hAnsi="Times New Roman"/>
          <w:sz w:val="24"/>
          <w:szCs w:val="24"/>
        </w:rPr>
        <w:t xml:space="preserve"> час.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34AD">
        <w:rPr>
          <w:rFonts w:ascii="Times New Roman" w:hAnsi="Times New Roman"/>
          <w:sz w:val="24"/>
          <w:szCs w:val="24"/>
        </w:rPr>
        <w:t>32</w:t>
      </w:r>
      <w:r w:rsidRPr="007C4C70">
        <w:rPr>
          <w:rFonts w:ascii="Times New Roman" w:hAnsi="Times New Roman"/>
          <w:sz w:val="24"/>
          <w:szCs w:val="24"/>
        </w:rPr>
        <w:t xml:space="preserve"> час.</w:t>
      </w:r>
    </w:p>
    <w:p w:rsidR="00164B06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F34AD">
        <w:rPr>
          <w:rFonts w:ascii="Times New Roman" w:hAnsi="Times New Roman"/>
          <w:sz w:val="24"/>
          <w:szCs w:val="24"/>
        </w:rPr>
        <w:t>44</w:t>
      </w:r>
      <w:r w:rsidRPr="007C4C70">
        <w:rPr>
          <w:rFonts w:ascii="Times New Roman" w:hAnsi="Times New Roman"/>
          <w:sz w:val="24"/>
          <w:szCs w:val="24"/>
        </w:rPr>
        <w:t xml:space="preserve"> час.</w:t>
      </w:r>
    </w:p>
    <w:p w:rsidR="00FE42FB" w:rsidRPr="007C4C70" w:rsidRDefault="00FE42FB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Контроль- </w:t>
      </w:r>
      <w:r w:rsidR="007F34AD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Заочная форма обучения: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Объем дис</w:t>
      </w:r>
      <w:r w:rsidR="00436891">
        <w:rPr>
          <w:rFonts w:ascii="Times New Roman" w:hAnsi="Times New Roman"/>
          <w:sz w:val="24"/>
          <w:szCs w:val="24"/>
        </w:rPr>
        <w:t>циплины – 4 зачетных единиц (144</w:t>
      </w:r>
      <w:r w:rsidRPr="007C4C7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лекции – 10 час.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практические занятия – 10 час.</w:t>
      </w:r>
    </w:p>
    <w:p w:rsidR="00164B06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E4185">
        <w:rPr>
          <w:rFonts w:ascii="Times New Roman" w:hAnsi="Times New Roman"/>
          <w:sz w:val="24"/>
          <w:szCs w:val="24"/>
        </w:rPr>
        <w:t>11</w:t>
      </w:r>
      <w:r w:rsidR="005738EB">
        <w:rPr>
          <w:rFonts w:ascii="Times New Roman" w:hAnsi="Times New Roman"/>
          <w:sz w:val="24"/>
          <w:szCs w:val="24"/>
        </w:rPr>
        <w:t>1</w:t>
      </w:r>
      <w:r w:rsidRPr="007C4C70">
        <w:rPr>
          <w:rFonts w:ascii="Times New Roman" w:hAnsi="Times New Roman"/>
          <w:sz w:val="24"/>
          <w:szCs w:val="24"/>
        </w:rPr>
        <w:t xml:space="preserve"> час.</w:t>
      </w:r>
    </w:p>
    <w:p w:rsidR="00FE42FB" w:rsidRPr="007C4C70" w:rsidRDefault="00BE4185" w:rsidP="00FE4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Контроль- 13</w:t>
      </w:r>
      <w:r w:rsidR="00FE42FB">
        <w:rPr>
          <w:rFonts w:ascii="Times New Roman" w:hAnsi="Times New Roman"/>
          <w:sz w:val="24"/>
          <w:szCs w:val="24"/>
        </w:rPr>
        <w:t xml:space="preserve"> час.</w:t>
      </w:r>
    </w:p>
    <w:p w:rsidR="00164B06" w:rsidRPr="0086268E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Форма контроля знаний – экзамен, зачет, курсовой проект.</w:t>
      </w:r>
    </w:p>
    <w:p w:rsidR="00164B06" w:rsidRPr="0086268E" w:rsidRDefault="00164B06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4B06" w:rsidRPr="008626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A569D"/>
    <w:rsid w:val="00144258"/>
    <w:rsid w:val="00152A7C"/>
    <w:rsid w:val="00164B06"/>
    <w:rsid w:val="00172EE1"/>
    <w:rsid w:val="00227154"/>
    <w:rsid w:val="002B3C7A"/>
    <w:rsid w:val="00333204"/>
    <w:rsid w:val="00345EB5"/>
    <w:rsid w:val="00355ADE"/>
    <w:rsid w:val="00374D92"/>
    <w:rsid w:val="003D6523"/>
    <w:rsid w:val="003E740E"/>
    <w:rsid w:val="00416BC7"/>
    <w:rsid w:val="00436891"/>
    <w:rsid w:val="00442248"/>
    <w:rsid w:val="005738EB"/>
    <w:rsid w:val="0059485B"/>
    <w:rsid w:val="005F3B46"/>
    <w:rsid w:val="00601479"/>
    <w:rsid w:val="00632136"/>
    <w:rsid w:val="006E278E"/>
    <w:rsid w:val="007C4C70"/>
    <w:rsid w:val="007E2ABF"/>
    <w:rsid w:val="007E3C95"/>
    <w:rsid w:val="007F34AD"/>
    <w:rsid w:val="008320D6"/>
    <w:rsid w:val="008527B4"/>
    <w:rsid w:val="0086268E"/>
    <w:rsid w:val="008D2BAF"/>
    <w:rsid w:val="00916AE1"/>
    <w:rsid w:val="009232C3"/>
    <w:rsid w:val="009862EC"/>
    <w:rsid w:val="009F1F0A"/>
    <w:rsid w:val="00A77341"/>
    <w:rsid w:val="00A935FA"/>
    <w:rsid w:val="00B160DD"/>
    <w:rsid w:val="00B62850"/>
    <w:rsid w:val="00B860D2"/>
    <w:rsid w:val="00BE4185"/>
    <w:rsid w:val="00BF60BE"/>
    <w:rsid w:val="00CA35C1"/>
    <w:rsid w:val="00D06585"/>
    <w:rsid w:val="00D2065F"/>
    <w:rsid w:val="00D5166C"/>
    <w:rsid w:val="00D75AE7"/>
    <w:rsid w:val="00DD6BDB"/>
    <w:rsid w:val="00E02B63"/>
    <w:rsid w:val="00E370A2"/>
    <w:rsid w:val="00EC5928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4D00C-EE6F-4DA4-88CB-68F704D9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E370A2"/>
    <w:rPr>
      <w:rFonts w:cs="Times New Roman"/>
      <w:b/>
    </w:rPr>
  </w:style>
  <w:style w:type="character" w:styleId="a9">
    <w:name w:val="Emphasis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742</Words>
  <Characters>4230</Characters>
  <Application>Microsoft Office Word</Application>
  <DocSecurity>0</DocSecurity>
  <Lines>35</Lines>
  <Paragraphs>9</Paragraphs>
  <ScaleCrop>false</ScaleCrop>
  <Company>Grizli777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Экономика транспорта</cp:lastModifiedBy>
  <cp:revision>10</cp:revision>
  <cp:lastPrinted>2016-09-07T10:16:00Z</cp:lastPrinted>
  <dcterms:created xsi:type="dcterms:W3CDTF">2017-09-02T18:02:00Z</dcterms:created>
  <dcterms:modified xsi:type="dcterms:W3CDTF">2017-11-24T11:36:00Z</dcterms:modified>
</cp:coreProperties>
</file>