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A0E2E" w:rsidRPr="00152A7C" w:rsidRDefault="00DA0E2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38.03.01 «Экономика»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A0E2E" w:rsidRDefault="00DA0E2E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1976">
        <w:rPr>
          <w:rFonts w:ascii="Times New Roman" w:hAnsi="Times New Roman"/>
          <w:sz w:val="24"/>
          <w:szCs w:val="24"/>
        </w:rPr>
        <w:t>«Бухгалтерский учет, анализ и аудит»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0E2E" w:rsidRDefault="00DA0E2E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(Б1.Б.1)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A0E2E" w:rsidRPr="00232C80" w:rsidRDefault="00DA0E2E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A0E2E" w:rsidRPr="00232C80" w:rsidRDefault="00DA0E2E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0E2E" w:rsidRPr="00152A7C" w:rsidRDefault="00DA0E2E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</w:p>
    <w:p w:rsidR="00DA0E2E" w:rsidRDefault="00DA0E2E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ОК-7.</w:t>
      </w:r>
    </w:p>
    <w:p w:rsidR="00DA0E2E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DA0E2E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заочная – </w:t>
      </w:r>
      <w:r w:rsidR="00BE64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час.;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- 4 часа;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5D6337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BE64FE">
        <w:rPr>
          <w:rFonts w:ascii="Times New Roman" w:hAnsi="Times New Roman"/>
          <w:sz w:val="24"/>
          <w:szCs w:val="24"/>
        </w:rPr>
        <w:t>40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заочная - </w:t>
      </w:r>
      <w:r w:rsidR="00BE64FE">
        <w:rPr>
          <w:rFonts w:ascii="Times New Roman" w:hAnsi="Times New Roman"/>
          <w:sz w:val="24"/>
          <w:szCs w:val="24"/>
        </w:rPr>
        <w:t>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BE64FE">
        <w:rPr>
          <w:rFonts w:ascii="Times New Roman" w:hAnsi="Times New Roman"/>
          <w:sz w:val="24"/>
          <w:szCs w:val="24"/>
        </w:rPr>
        <w:t>0</w:t>
      </w:r>
      <w:r w:rsidR="005D6337">
        <w:rPr>
          <w:rFonts w:ascii="Times New Roman" w:hAnsi="Times New Roman"/>
          <w:sz w:val="24"/>
          <w:szCs w:val="24"/>
        </w:rPr>
        <w:t xml:space="preserve"> час. (очная форма обучения), </w:t>
      </w:r>
      <w:r>
        <w:rPr>
          <w:rFonts w:ascii="Times New Roman" w:hAnsi="Times New Roman"/>
          <w:sz w:val="24"/>
          <w:szCs w:val="24"/>
        </w:rPr>
        <w:t>4 часа (заочная форма обучения).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 форма обучения); контрольная работа, зачет (заочная форма обучения)</w:t>
      </w:r>
      <w:bookmarkStart w:id="0" w:name="_GoBack"/>
      <w:bookmarkEnd w:id="0"/>
    </w:p>
    <w:p w:rsidR="00DA0E2E" w:rsidRPr="007E3C95" w:rsidRDefault="00DA0E2E" w:rsidP="00AC0712"/>
    <w:sectPr w:rsidR="00DA0E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2E74"/>
    <w:rsid w:val="00152A7C"/>
    <w:rsid w:val="0018697F"/>
    <w:rsid w:val="00232C80"/>
    <w:rsid w:val="00294607"/>
    <w:rsid w:val="002B0FE9"/>
    <w:rsid w:val="003C1A19"/>
    <w:rsid w:val="00416BC7"/>
    <w:rsid w:val="00434798"/>
    <w:rsid w:val="00491643"/>
    <w:rsid w:val="004E0A03"/>
    <w:rsid w:val="00500C48"/>
    <w:rsid w:val="00564C7E"/>
    <w:rsid w:val="00575BFA"/>
    <w:rsid w:val="00586CFC"/>
    <w:rsid w:val="005D6337"/>
    <w:rsid w:val="00620AA4"/>
    <w:rsid w:val="00632136"/>
    <w:rsid w:val="00727AAC"/>
    <w:rsid w:val="007E3C95"/>
    <w:rsid w:val="00894939"/>
    <w:rsid w:val="0095744B"/>
    <w:rsid w:val="009B1976"/>
    <w:rsid w:val="009E1AEC"/>
    <w:rsid w:val="00A97036"/>
    <w:rsid w:val="00AC0712"/>
    <w:rsid w:val="00B8722B"/>
    <w:rsid w:val="00BE64FE"/>
    <w:rsid w:val="00C052CE"/>
    <w:rsid w:val="00CA35C1"/>
    <w:rsid w:val="00CC0B0E"/>
    <w:rsid w:val="00D06585"/>
    <w:rsid w:val="00D342A2"/>
    <w:rsid w:val="00D5166C"/>
    <w:rsid w:val="00DA0E2E"/>
    <w:rsid w:val="00DA3B2D"/>
    <w:rsid w:val="00DB55DF"/>
    <w:rsid w:val="00DB5673"/>
    <w:rsid w:val="00DE7DCA"/>
    <w:rsid w:val="00E07162"/>
    <w:rsid w:val="00ED592B"/>
    <w:rsid w:val="00ED78DA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46F4-2B35-4A08-B2A1-64BA8964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Экономика транспорта</cp:lastModifiedBy>
  <cp:revision>2</cp:revision>
  <cp:lastPrinted>2016-03-31T12:04:00Z</cp:lastPrinted>
  <dcterms:created xsi:type="dcterms:W3CDTF">2017-11-17T08:46:00Z</dcterms:created>
  <dcterms:modified xsi:type="dcterms:W3CDTF">2017-11-17T08:46:00Z</dcterms:modified>
</cp:coreProperties>
</file>