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«Петербургский государственный университет путей сообщения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Прикладная психология</w:t>
      </w:r>
      <w:r w:rsidRPr="008E203C">
        <w:rPr>
          <w:sz w:val="28"/>
          <w:szCs w:val="28"/>
        </w:rPr>
        <w:t>»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  <w:bookmarkStart w:id="0" w:name="_GoBack"/>
      <w:bookmarkEnd w:id="0"/>
    </w:p>
    <w:p w:rsidR="007B1B63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Культурология»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В.ДВ.2.1</w:t>
      </w:r>
      <w:r w:rsidRPr="00D2714B">
        <w:rPr>
          <w:sz w:val="28"/>
          <w:szCs w:val="28"/>
        </w:rPr>
        <w:t>)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7B1B63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B63">
        <w:rPr>
          <w:sz w:val="28"/>
          <w:szCs w:val="28"/>
        </w:rPr>
        <w:t>«Экономика предприятий и организаций (строительство)»</w:t>
      </w:r>
    </w:p>
    <w:p w:rsidR="007B1B63" w:rsidRPr="006053A4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6053A4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2BEC" w:rsidRPr="00D2714B" w:rsidRDefault="00CB2BEC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25C36" w:rsidRDefault="007B1B63" w:rsidP="00CB2BE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Pr="00D2714B" w:rsidRDefault="00B43E22" w:rsidP="007B1B6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-1067436</wp:posOffset>
            </wp:positionH>
            <wp:positionV relativeFrom="paragraph">
              <wp:posOffset>-694690</wp:posOffset>
            </wp:positionV>
            <wp:extent cx="7492347" cy="10591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с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345" cy="1058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B63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B1B63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«Прикладная психология»</w:t>
      </w:r>
    </w:p>
    <w:p w:rsidR="007B1B63" w:rsidRPr="00D2714B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мая 2016</w:t>
      </w:r>
      <w:r w:rsidRPr="00D2714B">
        <w:rPr>
          <w:sz w:val="28"/>
          <w:szCs w:val="28"/>
          <w:lang w:eastAsia="en-US"/>
        </w:rPr>
        <w:t xml:space="preserve"> г.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6/2017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567"/>
        <w:gridCol w:w="1808"/>
      </w:tblGrid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977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gridSpan w:val="2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Ситников</w:t>
            </w:r>
          </w:p>
        </w:tc>
      </w:tr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B1B63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  <w:r w:rsidRPr="00326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2375"/>
      </w:tblGrid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977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77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B1B63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2977"/>
        <w:gridCol w:w="2375"/>
      </w:tblGrid>
      <w:tr w:rsidR="007B1B63" w:rsidRPr="00D2714B" w:rsidTr="007B1B63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977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7B1B63" w:rsidRPr="00D2714B" w:rsidTr="007B1B63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77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B63" w:rsidRDefault="007B1B63" w:rsidP="007B1B63">
      <w:pPr>
        <w:jc w:val="center"/>
      </w:pPr>
    </w:p>
    <w:p w:rsidR="007B1B63" w:rsidRDefault="007B1B63" w:rsidP="007B1B63">
      <w:pPr>
        <w:jc w:val="center"/>
      </w:pPr>
    </w:p>
    <w:p w:rsidR="007B1B63" w:rsidRDefault="007B1B63">
      <w:pPr>
        <w:widowControl/>
        <w:spacing w:after="200" w:line="276" w:lineRule="auto"/>
        <w:ind w:firstLine="0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AC3BFF" w:rsidRPr="00AC3BFF" w:rsidRDefault="00AC3BFF" w:rsidP="00AC3BFF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-631190</wp:posOffset>
            </wp:positionV>
            <wp:extent cx="7391400" cy="10401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BFF">
        <w:rPr>
          <w:sz w:val="28"/>
          <w:szCs w:val="28"/>
        </w:rPr>
        <w:t>ЛИСТ СОГЛАСОВАНИЙ</w:t>
      </w:r>
    </w:p>
    <w:p w:rsidR="00AC3BFF" w:rsidRPr="00AC3BFF" w:rsidRDefault="00AC3BFF" w:rsidP="00AC3BFF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AC3BF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C3BFF" w:rsidRPr="00AC3BFF" w:rsidRDefault="00AC3BFF" w:rsidP="00AC3B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C3BF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Прикладная психология</w:t>
      </w:r>
      <w:r w:rsidRPr="00AC3BFF">
        <w:rPr>
          <w:sz w:val="28"/>
          <w:szCs w:val="28"/>
          <w:lang w:eastAsia="en-US"/>
        </w:rPr>
        <w:t xml:space="preserve">».  Протокол № </w:t>
      </w:r>
      <w:r>
        <w:rPr>
          <w:sz w:val="28"/>
          <w:szCs w:val="28"/>
          <w:lang w:eastAsia="en-US"/>
        </w:rPr>
        <w:t>__</w:t>
      </w:r>
      <w:r w:rsidRPr="00AC3BFF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</w:t>
      </w:r>
      <w:r w:rsidRPr="00AC3BFF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_____________</w:t>
      </w:r>
      <w:r w:rsidRPr="00AC3BFF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__</w:t>
      </w:r>
      <w:r w:rsidRPr="00AC3BFF">
        <w:rPr>
          <w:sz w:val="28"/>
          <w:szCs w:val="28"/>
          <w:lang w:eastAsia="en-US"/>
        </w:rPr>
        <w:t xml:space="preserve"> г.</w:t>
      </w:r>
    </w:p>
    <w:p w:rsidR="00AC3BFF" w:rsidRPr="00AC3BFF" w:rsidRDefault="00AC3BFF" w:rsidP="00AC3B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C3BFF" w:rsidRPr="00AC3BFF" w:rsidRDefault="00AC3BFF" w:rsidP="00AC3BFF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AC3BFF" w:rsidRPr="00AC3BFF" w:rsidRDefault="00AC3BFF" w:rsidP="00AC3BFF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896"/>
        <w:gridCol w:w="2464"/>
      </w:tblGrid>
      <w:tr w:rsidR="00AC3BFF" w:rsidRPr="00AC3BFF" w:rsidTr="00AC3BFF">
        <w:tc>
          <w:tcPr>
            <w:tcW w:w="5211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Прикладная психология</w:t>
            </w:r>
            <w:r w:rsidRPr="00AC3BFF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____________</w:t>
            </w:r>
          </w:p>
        </w:tc>
        <w:tc>
          <w:tcPr>
            <w:tcW w:w="2464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Л</w:t>
            </w:r>
            <w:r w:rsidRPr="00AC3B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Ситников</w:t>
            </w:r>
          </w:p>
        </w:tc>
      </w:tr>
      <w:tr w:rsidR="00AC3BFF" w:rsidRPr="00AC3BFF" w:rsidTr="00AC3BFF">
        <w:tc>
          <w:tcPr>
            <w:tcW w:w="5211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C3BFF" w:rsidRPr="00AC3BFF" w:rsidRDefault="00AC3BFF" w:rsidP="00AC3B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C3BFF" w:rsidRPr="00AC3BFF" w:rsidRDefault="00AC3BFF" w:rsidP="00AC3B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C3BFF" w:rsidRPr="00AC3BFF" w:rsidRDefault="00AC3BFF" w:rsidP="00AC3B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СОГЛАСОВАНО</w:t>
            </w: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C3BFF"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AC3BFF">
              <w:rPr>
                <w:sz w:val="28"/>
                <w:szCs w:val="28"/>
              </w:rPr>
              <w:t>Руководитель ОПОП (профиль «Бухгалтерский учет и аудит»</w:t>
            </w:r>
            <w:proofErr w:type="gramEnd"/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Е.А.Федоров</w:t>
            </w: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Е.А.Федоров</w:t>
            </w: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AC3BFF"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  <w:proofErr w:type="gramEnd"/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С.Г.Опарин</w:t>
            </w: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AC3BFF"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  <w:proofErr w:type="gramEnd"/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Н.А.Журавлева</w:t>
            </w: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C3BFF" w:rsidRDefault="00AC3BFF">
      <w:pPr>
        <w:widowControl/>
        <w:spacing w:after="200" w:line="276" w:lineRule="auto"/>
        <w:ind w:firstLine="0"/>
        <w:jc w:val="left"/>
        <w:rPr>
          <w:rFonts w:eastAsia="Calibri"/>
          <w:b/>
          <w:bCs/>
          <w:sz w:val="28"/>
          <w:szCs w:val="28"/>
        </w:rPr>
      </w:pPr>
      <w:r w:rsidRPr="00AC3BFF">
        <w:rPr>
          <w:sz w:val="28"/>
          <w:szCs w:val="28"/>
        </w:rPr>
        <w:br w:type="page"/>
      </w:r>
    </w:p>
    <w:p w:rsidR="007B1B63" w:rsidRPr="007B1B63" w:rsidRDefault="007B1B63" w:rsidP="007B1B63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lastRenderedPageBreak/>
        <w:t>1. Цели и задачи дисциплины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hd w:val="clear" w:color="auto" w:fill="FFFFFF"/>
        <w:spacing w:line="240" w:lineRule="auto"/>
        <w:ind w:firstLine="708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Рабочая программа составлена в соответствии с ФГОС, утвержденным «12» ноября 2015 г., приказ № 1327 для направления 38.03.01 «Экономика» по дисциплине «Культурология».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Целью изучения дисциплины «Культурология» является формирование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7B1B63" w:rsidRPr="007B1B63" w:rsidRDefault="007B1B63" w:rsidP="007B1B6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формирование у студентов понимания сущности культуры;</w:t>
      </w:r>
    </w:p>
    <w:p w:rsidR="007B1B63" w:rsidRPr="007B1B63" w:rsidRDefault="007B1B63" w:rsidP="007B1B6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расширение культурного кругозора студентов;</w:t>
      </w:r>
    </w:p>
    <w:p w:rsidR="007B1B63" w:rsidRPr="007B1B63" w:rsidRDefault="007B1B63" w:rsidP="007B1B6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выработка навыков самостоятельного анализа;</w:t>
      </w:r>
    </w:p>
    <w:p w:rsidR="007B1B63" w:rsidRPr="007B1B63" w:rsidRDefault="007B1B63" w:rsidP="00E22E1D">
      <w:pPr>
        <w:widowControl/>
        <w:spacing w:line="240" w:lineRule="auto"/>
        <w:ind w:firstLine="708"/>
        <w:rPr>
          <w:rFonts w:eastAsia="Calibri"/>
          <w:sz w:val="20"/>
        </w:rPr>
      </w:pPr>
      <w:r w:rsidRPr="007B1B63">
        <w:rPr>
          <w:rFonts w:eastAsia="Calibri"/>
          <w:sz w:val="28"/>
          <w:szCs w:val="28"/>
        </w:rPr>
        <w:t>- приобретение студентами знаний, необходимых для понимания</w:t>
      </w:r>
      <w:r w:rsidR="00E22E1D">
        <w:rPr>
          <w:rFonts w:eastAsia="Calibri"/>
          <w:sz w:val="28"/>
          <w:szCs w:val="28"/>
        </w:rPr>
        <w:t xml:space="preserve"> </w:t>
      </w:r>
      <w:r w:rsidRPr="007B1B63">
        <w:rPr>
          <w:rFonts w:eastAsia="Calibri"/>
          <w:sz w:val="28"/>
          <w:szCs w:val="28"/>
        </w:rPr>
        <w:t>особенностей русской культуры, современной цивилизации и социокультурной жизни человечества.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7B1B63" w:rsidRDefault="007B1B63" w:rsidP="00085C82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B1B63">
        <w:rPr>
          <w:rFonts w:eastAsia="Calibri"/>
          <w:b/>
          <w:bCs/>
          <w:sz w:val="28"/>
          <w:szCs w:val="28"/>
        </w:rPr>
        <w:t>обучения по дисциплине</w:t>
      </w:r>
      <w:proofErr w:type="gramEnd"/>
      <w:r w:rsidRPr="007B1B63">
        <w:rPr>
          <w:rFonts w:eastAsia="Calibri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B59F8">
        <w:rPr>
          <w:b/>
          <w:bCs/>
          <w:sz w:val="28"/>
          <w:szCs w:val="28"/>
        </w:rPr>
        <w:t>профессиональной</w:t>
      </w:r>
      <w:r w:rsidR="004B59F8" w:rsidRPr="007B1B63">
        <w:rPr>
          <w:rFonts w:eastAsia="Calibri"/>
          <w:b/>
          <w:bCs/>
          <w:sz w:val="28"/>
          <w:szCs w:val="28"/>
        </w:rPr>
        <w:t xml:space="preserve"> </w:t>
      </w:r>
      <w:r w:rsidRPr="007B1B63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 xml:space="preserve">Планируемыми результатами </w:t>
      </w:r>
      <w:proofErr w:type="gramStart"/>
      <w:r w:rsidRPr="007B1B63">
        <w:rPr>
          <w:rFonts w:eastAsia="Calibri"/>
          <w:bCs/>
          <w:sz w:val="28"/>
          <w:szCs w:val="28"/>
        </w:rPr>
        <w:t>обучения по дисциплине</w:t>
      </w:r>
      <w:proofErr w:type="gramEnd"/>
      <w:r w:rsidRPr="007B1B63">
        <w:rPr>
          <w:rFonts w:eastAsia="Calibri"/>
          <w:bCs/>
          <w:sz w:val="28"/>
          <w:szCs w:val="28"/>
        </w:rPr>
        <w:t xml:space="preserve"> являются:</w:t>
      </w:r>
      <w:r w:rsidRPr="007B1B63">
        <w:rPr>
          <w:rFonts w:eastAsia="Calibri"/>
          <w:b/>
          <w:bCs/>
          <w:sz w:val="28"/>
          <w:szCs w:val="28"/>
        </w:rPr>
        <w:t xml:space="preserve"> </w:t>
      </w:r>
      <w:r w:rsidRPr="007B1B63">
        <w:rPr>
          <w:rFonts w:eastAsia="Calibri"/>
          <w:bCs/>
          <w:sz w:val="28"/>
          <w:szCs w:val="28"/>
        </w:rPr>
        <w:t>приобретение знаний, умений, навыков.</w:t>
      </w:r>
    </w:p>
    <w:p w:rsidR="007B1B63" w:rsidRPr="00E22E1D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 xml:space="preserve">В </w:t>
      </w:r>
      <w:r w:rsidRPr="00E22E1D">
        <w:rPr>
          <w:rFonts w:eastAsia="Calibri"/>
          <w:bCs/>
          <w:sz w:val="28"/>
          <w:szCs w:val="28"/>
        </w:rPr>
        <w:t xml:space="preserve">результате освоения дисциплины </w:t>
      </w:r>
      <w:proofErr w:type="gramStart"/>
      <w:r w:rsidRPr="00E22E1D">
        <w:rPr>
          <w:rFonts w:eastAsia="Calibri"/>
          <w:bCs/>
          <w:sz w:val="28"/>
          <w:szCs w:val="28"/>
        </w:rPr>
        <w:t>обучающийся</w:t>
      </w:r>
      <w:proofErr w:type="gramEnd"/>
      <w:r w:rsidRPr="00E22E1D">
        <w:rPr>
          <w:rFonts w:eastAsia="Calibri"/>
          <w:bCs/>
          <w:sz w:val="28"/>
          <w:szCs w:val="28"/>
        </w:rPr>
        <w:t xml:space="preserve"> должен:</w:t>
      </w:r>
    </w:p>
    <w:p w:rsidR="007B1B63" w:rsidRPr="00E22E1D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E22E1D">
        <w:rPr>
          <w:rFonts w:eastAsia="Calibri"/>
          <w:b/>
          <w:bCs/>
          <w:sz w:val="28"/>
          <w:szCs w:val="28"/>
        </w:rPr>
        <w:t>ЗНАТЬ</w:t>
      </w:r>
      <w:r w:rsidRPr="00E22E1D">
        <w:rPr>
          <w:rFonts w:eastAsia="Calibri"/>
          <w:bCs/>
          <w:sz w:val="28"/>
          <w:szCs w:val="28"/>
        </w:rPr>
        <w:t>:</w:t>
      </w:r>
    </w:p>
    <w:p w:rsidR="007B1B63" w:rsidRPr="00E22E1D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E22E1D">
        <w:rPr>
          <w:rFonts w:eastAsia="Calibri"/>
          <w:bCs/>
          <w:sz w:val="28"/>
          <w:szCs w:val="28"/>
        </w:rPr>
        <w:t>- структуру и состав современного культурологического знания;</w:t>
      </w:r>
    </w:p>
    <w:p w:rsidR="007B1B63" w:rsidRPr="00E22E1D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E22E1D">
        <w:rPr>
          <w:rFonts w:eastAsia="Calibri"/>
          <w:bCs/>
          <w:sz w:val="28"/>
          <w:szCs w:val="28"/>
        </w:rPr>
        <w:t>- базовые ценности мировой культуры.</w:t>
      </w:r>
    </w:p>
    <w:p w:rsidR="007B1B63" w:rsidRPr="00E22E1D" w:rsidRDefault="007B1B63" w:rsidP="007B1B63">
      <w:pPr>
        <w:widowControl/>
        <w:spacing w:line="240" w:lineRule="auto"/>
        <w:ind w:left="143" w:firstLine="424"/>
        <w:rPr>
          <w:rFonts w:eastAsia="Calibri"/>
          <w:sz w:val="28"/>
          <w:szCs w:val="28"/>
        </w:rPr>
      </w:pPr>
      <w:r w:rsidRPr="00E22E1D">
        <w:rPr>
          <w:rFonts w:eastAsia="Calibri"/>
          <w:b/>
          <w:bCs/>
          <w:sz w:val="28"/>
          <w:szCs w:val="28"/>
        </w:rPr>
        <w:t>УМЕТЬ</w:t>
      </w:r>
      <w:r w:rsidRPr="00E22E1D">
        <w:rPr>
          <w:rFonts w:eastAsia="Calibri"/>
          <w:bCs/>
          <w:sz w:val="28"/>
          <w:szCs w:val="28"/>
        </w:rPr>
        <w:t>:</w:t>
      </w:r>
    </w:p>
    <w:p w:rsidR="007B1B63" w:rsidRPr="00E22E1D" w:rsidRDefault="007B1B63" w:rsidP="007B1B63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E22E1D">
        <w:rPr>
          <w:rFonts w:eastAsia="Calibri"/>
          <w:bCs/>
          <w:sz w:val="28"/>
          <w:szCs w:val="28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7B1B63" w:rsidRPr="00E22E1D" w:rsidRDefault="007B1B63" w:rsidP="007B1B63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E22E1D">
        <w:rPr>
          <w:rFonts w:eastAsia="Calibri"/>
          <w:sz w:val="28"/>
          <w:szCs w:val="28"/>
        </w:rPr>
        <w:t>- опираться на ценности мировой культуры в своем личностном и общекультурном развитии.</w:t>
      </w:r>
    </w:p>
    <w:p w:rsidR="007B1B63" w:rsidRPr="00E22E1D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/>
          <w:bCs/>
          <w:sz w:val="28"/>
          <w:szCs w:val="28"/>
        </w:rPr>
      </w:pPr>
      <w:r w:rsidRPr="00E22E1D">
        <w:rPr>
          <w:rFonts w:eastAsia="Calibri"/>
          <w:b/>
          <w:bCs/>
          <w:sz w:val="28"/>
          <w:szCs w:val="28"/>
        </w:rPr>
        <w:t>ВЛАДЕТЬ</w:t>
      </w:r>
      <w:r w:rsidRPr="00E22E1D">
        <w:rPr>
          <w:rFonts w:eastAsia="Calibri"/>
          <w:bCs/>
          <w:sz w:val="28"/>
          <w:szCs w:val="28"/>
        </w:rPr>
        <w:t>:</w:t>
      </w:r>
    </w:p>
    <w:p w:rsidR="007B1B63" w:rsidRPr="00E22E1D" w:rsidRDefault="007B1B63" w:rsidP="00E22E1D">
      <w:pPr>
        <w:widowControl/>
        <w:tabs>
          <w:tab w:val="left" w:pos="540"/>
          <w:tab w:val="right" w:leader="underscore" w:pos="9639"/>
        </w:tabs>
        <w:spacing w:line="240" w:lineRule="auto"/>
        <w:ind w:firstLine="567"/>
        <w:rPr>
          <w:rFonts w:eastAsia="Calibri"/>
          <w:sz w:val="28"/>
          <w:szCs w:val="28"/>
        </w:rPr>
      </w:pPr>
      <w:r w:rsidRPr="00E22E1D">
        <w:rPr>
          <w:rFonts w:eastAsia="Calibri"/>
          <w:sz w:val="28"/>
          <w:szCs w:val="28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7B1B63" w:rsidRPr="00E22E1D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B59F8">
        <w:rPr>
          <w:sz w:val="28"/>
          <w:szCs w:val="28"/>
        </w:rPr>
        <w:t xml:space="preserve">общей характеристики </w:t>
      </w:r>
      <w:r w:rsidRPr="007B1B63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7B1B63" w:rsidRPr="007B1B63" w:rsidRDefault="007B1B63" w:rsidP="00E22E1D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7B1B63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Pr="007B1B63">
        <w:rPr>
          <w:rFonts w:eastAsia="Calibri"/>
          <w:sz w:val="28"/>
          <w:szCs w:val="28"/>
        </w:rPr>
        <w:t>: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lastRenderedPageBreak/>
        <w:t>- способности работать в коллективе, толерантно воспринимая социальные, этнические, конфессиональные и культурные различия (ОК-5);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способность к самоорганизации и самообразованию (ОК–7)</w:t>
      </w:r>
      <w:r w:rsidR="004B59F8">
        <w:rPr>
          <w:rFonts w:eastAsia="Calibri"/>
          <w:bCs/>
          <w:sz w:val="28"/>
          <w:szCs w:val="28"/>
        </w:rPr>
        <w:t>.</w:t>
      </w:r>
    </w:p>
    <w:p w:rsidR="007B1B63" w:rsidRDefault="007B1B63" w:rsidP="00E22E1D">
      <w:pPr>
        <w:widowControl/>
        <w:tabs>
          <w:tab w:val="left" w:pos="-3261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7B1B63">
        <w:rPr>
          <w:rFonts w:eastAsia="Calibri"/>
          <w:b/>
          <w:bCs/>
          <w:sz w:val="28"/>
          <w:szCs w:val="28"/>
        </w:rPr>
        <w:t>профессиональных компетенций (ПК)</w:t>
      </w:r>
      <w:r w:rsidRPr="007B1B63">
        <w:rPr>
          <w:rFonts w:eastAsia="Calibri"/>
          <w:bCs/>
          <w:sz w:val="28"/>
          <w:szCs w:val="28"/>
        </w:rPr>
        <w:t>:</w:t>
      </w:r>
    </w:p>
    <w:p w:rsidR="004B59F8" w:rsidRPr="004B59F8" w:rsidRDefault="004B59F8" w:rsidP="00E22E1D">
      <w:pPr>
        <w:widowControl/>
        <w:tabs>
          <w:tab w:val="left" w:pos="-3261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4B59F8">
        <w:rPr>
          <w:i/>
          <w:sz w:val="28"/>
          <w:szCs w:val="28"/>
        </w:rPr>
        <w:t>аналитическая, научно-исследовательская деятельность: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способности,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7B1B63" w:rsidRPr="007B1B63" w:rsidRDefault="007B1B63" w:rsidP="00E22E1D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Область профессиональной деятельности </w:t>
      </w:r>
      <w:proofErr w:type="gramStart"/>
      <w:r w:rsidRPr="007B1B63">
        <w:rPr>
          <w:rFonts w:eastAsia="Calibri"/>
          <w:sz w:val="28"/>
          <w:szCs w:val="28"/>
        </w:rPr>
        <w:t>обучающихся</w:t>
      </w:r>
      <w:proofErr w:type="gramEnd"/>
      <w:r w:rsidRPr="007B1B63">
        <w:rPr>
          <w:rFonts w:eastAsia="Calibri"/>
          <w:sz w:val="28"/>
          <w:szCs w:val="28"/>
        </w:rPr>
        <w:t>, освоивших данную дисциплину, приведена в п. 2.1 общей характеристики ОПОП.</w:t>
      </w:r>
    </w:p>
    <w:p w:rsidR="007B1B63" w:rsidRPr="007B1B63" w:rsidRDefault="007B1B63" w:rsidP="00E22E1D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Объекты профессиональной деятельности </w:t>
      </w:r>
      <w:proofErr w:type="gramStart"/>
      <w:r w:rsidRPr="007B1B63">
        <w:rPr>
          <w:rFonts w:eastAsia="Calibri"/>
          <w:sz w:val="28"/>
          <w:szCs w:val="28"/>
        </w:rPr>
        <w:t>обучающихся</w:t>
      </w:r>
      <w:proofErr w:type="gramEnd"/>
      <w:r w:rsidRPr="007B1B63">
        <w:rPr>
          <w:rFonts w:eastAsia="Calibri"/>
          <w:sz w:val="28"/>
          <w:szCs w:val="28"/>
        </w:rPr>
        <w:t>, освоивших данную дисциплину, приведены в п. 2.2 общей характеристики ОПОП.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085C82" w:rsidRDefault="00085C82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7B1B63" w:rsidRPr="0082002F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Дисциплина «Культурология» Б</w:t>
      </w:r>
      <w:proofErr w:type="gramStart"/>
      <w:r w:rsidRPr="007B1B63">
        <w:rPr>
          <w:rFonts w:eastAsia="Calibri"/>
          <w:sz w:val="28"/>
          <w:szCs w:val="28"/>
        </w:rPr>
        <w:t>1</w:t>
      </w:r>
      <w:proofErr w:type="gramEnd"/>
      <w:r w:rsidRPr="007B1B63">
        <w:rPr>
          <w:rFonts w:eastAsia="Calibri"/>
          <w:sz w:val="28"/>
          <w:szCs w:val="28"/>
        </w:rPr>
        <w:t>.В.ДВ.2.1</w:t>
      </w:r>
      <w:r>
        <w:rPr>
          <w:rFonts w:eastAsia="Calibri"/>
          <w:sz w:val="28"/>
          <w:szCs w:val="28"/>
        </w:rPr>
        <w:t xml:space="preserve"> </w:t>
      </w:r>
      <w:r w:rsidRPr="007B1B63">
        <w:rPr>
          <w:rFonts w:eastAsia="Calibri"/>
          <w:sz w:val="28"/>
          <w:szCs w:val="28"/>
        </w:rPr>
        <w:t xml:space="preserve">относится к вариативной части и </w:t>
      </w:r>
      <w:r w:rsidRPr="0082002F">
        <w:rPr>
          <w:rFonts w:eastAsia="Calibri"/>
          <w:sz w:val="28"/>
          <w:szCs w:val="28"/>
        </w:rPr>
        <w:t xml:space="preserve">является </w:t>
      </w:r>
      <w:r w:rsidR="0082002F" w:rsidRPr="0082002F">
        <w:rPr>
          <w:sz w:val="28"/>
          <w:szCs w:val="28"/>
        </w:rPr>
        <w:t>дисциплиной по выбору обучающегося</w:t>
      </w:r>
      <w:r w:rsidRPr="0082002F">
        <w:rPr>
          <w:rFonts w:eastAsia="Calibri"/>
          <w:sz w:val="28"/>
          <w:szCs w:val="28"/>
        </w:rPr>
        <w:t>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085C82" w:rsidRDefault="00085C82" w:rsidP="00085C82">
      <w:pPr>
        <w:widowControl/>
        <w:spacing w:after="120" w:line="240" w:lineRule="auto"/>
        <w:ind w:firstLine="851"/>
        <w:jc w:val="left"/>
        <w:rPr>
          <w:rFonts w:eastAsia="Calibri"/>
          <w:sz w:val="28"/>
          <w:szCs w:val="28"/>
        </w:rPr>
      </w:pPr>
    </w:p>
    <w:p w:rsidR="007B1B63" w:rsidRPr="007B1B63" w:rsidRDefault="007B1B63" w:rsidP="00085C82">
      <w:pPr>
        <w:widowControl/>
        <w:spacing w:after="120" w:line="240" w:lineRule="auto"/>
        <w:ind w:firstLine="851"/>
        <w:jc w:val="left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3"/>
        <w:gridCol w:w="2126"/>
        <w:gridCol w:w="1560"/>
      </w:tblGrid>
      <w:tr w:rsidR="007B1B63" w:rsidRPr="007B1B63" w:rsidTr="00E22E1D">
        <w:trPr>
          <w:jc w:val="center"/>
        </w:trPr>
        <w:tc>
          <w:tcPr>
            <w:tcW w:w="5653" w:type="dxa"/>
            <w:vMerge w:val="restart"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7B1B63" w:rsidRPr="007B1B63" w:rsidTr="00E22E1D">
        <w:trPr>
          <w:jc w:val="center"/>
        </w:trPr>
        <w:tc>
          <w:tcPr>
            <w:tcW w:w="5653" w:type="dxa"/>
            <w:vMerge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7B1B63" w:rsidRPr="007B1B63" w:rsidTr="00E22E1D">
        <w:trPr>
          <w:jc w:val="center"/>
        </w:trPr>
        <w:tc>
          <w:tcPr>
            <w:tcW w:w="5653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Контактная работа (по видам занятий)</w:t>
            </w:r>
          </w:p>
          <w:p w:rsidR="007B1B63" w:rsidRPr="007B1B63" w:rsidRDefault="007B1B63" w:rsidP="00E22E1D">
            <w:pPr>
              <w:widowControl/>
              <w:numPr>
                <w:ilvl w:val="0"/>
                <w:numId w:val="2"/>
              </w:numPr>
              <w:tabs>
                <w:tab w:val="left" w:pos="-5786"/>
                <w:tab w:val="left" w:pos="593"/>
              </w:tabs>
              <w:spacing w:line="240" w:lineRule="auto"/>
              <w:ind w:left="168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лекции (Л)</w:t>
            </w:r>
          </w:p>
          <w:p w:rsidR="007B1B63" w:rsidRPr="007B1B63" w:rsidRDefault="007B1B63" w:rsidP="00E22E1D">
            <w:pPr>
              <w:widowControl/>
              <w:numPr>
                <w:ilvl w:val="0"/>
                <w:numId w:val="2"/>
              </w:numPr>
              <w:tabs>
                <w:tab w:val="left" w:pos="-5786"/>
                <w:tab w:val="left" w:pos="593"/>
              </w:tabs>
              <w:spacing w:line="240" w:lineRule="auto"/>
              <w:ind w:left="168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7B1B63" w:rsidRPr="007B1B63" w:rsidRDefault="007B1B63" w:rsidP="00E22E1D">
            <w:pPr>
              <w:widowControl/>
              <w:numPr>
                <w:ilvl w:val="0"/>
                <w:numId w:val="2"/>
              </w:numPr>
              <w:tabs>
                <w:tab w:val="left" w:pos="-5786"/>
                <w:tab w:val="left" w:pos="593"/>
              </w:tabs>
              <w:spacing w:line="240" w:lineRule="auto"/>
              <w:ind w:left="168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B1B63" w:rsidRPr="007B1B63" w:rsidTr="00E22E1D">
        <w:trPr>
          <w:jc w:val="center"/>
        </w:trPr>
        <w:tc>
          <w:tcPr>
            <w:tcW w:w="56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7B1B63" w:rsidRPr="007B1B63" w:rsidTr="00E22E1D">
        <w:trPr>
          <w:jc w:val="center"/>
        </w:trPr>
        <w:tc>
          <w:tcPr>
            <w:tcW w:w="56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B1B63" w:rsidRPr="007B1B63" w:rsidTr="00E22E1D">
        <w:trPr>
          <w:jc w:val="center"/>
        </w:trPr>
        <w:tc>
          <w:tcPr>
            <w:tcW w:w="56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7B1B63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7B1B63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7B1B63" w:rsidRPr="007B1B63" w:rsidTr="00E22E1D">
        <w:trPr>
          <w:jc w:val="center"/>
        </w:trPr>
        <w:tc>
          <w:tcPr>
            <w:tcW w:w="56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B1B63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7B1B6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</w:tr>
    </w:tbl>
    <w:p w:rsidR="007B1B63" w:rsidRPr="00E22E1D" w:rsidRDefault="00687D24" w:rsidP="00085C82">
      <w:pPr>
        <w:widowControl/>
        <w:spacing w:line="240" w:lineRule="auto"/>
        <w:ind w:firstLine="851"/>
        <w:rPr>
          <w:rFonts w:eastAsia="Calibri"/>
          <w:sz w:val="24"/>
          <w:szCs w:val="24"/>
        </w:rPr>
      </w:pPr>
      <w:r w:rsidRPr="00E22E1D">
        <w:rPr>
          <w:rFonts w:eastAsia="Calibri"/>
          <w:sz w:val="24"/>
          <w:szCs w:val="24"/>
        </w:rPr>
        <w:t xml:space="preserve">Прим. Форма контроля знаний: </w:t>
      </w:r>
      <w:proofErr w:type="gramStart"/>
      <w:r w:rsidRPr="00E22E1D">
        <w:rPr>
          <w:rFonts w:eastAsia="Calibri"/>
          <w:sz w:val="24"/>
          <w:szCs w:val="24"/>
        </w:rPr>
        <w:t>З</w:t>
      </w:r>
      <w:proofErr w:type="gramEnd"/>
      <w:r w:rsidRPr="00E22E1D">
        <w:rPr>
          <w:rFonts w:eastAsia="Calibri"/>
          <w:sz w:val="24"/>
          <w:szCs w:val="24"/>
        </w:rPr>
        <w:t xml:space="preserve"> </w:t>
      </w:r>
      <w:r w:rsidR="0082002F" w:rsidRPr="00E22E1D">
        <w:rPr>
          <w:rFonts w:eastAsia="Calibri"/>
          <w:sz w:val="24"/>
          <w:szCs w:val="24"/>
        </w:rPr>
        <w:t>–</w:t>
      </w:r>
      <w:r w:rsidRPr="00E22E1D">
        <w:rPr>
          <w:rFonts w:eastAsia="Calibri"/>
          <w:sz w:val="24"/>
          <w:szCs w:val="24"/>
        </w:rPr>
        <w:t xml:space="preserve"> зачёт</w:t>
      </w:r>
      <w:r w:rsidR="0082002F" w:rsidRPr="00E22E1D">
        <w:rPr>
          <w:rFonts w:eastAsia="Calibri"/>
          <w:sz w:val="24"/>
          <w:szCs w:val="24"/>
        </w:rPr>
        <w:t>, КЛР – контрольная работа.</w:t>
      </w:r>
    </w:p>
    <w:p w:rsidR="0082002F" w:rsidRDefault="0082002F" w:rsidP="007B1B63">
      <w:pPr>
        <w:widowControl/>
        <w:spacing w:line="240" w:lineRule="auto"/>
        <w:ind w:firstLine="851"/>
        <w:jc w:val="center"/>
        <w:rPr>
          <w:rFonts w:eastAsia="Calibri"/>
          <w:sz w:val="28"/>
          <w:szCs w:val="28"/>
        </w:rPr>
      </w:pPr>
    </w:p>
    <w:p w:rsidR="007B1B63" w:rsidRDefault="007B1B63" w:rsidP="00085C82">
      <w:pPr>
        <w:widowControl/>
        <w:spacing w:after="120" w:line="240" w:lineRule="auto"/>
        <w:ind w:firstLine="851"/>
        <w:jc w:val="left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0"/>
        <w:gridCol w:w="2126"/>
        <w:gridCol w:w="1560"/>
      </w:tblGrid>
      <w:tr w:rsidR="007B1B63" w:rsidRPr="007B1B63" w:rsidTr="00E22E1D">
        <w:trPr>
          <w:jc w:val="center"/>
        </w:trPr>
        <w:tc>
          <w:tcPr>
            <w:tcW w:w="5590" w:type="dxa"/>
            <w:vMerge w:val="restart"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82002F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7B1B63" w:rsidRPr="007B1B63" w:rsidTr="00E22E1D">
        <w:trPr>
          <w:jc w:val="center"/>
        </w:trPr>
        <w:tc>
          <w:tcPr>
            <w:tcW w:w="5590" w:type="dxa"/>
            <w:vMerge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B1B63" w:rsidRPr="007B1B63" w:rsidRDefault="007B1B63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82002F" w:rsidP="00E22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7B1B63" w:rsidRPr="007B1B63" w:rsidTr="00E22E1D">
        <w:trPr>
          <w:jc w:val="center"/>
        </w:trPr>
        <w:tc>
          <w:tcPr>
            <w:tcW w:w="5590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Контактная работа (по видам занятий)</w:t>
            </w:r>
          </w:p>
          <w:p w:rsidR="007B1B63" w:rsidRPr="007B1B63" w:rsidRDefault="007B1B63" w:rsidP="00E22E1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137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лекции (Л)</w:t>
            </w:r>
          </w:p>
          <w:p w:rsidR="007B1B63" w:rsidRDefault="007B1B63" w:rsidP="00E22E1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137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E22E1D" w:rsidRPr="007B1B63" w:rsidRDefault="00E22E1D" w:rsidP="00E22E1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137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  <w:p w:rsid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  <w:p w:rsidR="00E22E1D" w:rsidRPr="007B1B63" w:rsidRDefault="00E22E1D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  <w:p w:rsid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  <w:p w:rsidR="00E22E1D" w:rsidRPr="007B1B63" w:rsidRDefault="00E22E1D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B1B63" w:rsidRPr="007B1B63" w:rsidTr="00E22E1D">
        <w:trPr>
          <w:jc w:val="center"/>
        </w:trPr>
        <w:tc>
          <w:tcPr>
            <w:tcW w:w="559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7B1B63" w:rsidRPr="007B1B63" w:rsidTr="00E22E1D">
        <w:trPr>
          <w:jc w:val="center"/>
        </w:trPr>
        <w:tc>
          <w:tcPr>
            <w:tcW w:w="559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E22E1D">
        <w:trPr>
          <w:jc w:val="center"/>
        </w:trPr>
        <w:tc>
          <w:tcPr>
            <w:tcW w:w="559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КЛР, </w:t>
            </w:r>
            <w:proofErr w:type="gramStart"/>
            <w:r w:rsidRPr="007B1B63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КЛР, </w:t>
            </w:r>
            <w:proofErr w:type="gramStart"/>
            <w:r w:rsidRPr="007B1B63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7B1B63" w:rsidRPr="007B1B63" w:rsidTr="00E22E1D">
        <w:trPr>
          <w:jc w:val="center"/>
        </w:trPr>
        <w:tc>
          <w:tcPr>
            <w:tcW w:w="559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B1B63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7B1B6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</w:tr>
    </w:tbl>
    <w:p w:rsidR="00687D24" w:rsidRPr="00E22E1D" w:rsidRDefault="00687D24" w:rsidP="00E22E1D">
      <w:pPr>
        <w:widowControl/>
        <w:spacing w:line="240" w:lineRule="auto"/>
        <w:ind w:firstLine="851"/>
        <w:rPr>
          <w:rFonts w:eastAsia="Calibri"/>
          <w:sz w:val="24"/>
          <w:szCs w:val="24"/>
        </w:rPr>
      </w:pPr>
      <w:r w:rsidRPr="00E22E1D">
        <w:rPr>
          <w:rFonts w:eastAsia="Calibri"/>
          <w:sz w:val="24"/>
          <w:szCs w:val="24"/>
        </w:rPr>
        <w:t xml:space="preserve">Прим. Форма контроля знаний: </w:t>
      </w:r>
      <w:proofErr w:type="gramStart"/>
      <w:r w:rsidRPr="00E22E1D">
        <w:rPr>
          <w:rFonts w:eastAsia="Calibri"/>
          <w:sz w:val="24"/>
          <w:szCs w:val="24"/>
        </w:rPr>
        <w:t>З</w:t>
      </w:r>
      <w:proofErr w:type="gramEnd"/>
      <w:r w:rsidRPr="00E22E1D">
        <w:rPr>
          <w:rFonts w:eastAsia="Calibri"/>
          <w:sz w:val="24"/>
          <w:szCs w:val="24"/>
        </w:rPr>
        <w:t xml:space="preserve"> </w:t>
      </w:r>
      <w:r w:rsidR="0082002F" w:rsidRPr="00E22E1D">
        <w:rPr>
          <w:rFonts w:eastAsia="Calibri"/>
          <w:sz w:val="24"/>
          <w:szCs w:val="24"/>
        </w:rPr>
        <w:t>–</w:t>
      </w:r>
      <w:r w:rsidRPr="00E22E1D">
        <w:rPr>
          <w:rFonts w:eastAsia="Calibri"/>
          <w:sz w:val="24"/>
          <w:szCs w:val="24"/>
        </w:rPr>
        <w:t xml:space="preserve"> зачёт</w:t>
      </w:r>
      <w:r w:rsidR="0082002F" w:rsidRPr="00E22E1D">
        <w:rPr>
          <w:rFonts w:eastAsia="Calibri"/>
          <w:sz w:val="24"/>
          <w:szCs w:val="24"/>
        </w:rPr>
        <w:t>, КЛР – контрольная работа.</w:t>
      </w:r>
    </w:p>
    <w:p w:rsidR="00085C82" w:rsidRDefault="00085C82" w:rsidP="00687D24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687D24" w:rsidRDefault="007B1B63" w:rsidP="00085C82">
      <w:pPr>
        <w:widowControl/>
        <w:spacing w:after="120"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7B1B63" w:rsidRPr="007B1B63" w:rsidRDefault="007B1B63" w:rsidP="00085C82">
      <w:pPr>
        <w:widowControl/>
        <w:spacing w:after="120" w:line="240" w:lineRule="auto"/>
        <w:ind w:left="567" w:firstLine="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5.1 Содержание разделов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265"/>
        <w:gridCol w:w="6547"/>
      </w:tblGrid>
      <w:tr w:rsidR="007B1B63" w:rsidRPr="007B1B63" w:rsidTr="003D71B9">
        <w:trPr>
          <w:tblHeader/>
        </w:trPr>
        <w:tc>
          <w:tcPr>
            <w:tcW w:w="652" w:type="dxa"/>
            <w:vAlign w:val="center"/>
          </w:tcPr>
          <w:p w:rsidR="007B1B63" w:rsidRPr="007B1B63" w:rsidRDefault="007B1B63" w:rsidP="003D71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B1B63" w:rsidRPr="007B1B63" w:rsidRDefault="007B1B63" w:rsidP="003D71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B1B6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7B1B6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265" w:type="dxa"/>
            <w:vAlign w:val="center"/>
          </w:tcPr>
          <w:p w:rsidR="007B1B63" w:rsidRPr="007B1B63" w:rsidRDefault="007B1B63" w:rsidP="003D71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47" w:type="dxa"/>
            <w:vAlign w:val="center"/>
          </w:tcPr>
          <w:p w:rsidR="007B1B63" w:rsidRPr="007B1B63" w:rsidRDefault="007B1B63" w:rsidP="003D71B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Содержание раздела</w:t>
            </w:r>
          </w:p>
        </w:tc>
      </w:tr>
      <w:tr w:rsidR="007B1B63" w:rsidRPr="007B1B63" w:rsidTr="00AC3BFF">
        <w:tc>
          <w:tcPr>
            <w:tcW w:w="9464" w:type="dxa"/>
            <w:gridSpan w:val="3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1. Теоретические понятия культурологии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Культура: слово, понятие, проблема. Происхождение и смысл термина “культура” в науке. Аксиологическая и антропологическая трактовка культуры. Информационно-семиотическое понимание культуры. Функции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Структура и состав современного культурологического знания, методы культурологических исследований. Основные понятия культурологии.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Культурные коды. Типология знаковых систем культуры. Естественные знаки. Функциональные знаки. Конвенциональные (условные) знаки. Вербальные знаковые системы - естественные языки. Функции языка в культуре. Язык и мышление. Язык и общение. Знаковые системы записи. Тексты и их интерпретация.</w:t>
            </w:r>
          </w:p>
        </w:tc>
      </w:tr>
      <w:tr w:rsidR="007B1B63" w:rsidRPr="007B1B63" w:rsidTr="00AC3BFF">
        <w:tc>
          <w:tcPr>
            <w:tcW w:w="9464" w:type="dxa"/>
            <w:gridSpan w:val="3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2. Типология культуры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7B1B63">
              <w:rPr>
                <w:rFonts w:eastAsia="Calibri"/>
                <w:bCs/>
                <w:sz w:val="28"/>
                <w:szCs w:val="28"/>
              </w:rPr>
              <w:t xml:space="preserve">Проблема типологии культуры. </w:t>
            </w:r>
            <w:r w:rsidRPr="007B1B63">
              <w:rPr>
                <w:rFonts w:eastAsia="Calibri"/>
                <w:sz w:val="28"/>
                <w:szCs w:val="28"/>
              </w:rPr>
              <w:t>Этническая и национальная</w:t>
            </w:r>
            <w:r w:rsidRPr="007B1B63">
              <w:rPr>
                <w:rFonts w:eastAsia="Calibri"/>
                <w:bCs/>
                <w:sz w:val="28"/>
                <w:szCs w:val="28"/>
              </w:rPr>
              <w:t xml:space="preserve">  культура. Этнокультурные стереотипы. Проблема национального характера.</w:t>
            </w:r>
          </w:p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Cs/>
                <w:sz w:val="28"/>
                <w:szCs w:val="28"/>
              </w:rPr>
              <w:t xml:space="preserve">Цивилизация и культура. </w:t>
            </w:r>
            <w:proofErr w:type="spellStart"/>
            <w:r w:rsidRPr="007B1B63">
              <w:rPr>
                <w:rFonts w:eastAsia="Calibri"/>
                <w:bCs/>
                <w:sz w:val="28"/>
                <w:szCs w:val="28"/>
              </w:rPr>
              <w:t>Метакультуры</w:t>
            </w:r>
            <w:proofErr w:type="spellEnd"/>
            <w:r w:rsidRPr="007B1B63">
              <w:rPr>
                <w:rFonts w:eastAsia="Calibri"/>
                <w:bCs/>
                <w:sz w:val="28"/>
                <w:szCs w:val="28"/>
              </w:rPr>
              <w:t xml:space="preserve"> и цивилизации. Восточные и западные типы культур. </w:t>
            </w:r>
            <w:r w:rsidRPr="007B1B63">
              <w:rPr>
                <w:rFonts w:eastAsia="Calibri"/>
                <w:sz w:val="28"/>
                <w:szCs w:val="28"/>
              </w:rPr>
              <w:t>Элитарная и массовая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Место и роль России в мировой культуре. Этапы развития и исторические особенности русской культуры. Современная культурная ситуация в России.</w:t>
            </w:r>
            <w:r w:rsidRPr="007B1B6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B1B63">
              <w:rPr>
                <w:rFonts w:eastAsia="Calibri"/>
                <w:sz w:val="28"/>
                <w:szCs w:val="28"/>
              </w:rPr>
              <w:t>Традиционные установки русской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right="-2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Авт</w:t>
            </w:r>
            <w:proofErr w:type="gramStart"/>
            <w:r w:rsidRPr="007B1B63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7B1B63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7B1B63">
              <w:rPr>
                <w:rFonts w:eastAsia="Calibri"/>
                <w:sz w:val="28"/>
                <w:szCs w:val="28"/>
              </w:rPr>
              <w:t>гетеростереотипы</w:t>
            </w:r>
            <w:proofErr w:type="spellEnd"/>
            <w:r w:rsidRPr="007B1B63">
              <w:rPr>
                <w:rFonts w:eastAsia="Calibri"/>
                <w:sz w:val="28"/>
                <w:szCs w:val="28"/>
              </w:rPr>
              <w:t xml:space="preserve"> русских. Место русской культуры в мировом культурно-историческом процессе. Санкт-Петербург в истории отечественной и мировой культуры.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Исторические типы культуры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right="-2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Первобытная культура. Античная культура. Культура европейского Средневековья. Культура эпохи Возрождения. Культура Нового времени. Современная культура. Культурная картина мира. Тенденции культурной универсализации в мировом современном процессе.</w:t>
            </w:r>
          </w:p>
        </w:tc>
      </w:tr>
      <w:tr w:rsidR="007B1B63" w:rsidRPr="007B1B63" w:rsidTr="00AC3BFF">
        <w:tc>
          <w:tcPr>
            <w:tcW w:w="9464" w:type="dxa"/>
            <w:gridSpan w:val="3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3. Строение культуры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Структура культурного пространства. Когнитивные, ценностные и регулятивные парадигмы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Мифология. Основные черты мифа. Логика мифологического мышления. Причины существования мифов в культуре. Мифы в культуре ХХ века.</w:t>
            </w:r>
          </w:p>
          <w:p w:rsidR="007B1B63" w:rsidRPr="007B1B63" w:rsidRDefault="007B1B63" w:rsidP="007B1B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7B1B63">
              <w:rPr>
                <w:sz w:val="28"/>
                <w:szCs w:val="28"/>
              </w:rPr>
              <w:t>Религия. Общие черты религии. Роль религии в культуре. Мировые религии: буддизм, христианство, ислам. Религия в современном мире.</w:t>
            </w:r>
          </w:p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Искусство. Виды  и функции искусства. Язык искусства. Художественное творчество и художественное восприятие.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Нравственная культура. Проблема добра и зла. Социокультурные функции морали. Механизмы моральной мотивации. Типы морали. Парадоксы нравственной культуры. Проблема обоснования этики. Основные принципы современной нравственной культуры.</w:t>
            </w:r>
          </w:p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Правовая культура. Право и мораль. Закон и правосознание. Развитие права в России. Функции правовой культуры. Культура законодательства. Правовая культура власти. Правовая культура населения.</w:t>
            </w:r>
          </w:p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Политическая культура. Сфера политики и политическая культура. Функции политической культуры. Типы политической культуры. Тоталитарная и демократическая модели. Историческая обусловленность политической культуры. Политическая культура России.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Техника. Становление и развитие технологической культуры. Мир техники в пространстве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Наука. Наука как отрасль общественного труда. Основные этапы исторического развития науки. Дифференциация и интеграция наук. Типы наук. Социокультурные ориентиры науки. Отношение </w:t>
            </w:r>
            <w:r w:rsidRPr="007B1B63">
              <w:rPr>
                <w:rFonts w:eastAsia="Calibri"/>
                <w:sz w:val="28"/>
                <w:szCs w:val="28"/>
              </w:rPr>
              <w:lastRenderedPageBreak/>
              <w:t>общества к науке.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Инженерия. Специфика инженерной деятельности. Происхождение и развитие инженерной культуры. Культурная «ниша» инженерии. Горизонты инженерной культуры.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4. Динамика культуры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как социальный организм. Проблема генезиса культуры. Культура как коллективный интеллект. Социальные условия культурной динамики. Творчество как движущая сила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Традиционная и инновационная культура. Ритмика культурных процессов. Динамика идеалов. Структурные сдвиги в культурном пространстве. Взаимодействие культур. Межкультурные контакты. Противоречия межкультурного взаимодействия.</w:t>
            </w:r>
          </w:p>
        </w:tc>
      </w:tr>
    </w:tbl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7B1B63" w:rsidRPr="007B1B63" w:rsidRDefault="007B1B63" w:rsidP="00085C82">
      <w:pPr>
        <w:widowControl/>
        <w:spacing w:after="120"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5.2 Разделы дисциплины и виды занятий</w:t>
      </w:r>
    </w:p>
    <w:p w:rsidR="007B1B63" w:rsidRPr="007B1B63" w:rsidRDefault="007B1B63" w:rsidP="00085C82">
      <w:pPr>
        <w:widowControl/>
        <w:spacing w:after="120"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44"/>
        <w:gridCol w:w="815"/>
        <w:gridCol w:w="815"/>
        <w:gridCol w:w="815"/>
        <w:gridCol w:w="815"/>
      </w:tblGrid>
      <w:tr w:rsidR="007B1B63" w:rsidRPr="007B1B63" w:rsidTr="005343A7">
        <w:tc>
          <w:tcPr>
            <w:tcW w:w="618" w:type="dxa"/>
            <w:shd w:val="clear" w:color="auto" w:fill="auto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B1B6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7B1B6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7B1B63" w:rsidRPr="007B1B63" w:rsidTr="005343A7">
        <w:tc>
          <w:tcPr>
            <w:tcW w:w="61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7B1B63" w:rsidRPr="005D764A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Исторические типы культуры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5343A7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</w:tc>
      </w:tr>
    </w:tbl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7B1B63" w:rsidRDefault="007B1B63" w:rsidP="00085C82">
      <w:pPr>
        <w:widowControl/>
        <w:spacing w:after="120" w:line="240" w:lineRule="auto"/>
        <w:ind w:left="851" w:firstLine="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44"/>
        <w:gridCol w:w="815"/>
        <w:gridCol w:w="815"/>
        <w:gridCol w:w="815"/>
        <w:gridCol w:w="815"/>
      </w:tblGrid>
      <w:tr w:rsidR="007B1B63" w:rsidRPr="007B1B63" w:rsidTr="00085C82">
        <w:tc>
          <w:tcPr>
            <w:tcW w:w="618" w:type="dxa"/>
            <w:shd w:val="clear" w:color="auto" w:fill="auto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B1B6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7B1B6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7B1B63" w:rsidRPr="007B1B63" w:rsidTr="00085C82">
        <w:tc>
          <w:tcPr>
            <w:tcW w:w="61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444" w:type="dxa"/>
            <w:shd w:val="clear" w:color="auto" w:fill="auto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Подходы к понятию «культура». Теории </w:t>
            </w:r>
            <w:r w:rsidRPr="007B1B63">
              <w:rPr>
                <w:rFonts w:eastAsia="Calibri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7B1B63" w:rsidRPr="005D764A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Исторические типы культуры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  <w:r w:rsidR="005D76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7B1B63" w:rsidRPr="007B1B63" w:rsidTr="00085C82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1B63" w:rsidRPr="007B1B63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60</w:t>
            </w:r>
          </w:p>
        </w:tc>
      </w:tr>
    </w:tbl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B1B63">
        <w:rPr>
          <w:rFonts w:eastAsia="Calibri"/>
          <w:b/>
          <w:bCs/>
          <w:sz w:val="28"/>
          <w:szCs w:val="28"/>
        </w:rPr>
        <w:t>обучающихся</w:t>
      </w:r>
      <w:proofErr w:type="gramEnd"/>
      <w:r w:rsidRPr="007B1B63">
        <w:rPr>
          <w:rFonts w:eastAsia="Calibri"/>
          <w:b/>
          <w:bCs/>
          <w:sz w:val="28"/>
          <w:szCs w:val="28"/>
        </w:rPr>
        <w:t xml:space="preserve"> по дисциплине</w:t>
      </w:r>
    </w:p>
    <w:p w:rsidR="007B1B63" w:rsidRPr="007B1B63" w:rsidRDefault="007B1B63" w:rsidP="007B1B63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48"/>
        <w:gridCol w:w="4963"/>
      </w:tblGrid>
      <w:tr w:rsidR="007B1B63" w:rsidRPr="005343A7" w:rsidTr="005343A7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B1B63" w:rsidRPr="005343A7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343A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7B1B63" w:rsidRPr="005343A7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5343A7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5343A7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7B1B63" w:rsidRPr="005343A7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343A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7B1B63" w:rsidRPr="005343A7" w:rsidRDefault="007B1B63" w:rsidP="005343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343A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4963" w:type="dxa"/>
            <w:vMerge w:val="restart"/>
            <w:shd w:val="clear" w:color="auto" w:fill="auto"/>
          </w:tcPr>
          <w:p w:rsidR="007B1B63" w:rsidRPr="005343A7" w:rsidRDefault="007B1B63" w:rsidP="00085C82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54"/>
                <w:tab w:val="left" w:pos="4747"/>
              </w:tabs>
              <w:spacing w:after="100" w:afterAutospacing="1" w:line="240" w:lineRule="auto"/>
              <w:ind w:left="70" w:right="-1" w:firstLine="0"/>
              <w:outlineLvl w:val="2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43A7">
              <w:rPr>
                <w:rFonts w:eastAsia="Calibri"/>
                <w:bCs/>
                <w:sz w:val="28"/>
                <w:szCs w:val="28"/>
              </w:rPr>
              <w:t>Багновская</w:t>
            </w:r>
            <w:proofErr w:type="spellEnd"/>
            <w:r w:rsidRPr="005343A7">
              <w:rPr>
                <w:rFonts w:eastAsia="Calibri"/>
                <w:bCs/>
                <w:sz w:val="28"/>
                <w:szCs w:val="28"/>
              </w:rPr>
              <w:t xml:space="preserve"> Н.М. Культурология: учебник. М.: Дашков и К, 2014. – 420 с. - [Электронный ресурс]. -  </w:t>
            </w:r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URL</w:t>
            </w:r>
            <w:r w:rsidRPr="005343A7">
              <w:rPr>
                <w:rFonts w:eastAsia="Calibri"/>
                <w:bCs/>
                <w:sz w:val="28"/>
                <w:szCs w:val="28"/>
              </w:rPr>
              <w:t xml:space="preserve">: </w:t>
            </w:r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http</w:t>
            </w:r>
            <w:r w:rsidRPr="005343A7">
              <w:rPr>
                <w:rFonts w:eastAsia="Calibri"/>
                <w:bCs/>
                <w:sz w:val="28"/>
                <w:szCs w:val="28"/>
              </w:rPr>
              <w:t>://</w:t>
            </w:r>
            <w:proofErr w:type="spellStart"/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elanbook</w:t>
            </w:r>
            <w:proofErr w:type="spellEnd"/>
            <w:r w:rsidRPr="005343A7">
              <w:rPr>
                <w:rFonts w:eastAsia="Calibri"/>
                <w:bCs/>
                <w:sz w:val="28"/>
                <w:szCs w:val="28"/>
              </w:rPr>
              <w:t>.</w:t>
            </w:r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com</w:t>
            </w:r>
            <w:r w:rsidRPr="005343A7">
              <w:rPr>
                <w:rFonts w:eastAsia="Calibri"/>
                <w:bCs/>
                <w:sz w:val="28"/>
                <w:szCs w:val="28"/>
              </w:rPr>
              <w:t>/</w:t>
            </w:r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books</w:t>
            </w:r>
            <w:r w:rsidRPr="005343A7">
              <w:rPr>
                <w:rFonts w:eastAsia="Calibri"/>
                <w:bCs/>
                <w:sz w:val="28"/>
                <w:szCs w:val="28"/>
              </w:rPr>
              <w:t>/</w:t>
            </w:r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element</w:t>
            </w:r>
            <w:r w:rsidRPr="005343A7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php</w:t>
            </w:r>
            <w:proofErr w:type="spellEnd"/>
            <w:r w:rsidRPr="005343A7">
              <w:rPr>
                <w:rFonts w:eastAsia="Calibri"/>
                <w:bCs/>
                <w:sz w:val="28"/>
                <w:szCs w:val="28"/>
              </w:rPr>
              <w:t>?</w:t>
            </w:r>
            <w:proofErr w:type="spellStart"/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pl</w:t>
            </w:r>
            <w:proofErr w:type="spellEnd"/>
            <w:r w:rsidRPr="005343A7">
              <w:rPr>
                <w:rFonts w:eastAsia="Calibri"/>
                <w:bCs/>
                <w:sz w:val="28"/>
                <w:szCs w:val="28"/>
              </w:rPr>
              <w:t>1_</w:t>
            </w:r>
            <w:r w:rsidRPr="005343A7">
              <w:rPr>
                <w:rFonts w:eastAsia="Calibri"/>
                <w:bCs/>
                <w:sz w:val="28"/>
                <w:szCs w:val="28"/>
                <w:lang w:val="en-US"/>
              </w:rPr>
              <w:t>id</w:t>
            </w:r>
            <w:r w:rsidRPr="005343A7">
              <w:rPr>
                <w:rFonts w:eastAsia="Calibri"/>
                <w:bCs/>
                <w:sz w:val="28"/>
                <w:szCs w:val="28"/>
              </w:rPr>
              <w:t>=56237</w:t>
            </w:r>
          </w:p>
          <w:p w:rsidR="007B1B63" w:rsidRPr="005343A7" w:rsidRDefault="007B1B63" w:rsidP="00085C82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54"/>
              </w:tabs>
              <w:spacing w:line="240" w:lineRule="auto"/>
              <w:ind w:left="68" w:right="-1" w:firstLine="0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5343A7">
              <w:rPr>
                <w:rFonts w:eastAsia="Calibri"/>
                <w:bCs/>
                <w:sz w:val="28"/>
                <w:szCs w:val="28"/>
              </w:rPr>
              <w:t xml:space="preserve">Солонин Ю.Н., </w:t>
            </w:r>
            <w:proofErr w:type="gramStart"/>
            <w:r w:rsidRPr="005343A7">
              <w:rPr>
                <w:rFonts w:eastAsia="Calibri"/>
                <w:bCs/>
                <w:sz w:val="28"/>
                <w:szCs w:val="28"/>
              </w:rPr>
              <w:t>Сурова</w:t>
            </w:r>
            <w:proofErr w:type="gramEnd"/>
            <w:r w:rsidRPr="005343A7">
              <w:rPr>
                <w:rFonts w:eastAsia="Calibri"/>
                <w:bCs/>
                <w:sz w:val="28"/>
                <w:szCs w:val="28"/>
              </w:rPr>
              <w:t xml:space="preserve"> Е.Э. Культурология. Учебник для вузов. Стандарт третьего поколения. – СПб</w:t>
            </w:r>
            <w:proofErr w:type="gramStart"/>
            <w:r w:rsidRPr="005343A7">
              <w:rPr>
                <w:rFonts w:eastAsia="Calibri"/>
                <w:bCs/>
                <w:sz w:val="28"/>
                <w:szCs w:val="28"/>
              </w:rPr>
              <w:t xml:space="preserve">.: </w:t>
            </w:r>
            <w:proofErr w:type="gramEnd"/>
            <w:r w:rsidRPr="005343A7">
              <w:rPr>
                <w:rFonts w:eastAsia="Calibri"/>
                <w:bCs/>
                <w:sz w:val="28"/>
                <w:szCs w:val="28"/>
              </w:rPr>
              <w:t xml:space="preserve">Питер, 2015. - 448 с. – Электронное издание. – ISBN 978-5-496-00632-3. – </w:t>
            </w:r>
            <w:proofErr w:type="spellStart"/>
            <w:r w:rsidRPr="005343A7">
              <w:rPr>
                <w:rFonts w:eastAsia="Calibri"/>
                <w:bCs/>
                <w:sz w:val="28"/>
                <w:szCs w:val="28"/>
              </w:rPr>
              <w:t>Айбукс</w:t>
            </w:r>
            <w:proofErr w:type="spellEnd"/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5343A7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before="100" w:beforeAutospacing="1" w:after="100" w:afterAutospacing="1" w:line="240" w:lineRule="auto"/>
              <w:ind w:left="34" w:right="283" w:firstLine="0"/>
              <w:outlineLvl w:val="2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before="100" w:beforeAutospacing="1" w:after="100" w:afterAutospacing="1" w:line="240" w:lineRule="auto"/>
              <w:ind w:left="34" w:right="141" w:firstLine="0"/>
              <w:outlineLvl w:val="2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Исторические типы культуры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before="100" w:beforeAutospacing="1" w:after="100" w:afterAutospacing="1" w:line="240" w:lineRule="auto"/>
              <w:ind w:left="34" w:right="141" w:firstLine="0"/>
              <w:outlineLvl w:val="2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Духовная культура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right="141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Социальная культура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right="141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5343A7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right="141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5343A7" w:rsidTr="00085C82">
        <w:trPr>
          <w:trHeight w:val="984"/>
          <w:jc w:val="center"/>
        </w:trPr>
        <w:tc>
          <w:tcPr>
            <w:tcW w:w="560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048" w:type="dxa"/>
            <w:shd w:val="clear" w:color="auto" w:fill="auto"/>
          </w:tcPr>
          <w:p w:rsidR="007B1B63" w:rsidRPr="005343A7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343A7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5343A7" w:rsidRDefault="007B1B63" w:rsidP="007B1B63">
            <w:pPr>
              <w:widowControl/>
              <w:spacing w:before="100" w:beforeAutospacing="1" w:after="100" w:afterAutospacing="1" w:line="240" w:lineRule="auto"/>
              <w:ind w:left="34" w:right="283" w:hanging="34"/>
              <w:outlineLvl w:val="2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B1B63">
        <w:rPr>
          <w:rFonts w:eastAsia="Calibri"/>
          <w:b/>
          <w:bCs/>
          <w:sz w:val="28"/>
          <w:szCs w:val="28"/>
        </w:rPr>
        <w:t>аттестации</w:t>
      </w:r>
      <w:proofErr w:type="gramEnd"/>
      <w:r w:rsidRPr="007B1B63">
        <w:rPr>
          <w:rFonts w:eastAsia="Calibri"/>
          <w:b/>
          <w:bCs/>
          <w:sz w:val="28"/>
          <w:szCs w:val="28"/>
        </w:rPr>
        <w:t xml:space="preserve"> обучающихся по дисциплине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i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Фонд оценочных средств по дисциплине «Культурология»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0B55C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B1B63" w:rsidRPr="007B1B63" w:rsidRDefault="007B1B63" w:rsidP="00E508E9">
      <w:pPr>
        <w:widowControl/>
        <w:numPr>
          <w:ilvl w:val="0"/>
          <w:numId w:val="6"/>
        </w:numPr>
        <w:tabs>
          <w:tab w:val="clear" w:pos="720"/>
          <w:tab w:val="num" w:pos="1276"/>
        </w:tabs>
        <w:spacing w:after="100" w:afterAutospacing="1" w:line="240" w:lineRule="auto"/>
        <w:ind w:left="0" w:right="-1" w:firstLine="851"/>
        <w:outlineLvl w:val="2"/>
        <w:rPr>
          <w:rFonts w:eastAsia="Calibri"/>
          <w:bCs/>
          <w:sz w:val="28"/>
          <w:szCs w:val="28"/>
        </w:rPr>
      </w:pPr>
      <w:proofErr w:type="spellStart"/>
      <w:r w:rsidRPr="007B1B63">
        <w:rPr>
          <w:rFonts w:eastAsia="Calibri"/>
          <w:bCs/>
          <w:sz w:val="28"/>
          <w:szCs w:val="28"/>
        </w:rPr>
        <w:lastRenderedPageBreak/>
        <w:t>Багновская</w:t>
      </w:r>
      <w:proofErr w:type="spellEnd"/>
      <w:r w:rsidRPr="007B1B63">
        <w:rPr>
          <w:rFonts w:eastAsia="Calibri"/>
          <w:bCs/>
          <w:sz w:val="28"/>
          <w:szCs w:val="28"/>
        </w:rPr>
        <w:t xml:space="preserve"> Н.М. Культурология: учебник. М.: Дашков и К, 2014. – 420 с. - [Электронный ресурс]. -  </w:t>
      </w:r>
      <w:r w:rsidRPr="007B1B63">
        <w:rPr>
          <w:rFonts w:eastAsia="Calibri"/>
          <w:bCs/>
          <w:sz w:val="28"/>
          <w:szCs w:val="28"/>
          <w:lang w:val="en-US"/>
        </w:rPr>
        <w:t>URL</w:t>
      </w:r>
      <w:r w:rsidRPr="007B1B63">
        <w:rPr>
          <w:rFonts w:eastAsia="Calibri"/>
          <w:bCs/>
          <w:sz w:val="28"/>
          <w:szCs w:val="28"/>
        </w:rPr>
        <w:t xml:space="preserve">: </w:t>
      </w:r>
      <w:r w:rsidRPr="007B1B63">
        <w:rPr>
          <w:rFonts w:eastAsia="Calibri"/>
          <w:bCs/>
          <w:sz w:val="28"/>
          <w:szCs w:val="28"/>
          <w:lang w:val="en-US"/>
        </w:rPr>
        <w:t>http</w:t>
      </w:r>
      <w:r w:rsidRPr="007B1B63">
        <w:rPr>
          <w:rFonts w:eastAsia="Calibri"/>
          <w:bCs/>
          <w:sz w:val="28"/>
          <w:szCs w:val="28"/>
        </w:rPr>
        <w:t>://</w:t>
      </w:r>
      <w:proofErr w:type="spellStart"/>
      <w:r w:rsidRPr="007B1B63">
        <w:rPr>
          <w:rFonts w:eastAsia="Calibri"/>
          <w:bCs/>
          <w:sz w:val="28"/>
          <w:szCs w:val="28"/>
          <w:lang w:val="en-US"/>
        </w:rPr>
        <w:t>elanbook</w:t>
      </w:r>
      <w:proofErr w:type="spellEnd"/>
      <w:r w:rsidRPr="007B1B63">
        <w:rPr>
          <w:rFonts w:eastAsia="Calibri"/>
          <w:bCs/>
          <w:sz w:val="28"/>
          <w:szCs w:val="28"/>
        </w:rPr>
        <w:t>.</w:t>
      </w:r>
      <w:r w:rsidRPr="007B1B63">
        <w:rPr>
          <w:rFonts w:eastAsia="Calibri"/>
          <w:bCs/>
          <w:sz w:val="28"/>
          <w:szCs w:val="28"/>
          <w:lang w:val="en-US"/>
        </w:rPr>
        <w:t>com</w:t>
      </w:r>
      <w:r w:rsidRPr="007B1B63">
        <w:rPr>
          <w:rFonts w:eastAsia="Calibri"/>
          <w:bCs/>
          <w:sz w:val="28"/>
          <w:szCs w:val="28"/>
        </w:rPr>
        <w:t>/</w:t>
      </w:r>
      <w:r w:rsidRPr="007B1B63">
        <w:rPr>
          <w:rFonts w:eastAsia="Calibri"/>
          <w:bCs/>
          <w:sz w:val="28"/>
          <w:szCs w:val="28"/>
          <w:lang w:val="en-US"/>
        </w:rPr>
        <w:t>books</w:t>
      </w:r>
      <w:r w:rsidRPr="007B1B63">
        <w:rPr>
          <w:rFonts w:eastAsia="Calibri"/>
          <w:bCs/>
          <w:sz w:val="28"/>
          <w:szCs w:val="28"/>
        </w:rPr>
        <w:t>/</w:t>
      </w:r>
      <w:r w:rsidRPr="007B1B63">
        <w:rPr>
          <w:rFonts w:eastAsia="Calibri"/>
          <w:bCs/>
          <w:sz w:val="28"/>
          <w:szCs w:val="28"/>
          <w:lang w:val="en-US"/>
        </w:rPr>
        <w:t>element</w:t>
      </w:r>
      <w:r w:rsidRPr="007B1B63">
        <w:rPr>
          <w:rFonts w:eastAsia="Calibri"/>
          <w:bCs/>
          <w:sz w:val="28"/>
          <w:szCs w:val="28"/>
        </w:rPr>
        <w:t>.</w:t>
      </w:r>
      <w:proofErr w:type="spellStart"/>
      <w:r w:rsidRPr="007B1B63">
        <w:rPr>
          <w:rFonts w:eastAsia="Calibri"/>
          <w:bCs/>
          <w:sz w:val="28"/>
          <w:szCs w:val="28"/>
          <w:lang w:val="en-US"/>
        </w:rPr>
        <w:t>php</w:t>
      </w:r>
      <w:proofErr w:type="spellEnd"/>
      <w:r w:rsidRPr="007B1B63">
        <w:rPr>
          <w:rFonts w:eastAsia="Calibri"/>
          <w:bCs/>
          <w:sz w:val="28"/>
          <w:szCs w:val="28"/>
        </w:rPr>
        <w:t>?</w:t>
      </w:r>
      <w:proofErr w:type="spellStart"/>
      <w:r w:rsidRPr="007B1B63">
        <w:rPr>
          <w:rFonts w:eastAsia="Calibri"/>
          <w:bCs/>
          <w:sz w:val="28"/>
          <w:szCs w:val="28"/>
          <w:lang w:val="en-US"/>
        </w:rPr>
        <w:t>pl</w:t>
      </w:r>
      <w:proofErr w:type="spellEnd"/>
      <w:r w:rsidRPr="007B1B63">
        <w:rPr>
          <w:rFonts w:eastAsia="Calibri"/>
          <w:bCs/>
          <w:sz w:val="28"/>
          <w:szCs w:val="28"/>
        </w:rPr>
        <w:t>1_</w:t>
      </w:r>
      <w:r w:rsidRPr="007B1B63">
        <w:rPr>
          <w:rFonts w:eastAsia="Calibri"/>
          <w:bCs/>
          <w:sz w:val="28"/>
          <w:szCs w:val="28"/>
          <w:lang w:val="en-US"/>
        </w:rPr>
        <w:t>id</w:t>
      </w:r>
      <w:r w:rsidRPr="007B1B63">
        <w:rPr>
          <w:rFonts w:eastAsia="Calibri"/>
          <w:bCs/>
          <w:sz w:val="28"/>
          <w:szCs w:val="28"/>
        </w:rPr>
        <w:t>=56237</w:t>
      </w:r>
      <w:r w:rsidR="00A173FC">
        <w:rPr>
          <w:rFonts w:eastAsia="Calibri"/>
          <w:bCs/>
          <w:sz w:val="28"/>
          <w:szCs w:val="28"/>
        </w:rPr>
        <w:t>.</w:t>
      </w:r>
    </w:p>
    <w:p w:rsidR="007B1B63" w:rsidRPr="007B1B63" w:rsidRDefault="007B1B63" w:rsidP="00E508E9">
      <w:pPr>
        <w:widowControl/>
        <w:numPr>
          <w:ilvl w:val="0"/>
          <w:numId w:val="6"/>
        </w:numPr>
        <w:tabs>
          <w:tab w:val="clear" w:pos="720"/>
          <w:tab w:val="num" w:pos="993"/>
        </w:tabs>
        <w:spacing w:line="240" w:lineRule="auto"/>
        <w:ind w:left="0" w:right="-1" w:firstLine="357"/>
        <w:outlineLvl w:val="2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 xml:space="preserve">Солонин Ю.Н., </w:t>
      </w:r>
      <w:proofErr w:type="gramStart"/>
      <w:r w:rsidRPr="007B1B63">
        <w:rPr>
          <w:rFonts w:eastAsia="Calibri"/>
          <w:bCs/>
          <w:sz w:val="28"/>
          <w:szCs w:val="28"/>
        </w:rPr>
        <w:t>Сурова</w:t>
      </w:r>
      <w:proofErr w:type="gramEnd"/>
      <w:r w:rsidRPr="007B1B63">
        <w:rPr>
          <w:rFonts w:eastAsia="Calibri"/>
          <w:bCs/>
          <w:sz w:val="28"/>
          <w:szCs w:val="28"/>
        </w:rPr>
        <w:t xml:space="preserve"> Е.Э. Культурология. Учебник для вузов. Стандарт третьего поколения. – СПб</w:t>
      </w:r>
      <w:proofErr w:type="gramStart"/>
      <w:r w:rsidRPr="007B1B63">
        <w:rPr>
          <w:rFonts w:eastAsia="Calibri"/>
          <w:bCs/>
          <w:sz w:val="28"/>
          <w:szCs w:val="28"/>
        </w:rPr>
        <w:t xml:space="preserve">.: </w:t>
      </w:r>
      <w:proofErr w:type="gramEnd"/>
      <w:r w:rsidRPr="007B1B63">
        <w:rPr>
          <w:rFonts w:eastAsia="Calibri"/>
          <w:bCs/>
          <w:sz w:val="28"/>
          <w:szCs w:val="28"/>
        </w:rPr>
        <w:t xml:space="preserve">Питер, 2015. - </w:t>
      </w:r>
      <w:r w:rsidR="00A173FC">
        <w:rPr>
          <w:rFonts w:eastAsia="Calibri"/>
          <w:bCs/>
          <w:sz w:val="28"/>
          <w:szCs w:val="28"/>
        </w:rPr>
        <w:t xml:space="preserve">448 с. – </w:t>
      </w:r>
      <w:r w:rsidR="00A173FC" w:rsidRPr="007B1B63">
        <w:rPr>
          <w:rFonts w:eastAsia="Calibri"/>
          <w:bCs/>
          <w:sz w:val="28"/>
          <w:szCs w:val="28"/>
        </w:rPr>
        <w:t xml:space="preserve">[Электронный ресурс]. -  </w:t>
      </w:r>
      <w:r w:rsidR="00A173FC" w:rsidRPr="007B1B63">
        <w:rPr>
          <w:rFonts w:eastAsia="Calibri"/>
          <w:bCs/>
          <w:sz w:val="28"/>
          <w:szCs w:val="28"/>
          <w:lang w:val="en-US"/>
        </w:rPr>
        <w:t>URL</w:t>
      </w:r>
      <w:r w:rsidR="00A173FC" w:rsidRPr="007B1B63">
        <w:rPr>
          <w:rFonts w:eastAsia="Calibri"/>
          <w:bCs/>
          <w:sz w:val="28"/>
          <w:szCs w:val="28"/>
        </w:rPr>
        <w:t>:</w:t>
      </w:r>
      <w:r w:rsidR="00A173FC">
        <w:rPr>
          <w:rFonts w:eastAsia="Calibri"/>
          <w:bCs/>
          <w:sz w:val="28"/>
          <w:szCs w:val="28"/>
        </w:rPr>
        <w:t xml:space="preserve"> </w:t>
      </w:r>
      <w:r w:rsidR="00A173FC" w:rsidRPr="00A173FC">
        <w:rPr>
          <w:rFonts w:eastAsia="Calibri"/>
          <w:bCs/>
          <w:sz w:val="28"/>
          <w:szCs w:val="28"/>
        </w:rPr>
        <w:t>http://ibooks.ru/reading.php?short=1&amp;isbn=978-5-496-00632-3</w:t>
      </w:r>
      <w:r w:rsidR="00A173FC">
        <w:rPr>
          <w:rFonts w:eastAsia="Calibri"/>
          <w:bCs/>
          <w:sz w:val="28"/>
          <w:szCs w:val="28"/>
        </w:rPr>
        <w:t>.</w:t>
      </w:r>
    </w:p>
    <w:p w:rsidR="007B1B63" w:rsidRPr="007B1B63" w:rsidRDefault="007B1B63" w:rsidP="000B55C8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B1B63" w:rsidRPr="000B55C8" w:rsidRDefault="007B1B63" w:rsidP="000B55C8">
      <w:pPr>
        <w:pStyle w:val="a5"/>
        <w:widowControl/>
        <w:numPr>
          <w:ilvl w:val="0"/>
          <w:numId w:val="10"/>
        </w:numPr>
        <w:tabs>
          <w:tab w:val="num" w:pos="-5529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Березовская И.П. Транспорт как явление материальной культуры: методическое пособие. -  СПб.: ПГУПС, 2012. - 49 </w:t>
      </w:r>
      <w:proofErr w:type="gramStart"/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>с</w:t>
      </w:r>
      <w:proofErr w:type="gramEnd"/>
    </w:p>
    <w:p w:rsidR="007B1B63" w:rsidRPr="000B55C8" w:rsidRDefault="007B1B63" w:rsidP="000B55C8">
      <w:pPr>
        <w:pStyle w:val="a5"/>
        <w:widowControl/>
        <w:numPr>
          <w:ilvl w:val="0"/>
          <w:numId w:val="10"/>
        </w:numPr>
        <w:tabs>
          <w:tab w:val="num" w:pos="-5529"/>
          <w:tab w:val="left" w:pos="1276"/>
        </w:tabs>
        <w:spacing w:line="240" w:lineRule="auto"/>
        <w:ind w:left="0" w:firstLine="85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B55C8">
        <w:rPr>
          <w:rFonts w:eastAsia="Calibri"/>
          <w:sz w:val="28"/>
          <w:szCs w:val="28"/>
          <w:shd w:val="clear" w:color="auto" w:fill="FFFFFF"/>
          <w:lang w:eastAsia="en-US"/>
        </w:rPr>
        <w:t>Культурология: учебник для бакалавров</w:t>
      </w:r>
      <w:proofErr w:type="gramStart"/>
      <w:r w:rsidRPr="000B55C8">
        <w:rPr>
          <w:rFonts w:eastAsia="Calibri"/>
          <w:sz w:val="28"/>
          <w:szCs w:val="28"/>
          <w:shd w:val="clear" w:color="auto" w:fill="FFFFFF"/>
          <w:lang w:eastAsia="en-US"/>
        </w:rPr>
        <w:t xml:space="preserve"> / П</w:t>
      </w:r>
      <w:proofErr w:type="gramEnd"/>
      <w:r w:rsidRPr="000B55C8">
        <w:rPr>
          <w:rFonts w:eastAsia="Calibri"/>
          <w:sz w:val="28"/>
          <w:szCs w:val="28"/>
          <w:shd w:val="clear" w:color="auto" w:fill="FFFFFF"/>
          <w:lang w:eastAsia="en-US"/>
        </w:rPr>
        <w:t>од ред. Ю.Н.Солонина, М.С.Кагана. - М.: Юрайт, 2012. – 566 с.</w:t>
      </w:r>
    </w:p>
    <w:p w:rsidR="007B1B63" w:rsidRPr="000B55C8" w:rsidRDefault="007B1B63" w:rsidP="000B55C8">
      <w:pPr>
        <w:pStyle w:val="a5"/>
        <w:widowControl/>
        <w:numPr>
          <w:ilvl w:val="0"/>
          <w:numId w:val="10"/>
        </w:numPr>
        <w:tabs>
          <w:tab w:val="num" w:pos="-5529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>Практикум по культурологии</w:t>
      </w:r>
      <w:r w:rsidRPr="000B55C8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учебное пособие</w:t>
      </w:r>
      <w:proofErr w:type="gramStart"/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/ П</w:t>
      </w:r>
      <w:proofErr w:type="gramEnd"/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>од ред</w:t>
      </w:r>
      <w:r w:rsidR="00085C82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М.В.</w:t>
      </w:r>
      <w:r w:rsidR="00085C8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Иванова. – СПб.:  ПГУПС, 2013. - 84 </w:t>
      </w:r>
      <w:proofErr w:type="gramStart"/>
      <w:r w:rsidRPr="000B55C8">
        <w:rPr>
          <w:rFonts w:eastAsia="Calibri"/>
          <w:bCs/>
          <w:sz w:val="28"/>
          <w:szCs w:val="28"/>
          <w:shd w:val="clear" w:color="auto" w:fill="FFFFFF"/>
          <w:lang w:eastAsia="en-US"/>
        </w:rPr>
        <w:t>с</w:t>
      </w:r>
      <w:proofErr w:type="gramEnd"/>
    </w:p>
    <w:p w:rsidR="007B1B63" w:rsidRPr="007B1B63" w:rsidRDefault="007B1B63" w:rsidP="000B55C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B1B63" w:rsidRPr="007B1B63" w:rsidRDefault="007B1B63" w:rsidP="000B55C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B1B63" w:rsidRPr="007B1B63" w:rsidRDefault="007B1B63" w:rsidP="000B55C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7B1B63" w:rsidRPr="007B1B63" w:rsidRDefault="007B1B63" w:rsidP="000B55C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:rsidR="007B1B63" w:rsidRPr="000B55C8" w:rsidRDefault="007B1B63" w:rsidP="000B55C8">
      <w:pPr>
        <w:widowControl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0B55C8"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1B63" w:rsidRPr="000B55C8" w:rsidRDefault="007B1B63" w:rsidP="007B1B63">
      <w:pPr>
        <w:widowControl/>
        <w:tabs>
          <w:tab w:val="left" w:pos="1134"/>
          <w:tab w:val="left" w:pos="1843"/>
        </w:tabs>
        <w:spacing w:line="240" w:lineRule="auto"/>
        <w:ind w:firstLine="709"/>
        <w:rPr>
          <w:rFonts w:eastAsia="Calibri"/>
          <w:iCs/>
          <w:sz w:val="28"/>
          <w:szCs w:val="28"/>
        </w:rPr>
      </w:pPr>
    </w:p>
    <w:p w:rsidR="007B1B63" w:rsidRPr="000B55C8" w:rsidRDefault="007B1B63" w:rsidP="000B55C8">
      <w:pPr>
        <w:pStyle w:val="a5"/>
        <w:widowControl/>
        <w:numPr>
          <w:ilvl w:val="0"/>
          <w:numId w:val="9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851"/>
        <w:rPr>
          <w:rFonts w:eastAsia="Calibri"/>
          <w:sz w:val="28"/>
          <w:szCs w:val="28"/>
        </w:rPr>
      </w:pPr>
      <w:r w:rsidRPr="000B55C8">
        <w:rPr>
          <w:rFonts w:eastAsia="Calibri"/>
          <w:bCs/>
          <w:sz w:val="28"/>
          <w:szCs w:val="28"/>
        </w:rPr>
        <w:t>Научная электронная библиотека [Электронный ресурс] - Режим доступа:</w:t>
      </w:r>
      <w:r w:rsidRPr="000B55C8">
        <w:rPr>
          <w:rFonts w:eastAsia="Calibri"/>
          <w:sz w:val="28"/>
          <w:szCs w:val="28"/>
          <w:lang w:val="en-US"/>
        </w:rPr>
        <w:t>http</w:t>
      </w:r>
      <w:r w:rsidRPr="000B55C8">
        <w:rPr>
          <w:rFonts w:eastAsia="Calibri"/>
          <w:sz w:val="28"/>
          <w:szCs w:val="28"/>
        </w:rPr>
        <w:t>://elibrary.ru</w:t>
      </w:r>
      <w:r w:rsidRPr="000B55C8">
        <w:rPr>
          <w:rFonts w:eastAsia="Calibri"/>
          <w:bCs/>
          <w:i/>
          <w:sz w:val="28"/>
          <w:szCs w:val="28"/>
        </w:rPr>
        <w:t>/</w:t>
      </w:r>
      <w:r w:rsidRPr="000B55C8">
        <w:rPr>
          <w:rFonts w:eastAsia="Calibri"/>
          <w:bCs/>
          <w:sz w:val="28"/>
          <w:szCs w:val="28"/>
        </w:rPr>
        <w:t>, свободный;</w:t>
      </w:r>
    </w:p>
    <w:p w:rsidR="007B1B63" w:rsidRPr="000B55C8" w:rsidRDefault="007B1B63" w:rsidP="000B55C8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0B55C8">
        <w:rPr>
          <w:rFonts w:eastAsia="Calibri"/>
          <w:bCs/>
          <w:sz w:val="28"/>
          <w:szCs w:val="28"/>
        </w:rPr>
        <w:t>2.</w:t>
      </w:r>
      <w:r w:rsidRPr="000B55C8">
        <w:rPr>
          <w:rFonts w:eastAsia="Calibri"/>
          <w:bCs/>
          <w:sz w:val="28"/>
          <w:szCs w:val="28"/>
        </w:rPr>
        <w:tab/>
        <w:t xml:space="preserve"> </w:t>
      </w:r>
      <w:r w:rsidRPr="000B55C8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B1B63" w:rsidRPr="000B55C8" w:rsidRDefault="007B1B63" w:rsidP="000B55C8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0B55C8">
        <w:rPr>
          <w:rFonts w:eastAsia="Calibri"/>
          <w:sz w:val="28"/>
          <w:szCs w:val="28"/>
        </w:rPr>
        <w:t>3.</w:t>
      </w:r>
      <w:r w:rsidR="00B43E22" w:rsidRPr="000B55C8">
        <w:rPr>
          <w:rFonts w:eastAsia="Calibri"/>
          <w:sz w:val="28"/>
          <w:szCs w:val="28"/>
        </w:rPr>
        <w:t xml:space="preserve"> </w:t>
      </w:r>
      <w:r w:rsidRPr="000B55C8">
        <w:rPr>
          <w:rFonts w:eastAsia="Calibri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B1B63" w:rsidRPr="000B55C8" w:rsidRDefault="007B1B63" w:rsidP="000B55C8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0B55C8">
        <w:rPr>
          <w:rFonts w:eastAsia="Calibri"/>
          <w:sz w:val="28"/>
          <w:szCs w:val="28"/>
        </w:rPr>
        <w:t>4.</w:t>
      </w:r>
      <w:r w:rsidR="00B43E22" w:rsidRPr="000B55C8">
        <w:rPr>
          <w:rFonts w:eastAsia="Calibri"/>
          <w:sz w:val="28"/>
          <w:szCs w:val="28"/>
        </w:rPr>
        <w:t xml:space="preserve"> </w:t>
      </w:r>
      <w:r w:rsidRPr="000B55C8">
        <w:rPr>
          <w:rFonts w:eastAsia="Calibri"/>
          <w:sz w:val="28"/>
          <w:szCs w:val="28"/>
        </w:rPr>
        <w:t xml:space="preserve">Личный кабинет </w:t>
      </w:r>
      <w:proofErr w:type="gramStart"/>
      <w:r w:rsidRPr="000B55C8">
        <w:rPr>
          <w:rFonts w:eastAsia="Calibri"/>
          <w:sz w:val="28"/>
          <w:szCs w:val="28"/>
        </w:rPr>
        <w:t>обучающегося</w:t>
      </w:r>
      <w:proofErr w:type="gramEnd"/>
      <w:r w:rsidRPr="000B55C8">
        <w:rPr>
          <w:rFonts w:eastAsia="Calibri"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7B1B63" w:rsidRPr="000B55C8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B43E22" w:rsidRPr="000B55C8" w:rsidRDefault="00B43E22" w:rsidP="000B55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55C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0B55C8">
        <w:rPr>
          <w:b/>
          <w:bCs/>
          <w:sz w:val="28"/>
          <w:szCs w:val="28"/>
        </w:rPr>
        <w:t>обучающихся</w:t>
      </w:r>
      <w:proofErr w:type="gramEnd"/>
      <w:r w:rsidRPr="000B55C8">
        <w:rPr>
          <w:b/>
          <w:bCs/>
          <w:sz w:val="28"/>
          <w:szCs w:val="28"/>
        </w:rPr>
        <w:t xml:space="preserve"> по освоению </w:t>
      </w:r>
      <w:r w:rsidR="000B55C8">
        <w:rPr>
          <w:b/>
          <w:bCs/>
          <w:sz w:val="28"/>
          <w:szCs w:val="28"/>
        </w:rPr>
        <w:t>д</w:t>
      </w:r>
      <w:r w:rsidRPr="000B55C8">
        <w:rPr>
          <w:b/>
          <w:bCs/>
          <w:sz w:val="28"/>
          <w:szCs w:val="28"/>
        </w:rPr>
        <w:t>исциплины</w:t>
      </w:r>
    </w:p>
    <w:p w:rsidR="00B43E22" w:rsidRPr="000B55C8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55C8">
        <w:rPr>
          <w:bCs/>
          <w:sz w:val="28"/>
          <w:szCs w:val="28"/>
        </w:rPr>
        <w:t>Порядок изучения дисциплины следующий:</w:t>
      </w:r>
    </w:p>
    <w:p w:rsidR="00B43E22" w:rsidRDefault="00B43E22" w:rsidP="00B43E22">
      <w:pPr>
        <w:pStyle w:val="a5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55C8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</w:t>
      </w:r>
      <w:r w:rsidRPr="00B43E22">
        <w:rPr>
          <w:bCs/>
          <w:sz w:val="28"/>
          <w:szCs w:val="28"/>
        </w:rPr>
        <w:t xml:space="preserve"> дисциплины с помощью учебно-методического обеспечения, приведенного в разделах 6, 8 и 9 рабочей программы. </w:t>
      </w:r>
    </w:p>
    <w:p w:rsidR="00B43E22" w:rsidRDefault="00B43E22" w:rsidP="00B43E22">
      <w:pPr>
        <w:pStyle w:val="a5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5D764A">
        <w:rPr>
          <w:bCs/>
          <w:sz w:val="28"/>
          <w:szCs w:val="28"/>
        </w:rPr>
        <w:t xml:space="preserve"> оценки знаний, умений, навыков</w:t>
      </w:r>
      <w:r w:rsidRPr="00B43E22">
        <w:rPr>
          <w:bCs/>
          <w:sz w:val="28"/>
          <w:szCs w:val="28"/>
        </w:rPr>
        <w:t xml:space="preserve">, </w:t>
      </w:r>
      <w:r w:rsidRPr="00B43E22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B43E22" w:rsidRPr="00B43E22" w:rsidRDefault="00B43E22" w:rsidP="00B43E22">
      <w:pPr>
        <w:pStyle w:val="a5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43E22" w:rsidRPr="00B43E22" w:rsidRDefault="00B43E22" w:rsidP="00B43E2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43E22" w:rsidRPr="00B43E22" w:rsidRDefault="00B43E22" w:rsidP="00B43E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43E2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43E22" w:rsidRPr="00B43E22" w:rsidRDefault="00B43E22" w:rsidP="005D764A">
      <w:pPr>
        <w:widowControl/>
        <w:tabs>
          <w:tab w:val="left" w:pos="1134"/>
          <w:tab w:val="left" w:pos="1418"/>
        </w:tabs>
        <w:spacing w:line="240" w:lineRule="auto"/>
        <w:ind w:firstLine="851"/>
        <w:rPr>
          <w:b/>
          <w:bCs/>
          <w:sz w:val="28"/>
          <w:szCs w:val="28"/>
        </w:rPr>
      </w:pPr>
      <w:r w:rsidRPr="00B43E22">
        <w:rPr>
          <w:bCs/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B43E22" w:rsidRPr="00B43E22" w:rsidRDefault="00085C82" w:rsidP="005D764A">
      <w:pPr>
        <w:widowControl/>
        <w:tabs>
          <w:tab w:val="left" w:pos="1134"/>
          <w:tab w:val="left" w:pos="1418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3E22" w:rsidRPr="00B43E22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B43E22" w:rsidRPr="00B43E22">
        <w:rPr>
          <w:b/>
          <w:bCs/>
          <w:sz w:val="28"/>
          <w:szCs w:val="28"/>
        </w:rPr>
        <w:t xml:space="preserve"> </w:t>
      </w:r>
      <w:r w:rsidR="00B43E22" w:rsidRPr="00B43E22">
        <w:rPr>
          <w:bCs/>
          <w:sz w:val="28"/>
          <w:szCs w:val="28"/>
        </w:rPr>
        <w:t>(демонстрация мультимедийных</w:t>
      </w:r>
      <w:r w:rsidR="00B43E22" w:rsidRPr="00B43E22">
        <w:rPr>
          <w:b/>
          <w:bCs/>
          <w:sz w:val="28"/>
          <w:szCs w:val="28"/>
        </w:rPr>
        <w:t xml:space="preserve"> </w:t>
      </w:r>
      <w:r w:rsidR="00B43E22" w:rsidRPr="00B43E22">
        <w:rPr>
          <w:bCs/>
          <w:sz w:val="28"/>
          <w:szCs w:val="28"/>
        </w:rPr>
        <w:t>материалов);</w:t>
      </w:r>
    </w:p>
    <w:p w:rsidR="00B43E22" w:rsidRPr="00B43E22" w:rsidRDefault="00B43E22" w:rsidP="005D764A">
      <w:pPr>
        <w:widowControl/>
        <w:spacing w:line="240" w:lineRule="auto"/>
        <w:ind w:firstLine="851"/>
        <w:outlineLvl w:val="0"/>
        <w:rPr>
          <w:sz w:val="28"/>
          <w:szCs w:val="28"/>
          <w:highlight w:val="green"/>
        </w:rPr>
      </w:pPr>
      <w:r w:rsidRPr="00B43E22">
        <w:rPr>
          <w:bCs/>
          <w:sz w:val="28"/>
          <w:szCs w:val="28"/>
        </w:rPr>
        <w:t xml:space="preserve">- </w:t>
      </w:r>
      <w:r w:rsidR="00085C82" w:rsidRPr="0087409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085C82" w:rsidRPr="0087409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085C82" w:rsidRPr="0087409E">
        <w:rPr>
          <w:bCs/>
          <w:sz w:val="28"/>
          <w:szCs w:val="28"/>
        </w:rPr>
        <w:t xml:space="preserve"> I [Электронный ресурс]. Режим доступа:  http://sdo.pgups</w:t>
      </w:r>
      <w:r w:rsidR="00085C82">
        <w:rPr>
          <w:bCs/>
          <w:sz w:val="28"/>
          <w:szCs w:val="28"/>
        </w:rPr>
        <w:t>;</w:t>
      </w:r>
    </w:p>
    <w:p w:rsidR="00B43E22" w:rsidRPr="00B43E22" w:rsidRDefault="00B43E22" w:rsidP="005D764A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proofErr w:type="gramStart"/>
      <w:r w:rsidRPr="00B43E22">
        <w:rPr>
          <w:bCs/>
          <w:sz w:val="28"/>
          <w:szCs w:val="28"/>
        </w:rPr>
        <w:t xml:space="preserve">- </w:t>
      </w:r>
      <w:r w:rsidR="00085C82">
        <w:rPr>
          <w:bCs/>
          <w:sz w:val="28"/>
          <w:szCs w:val="28"/>
        </w:rPr>
        <w:t>и</w:t>
      </w:r>
      <w:r w:rsidRPr="00B43E22">
        <w:rPr>
          <w:bCs/>
          <w:sz w:val="28"/>
          <w:szCs w:val="28"/>
        </w:rPr>
        <w:t>нтернет-сервисы и электронные ресурсы (поисковые</w:t>
      </w:r>
      <w:r w:rsidRPr="00B43E22">
        <w:rPr>
          <w:b/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>системы, электронная почта, онлайн-энциклопедии и</w:t>
      </w:r>
      <w:r w:rsidRPr="00B43E22">
        <w:rPr>
          <w:b/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>справочники, электронные учебные и учебно-методические материалы) с</w:t>
      </w:r>
      <w:r w:rsidR="00085C82">
        <w:rPr>
          <w:bCs/>
          <w:sz w:val="28"/>
          <w:szCs w:val="28"/>
        </w:rPr>
        <w:t>огласно п. 9 рабочей программы).</w:t>
      </w:r>
      <w:proofErr w:type="gramEnd"/>
    </w:p>
    <w:p w:rsidR="00B43E22" w:rsidRDefault="00B43E22" w:rsidP="005D764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43E22">
        <w:rPr>
          <w:bCs/>
          <w:sz w:val="28"/>
          <w:szCs w:val="28"/>
        </w:rPr>
        <w:t>Windows</w:t>
      </w:r>
      <w:proofErr w:type="spellEnd"/>
      <w:r w:rsidRPr="00B43E22">
        <w:rPr>
          <w:bCs/>
          <w:sz w:val="28"/>
          <w:szCs w:val="28"/>
        </w:rPr>
        <w:t>;</w:t>
      </w:r>
      <w:r w:rsidR="005D764A">
        <w:rPr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 xml:space="preserve">MS </w:t>
      </w:r>
      <w:proofErr w:type="spellStart"/>
      <w:r w:rsidRPr="00B43E22">
        <w:rPr>
          <w:bCs/>
          <w:sz w:val="28"/>
          <w:szCs w:val="28"/>
        </w:rPr>
        <w:t>Office</w:t>
      </w:r>
      <w:proofErr w:type="spellEnd"/>
      <w:r w:rsidRPr="00B43E22">
        <w:rPr>
          <w:bCs/>
          <w:sz w:val="28"/>
          <w:szCs w:val="28"/>
        </w:rPr>
        <w:t>.</w:t>
      </w:r>
    </w:p>
    <w:p w:rsidR="00687D24" w:rsidRPr="00B43E22" w:rsidRDefault="00687D24" w:rsidP="00B43E22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</w:p>
    <w:p w:rsidR="00B43E22" w:rsidRPr="00B43E22" w:rsidRDefault="00B43E22" w:rsidP="005D764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B43E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43E22" w:rsidRPr="00B43E22" w:rsidRDefault="00B43E22" w:rsidP="005D764A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43E22" w:rsidRPr="00B43E22" w:rsidRDefault="00B43E22" w:rsidP="005D764A">
      <w:pPr>
        <w:numPr>
          <w:ilvl w:val="0"/>
          <w:numId w:val="5"/>
        </w:numPr>
        <w:spacing w:line="240" w:lineRule="auto"/>
        <w:ind w:left="0" w:firstLine="851"/>
        <w:contextualSpacing/>
        <w:rPr>
          <w:rFonts w:eastAsia="Calibri"/>
          <w:bCs/>
          <w:sz w:val="28"/>
        </w:rPr>
      </w:pPr>
      <w:r w:rsidRPr="00B43E22">
        <w:rPr>
          <w:rFonts w:eastAsia="Calibri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43E22" w:rsidRPr="00B43E22" w:rsidRDefault="00B43E22" w:rsidP="005D764A">
      <w:pPr>
        <w:numPr>
          <w:ilvl w:val="0"/>
          <w:numId w:val="5"/>
        </w:numPr>
        <w:spacing w:line="240" w:lineRule="auto"/>
        <w:ind w:left="0" w:firstLine="851"/>
        <w:contextualSpacing/>
        <w:rPr>
          <w:rFonts w:eastAsia="Calibri"/>
          <w:bCs/>
          <w:sz w:val="28"/>
        </w:rPr>
      </w:pPr>
      <w:r w:rsidRPr="00B43E22">
        <w:rPr>
          <w:rFonts w:eastAsia="Calibri"/>
          <w:bCs/>
          <w:sz w:val="28"/>
        </w:rPr>
        <w:t>помещения для самостоятельной работы;</w:t>
      </w:r>
    </w:p>
    <w:p w:rsidR="00B43E22" w:rsidRPr="00B43E22" w:rsidRDefault="00B43E22" w:rsidP="005D764A">
      <w:pPr>
        <w:numPr>
          <w:ilvl w:val="0"/>
          <w:numId w:val="5"/>
        </w:numPr>
        <w:spacing w:line="240" w:lineRule="auto"/>
        <w:ind w:left="0" w:firstLine="851"/>
        <w:contextualSpacing/>
        <w:rPr>
          <w:rFonts w:eastAsia="Calibri"/>
          <w:bCs/>
          <w:sz w:val="28"/>
        </w:rPr>
      </w:pPr>
      <w:r w:rsidRPr="00B43E22">
        <w:rPr>
          <w:rFonts w:eastAsia="Calibri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43E22" w:rsidRPr="00B43E22" w:rsidRDefault="00B43E22" w:rsidP="005D764A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B43E22" w:rsidRPr="00B43E22" w:rsidRDefault="00B43E22" w:rsidP="005D764A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в виде </w:t>
      </w:r>
      <w:r w:rsidRPr="00B43E22">
        <w:rPr>
          <w:bCs/>
          <w:sz w:val="28"/>
        </w:rPr>
        <w:lastRenderedPageBreak/>
        <w:t>компьютерных презентаций, обеспечивающие тематические иллюстрации, соответствующие рабочим программам дисциплин.</w:t>
      </w:r>
    </w:p>
    <w:p w:rsidR="00B43E22" w:rsidRPr="00B43E22" w:rsidRDefault="00B43E22" w:rsidP="005D764A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43E22" w:rsidRPr="00B43E22" w:rsidRDefault="00B43E22" w:rsidP="005D764A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187960</wp:posOffset>
            </wp:positionV>
            <wp:extent cx="1426210" cy="835025"/>
            <wp:effectExtent l="0" t="0" r="254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ан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B43E22" w:rsidRPr="00B43E22" w:rsidTr="00AC3BFF">
        <w:tc>
          <w:tcPr>
            <w:tcW w:w="4786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43E22">
              <w:rPr>
                <w:sz w:val="28"/>
                <w:szCs w:val="28"/>
              </w:rPr>
              <w:t xml:space="preserve">Разработчик программы, </w:t>
            </w:r>
          </w:p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3E22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Билан</w:t>
            </w:r>
          </w:p>
        </w:tc>
      </w:tr>
      <w:tr w:rsidR="00B43E22" w:rsidRPr="00B43E22" w:rsidTr="00AC3BFF">
        <w:tc>
          <w:tcPr>
            <w:tcW w:w="4786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43E22">
              <w:rPr>
                <w:sz w:val="28"/>
                <w:szCs w:val="28"/>
              </w:rPr>
              <w:t>« 2</w:t>
            </w:r>
            <w:r>
              <w:rPr>
                <w:sz w:val="28"/>
                <w:szCs w:val="28"/>
              </w:rPr>
              <w:t>0</w:t>
            </w:r>
            <w:r w:rsidRPr="00B43E22">
              <w:rPr>
                <w:sz w:val="28"/>
                <w:szCs w:val="28"/>
              </w:rPr>
              <w:t>» декабря 2015  г.</w:t>
            </w:r>
          </w:p>
        </w:tc>
        <w:tc>
          <w:tcPr>
            <w:tcW w:w="2977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43E22" w:rsidRPr="00B43E22" w:rsidRDefault="00B43E22" w:rsidP="00B43E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43E22">
        <w:rPr>
          <w:sz w:val="28"/>
          <w:szCs w:val="28"/>
        </w:rPr>
        <w:t xml:space="preserve"> </w:t>
      </w:r>
    </w:p>
    <w:p w:rsidR="007B1B63" w:rsidRPr="007B1B63" w:rsidRDefault="007B1B63" w:rsidP="007B1B63">
      <w:pPr>
        <w:widowControl/>
        <w:spacing w:line="240" w:lineRule="auto"/>
        <w:ind w:firstLine="851"/>
        <w:contextualSpacing/>
        <w:rPr>
          <w:rFonts w:eastAsia="Calibri"/>
          <w:bCs/>
          <w:sz w:val="28"/>
          <w:szCs w:val="28"/>
        </w:rPr>
      </w:pPr>
    </w:p>
    <w:p w:rsidR="007B1B63" w:rsidRPr="007B1B63" w:rsidRDefault="007B1B63" w:rsidP="007B1B63">
      <w:pPr>
        <w:widowControl/>
        <w:tabs>
          <w:tab w:val="left" w:pos="1134"/>
          <w:tab w:val="left" w:pos="1276"/>
          <w:tab w:val="left" w:pos="1843"/>
        </w:tabs>
        <w:spacing w:line="240" w:lineRule="auto"/>
        <w:ind w:left="709" w:firstLine="0"/>
        <w:rPr>
          <w:rFonts w:eastAsia="Calibri"/>
          <w:sz w:val="28"/>
          <w:szCs w:val="28"/>
        </w:rPr>
      </w:pPr>
    </w:p>
    <w:p w:rsidR="007B1B63" w:rsidRDefault="007B1B63" w:rsidP="007B1B63">
      <w:pPr>
        <w:ind w:firstLine="0"/>
      </w:pPr>
    </w:p>
    <w:sectPr w:rsidR="007B1B63" w:rsidSect="007C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B8E"/>
    <w:multiLevelType w:val="hybridMultilevel"/>
    <w:tmpl w:val="FC0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6F75"/>
    <w:multiLevelType w:val="hybridMultilevel"/>
    <w:tmpl w:val="C66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2FB"/>
    <w:multiLevelType w:val="hybridMultilevel"/>
    <w:tmpl w:val="4CACC3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D301DD"/>
    <w:multiLevelType w:val="hybridMultilevel"/>
    <w:tmpl w:val="A7E45F56"/>
    <w:lvl w:ilvl="0" w:tplc="E02E099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AEF4E56"/>
    <w:multiLevelType w:val="hybridMultilevel"/>
    <w:tmpl w:val="387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64244"/>
    <w:multiLevelType w:val="hybridMultilevel"/>
    <w:tmpl w:val="BDDAF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8C0"/>
    <w:rsid w:val="00085C82"/>
    <w:rsid w:val="000B55C8"/>
    <w:rsid w:val="003D71B9"/>
    <w:rsid w:val="004B59F8"/>
    <w:rsid w:val="00525C36"/>
    <w:rsid w:val="005343A7"/>
    <w:rsid w:val="005D764A"/>
    <w:rsid w:val="006508C0"/>
    <w:rsid w:val="00687D24"/>
    <w:rsid w:val="007B1B63"/>
    <w:rsid w:val="007C63C7"/>
    <w:rsid w:val="007C78DB"/>
    <w:rsid w:val="007E1AC6"/>
    <w:rsid w:val="0082002F"/>
    <w:rsid w:val="00A1677E"/>
    <w:rsid w:val="00A173FC"/>
    <w:rsid w:val="00AC3BFF"/>
    <w:rsid w:val="00B43E22"/>
    <w:rsid w:val="00CB2BEC"/>
    <w:rsid w:val="00E22E1D"/>
    <w:rsid w:val="00E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63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63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63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63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ЭМС</cp:lastModifiedBy>
  <cp:revision>11</cp:revision>
  <cp:lastPrinted>2017-12-13T13:55:00Z</cp:lastPrinted>
  <dcterms:created xsi:type="dcterms:W3CDTF">2017-12-16T21:50:00Z</dcterms:created>
  <dcterms:modified xsi:type="dcterms:W3CDTF">2017-12-19T09:05:00Z</dcterms:modified>
</cp:coreProperties>
</file>