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5608C" w:rsidRDefault="00632136" w:rsidP="0035608C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АННОТАЦИЯ</w:t>
      </w:r>
    </w:p>
    <w:p w:rsidR="00632136" w:rsidRPr="0035608C" w:rsidRDefault="00632136" w:rsidP="0035608C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Дисциплины</w:t>
      </w:r>
    </w:p>
    <w:p w:rsidR="00F44998" w:rsidRPr="0035608C" w:rsidRDefault="003840F2" w:rsidP="0035608C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«КОНФЛИКТОЛОГИЯ</w:t>
      </w:r>
      <w:r w:rsidR="00F44998" w:rsidRPr="0035608C">
        <w:rPr>
          <w:rFonts w:ascii="Times New Roman" w:hAnsi="Times New Roman"/>
          <w:sz w:val="24"/>
          <w:szCs w:val="24"/>
        </w:rPr>
        <w:t>»</w:t>
      </w:r>
    </w:p>
    <w:p w:rsidR="00632136" w:rsidRPr="0035608C" w:rsidRDefault="00632136" w:rsidP="0035608C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C5A50" w:rsidRPr="0035608C">
        <w:rPr>
          <w:rFonts w:ascii="Times New Roman" w:hAnsi="Times New Roman"/>
          <w:sz w:val="24"/>
          <w:szCs w:val="24"/>
        </w:rPr>
        <w:t>3</w:t>
      </w:r>
      <w:r w:rsidR="00F86ACE" w:rsidRPr="0035608C">
        <w:rPr>
          <w:rFonts w:ascii="Times New Roman" w:hAnsi="Times New Roman"/>
          <w:sz w:val="24"/>
          <w:szCs w:val="24"/>
        </w:rPr>
        <w:t>8</w:t>
      </w:r>
      <w:r w:rsidR="00CC5A50" w:rsidRPr="0035608C">
        <w:rPr>
          <w:rFonts w:ascii="Times New Roman" w:hAnsi="Times New Roman"/>
          <w:sz w:val="24"/>
          <w:szCs w:val="24"/>
        </w:rPr>
        <w:t>.0</w:t>
      </w:r>
      <w:r w:rsidR="00F86ACE" w:rsidRPr="0035608C">
        <w:rPr>
          <w:rFonts w:ascii="Times New Roman" w:hAnsi="Times New Roman"/>
          <w:sz w:val="24"/>
          <w:szCs w:val="24"/>
        </w:rPr>
        <w:t>3</w:t>
      </w:r>
      <w:r w:rsidR="00CC5A50" w:rsidRPr="0035608C">
        <w:rPr>
          <w:rFonts w:ascii="Times New Roman" w:hAnsi="Times New Roman"/>
          <w:sz w:val="24"/>
          <w:szCs w:val="24"/>
        </w:rPr>
        <w:t>.01 «</w:t>
      </w:r>
      <w:r w:rsidR="00F86ACE" w:rsidRPr="0035608C">
        <w:rPr>
          <w:rFonts w:ascii="Times New Roman" w:hAnsi="Times New Roman"/>
          <w:sz w:val="24"/>
          <w:szCs w:val="24"/>
        </w:rPr>
        <w:t>Экономика</w:t>
      </w:r>
      <w:r w:rsidR="00CC5A50" w:rsidRPr="0035608C">
        <w:rPr>
          <w:rFonts w:ascii="Times New Roman" w:hAnsi="Times New Roman"/>
          <w:sz w:val="24"/>
          <w:szCs w:val="24"/>
        </w:rPr>
        <w:t>»</w:t>
      </w:r>
    </w:p>
    <w:p w:rsidR="00632136" w:rsidRPr="0035608C" w:rsidRDefault="00632136" w:rsidP="0035608C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B632BF" w:rsidRPr="0035608C">
        <w:rPr>
          <w:rFonts w:ascii="Times New Roman" w:hAnsi="Times New Roman"/>
          <w:sz w:val="24"/>
          <w:szCs w:val="24"/>
        </w:rPr>
        <w:t>бакалавр</w:t>
      </w:r>
    </w:p>
    <w:p w:rsidR="0011115E" w:rsidRPr="0035608C" w:rsidRDefault="00F86ACE" w:rsidP="0035608C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Профиль –</w:t>
      </w:r>
      <w:r w:rsidR="00CC2F76" w:rsidRPr="0035608C">
        <w:rPr>
          <w:rFonts w:ascii="Times New Roman" w:hAnsi="Times New Roman"/>
          <w:sz w:val="24"/>
          <w:szCs w:val="24"/>
        </w:rPr>
        <w:t xml:space="preserve"> «Налоги и налогообложение»</w:t>
      </w:r>
    </w:p>
    <w:p w:rsidR="0041070E" w:rsidRPr="0035608C" w:rsidRDefault="0041070E" w:rsidP="0035608C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35608C" w:rsidRDefault="00632136" w:rsidP="0035608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608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1429" w:rsidRPr="0035608C" w:rsidRDefault="000C7919" w:rsidP="0035608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 xml:space="preserve">Дисциплина </w:t>
      </w:r>
      <w:r w:rsidR="003840F2" w:rsidRPr="0035608C">
        <w:rPr>
          <w:rFonts w:ascii="Times New Roman" w:hAnsi="Times New Roman"/>
          <w:sz w:val="24"/>
          <w:szCs w:val="24"/>
        </w:rPr>
        <w:t>«Конфликтология</w:t>
      </w:r>
      <w:r w:rsidR="00F44998" w:rsidRPr="0035608C">
        <w:rPr>
          <w:rFonts w:ascii="Times New Roman" w:hAnsi="Times New Roman"/>
          <w:sz w:val="24"/>
          <w:szCs w:val="24"/>
        </w:rPr>
        <w:t xml:space="preserve">» </w:t>
      </w:r>
      <w:r w:rsidR="003840F2" w:rsidRPr="0035608C">
        <w:rPr>
          <w:rFonts w:ascii="Times New Roman" w:hAnsi="Times New Roman"/>
          <w:sz w:val="24"/>
          <w:szCs w:val="24"/>
        </w:rPr>
        <w:t>(Б</w:t>
      </w:r>
      <w:proofErr w:type="gramStart"/>
      <w:r w:rsidR="003840F2" w:rsidRPr="0035608C">
        <w:rPr>
          <w:rFonts w:ascii="Times New Roman" w:hAnsi="Times New Roman"/>
          <w:sz w:val="24"/>
          <w:szCs w:val="24"/>
        </w:rPr>
        <w:t>1</w:t>
      </w:r>
      <w:proofErr w:type="gramEnd"/>
      <w:r w:rsidR="003840F2" w:rsidRPr="0035608C">
        <w:rPr>
          <w:rFonts w:ascii="Times New Roman" w:hAnsi="Times New Roman"/>
          <w:sz w:val="24"/>
          <w:szCs w:val="24"/>
        </w:rPr>
        <w:t xml:space="preserve">.В.ДВ.1.2) является </w:t>
      </w:r>
      <w:r w:rsidR="00381429" w:rsidRPr="0035608C">
        <w:rPr>
          <w:rFonts w:ascii="Times New Roman" w:hAnsi="Times New Roman"/>
          <w:sz w:val="24"/>
          <w:szCs w:val="24"/>
        </w:rPr>
        <w:t xml:space="preserve">дисциплиной </w:t>
      </w:r>
      <w:r w:rsidR="003840F2" w:rsidRPr="0035608C">
        <w:rPr>
          <w:rFonts w:ascii="Times New Roman" w:hAnsi="Times New Roman"/>
          <w:sz w:val="24"/>
          <w:szCs w:val="24"/>
        </w:rPr>
        <w:t xml:space="preserve">по выбору обучающегося </w:t>
      </w:r>
      <w:r w:rsidR="00381429" w:rsidRPr="0035608C">
        <w:rPr>
          <w:rFonts w:ascii="Times New Roman" w:hAnsi="Times New Roman"/>
          <w:sz w:val="24"/>
          <w:szCs w:val="24"/>
        </w:rPr>
        <w:t>вариативной части.</w:t>
      </w:r>
    </w:p>
    <w:p w:rsidR="00AC46D6" w:rsidRPr="0035608C" w:rsidRDefault="00AC46D6" w:rsidP="0035608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2BA4" w:rsidRPr="0035608C" w:rsidRDefault="00632136" w:rsidP="0035608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608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81429" w:rsidRPr="0035608C" w:rsidRDefault="00013AE9" w:rsidP="0035608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Целью изучения дисциплины «</w:t>
      </w:r>
      <w:r w:rsidR="00F86ACE" w:rsidRPr="0035608C">
        <w:rPr>
          <w:rFonts w:ascii="Times New Roman" w:hAnsi="Times New Roman"/>
          <w:sz w:val="24"/>
          <w:szCs w:val="24"/>
        </w:rPr>
        <w:t>Конфликтология</w:t>
      </w:r>
      <w:r w:rsidR="00F44998" w:rsidRPr="0035608C">
        <w:rPr>
          <w:rFonts w:ascii="Times New Roman" w:hAnsi="Times New Roman"/>
          <w:sz w:val="24"/>
          <w:szCs w:val="24"/>
        </w:rPr>
        <w:t xml:space="preserve">» является:  </w:t>
      </w:r>
      <w:r w:rsidR="00381429" w:rsidRPr="0035608C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</w:t>
      </w:r>
      <w:r w:rsidR="00381429" w:rsidRPr="0035608C">
        <w:rPr>
          <w:rFonts w:ascii="Times New Roman" w:hAnsi="Times New Roman"/>
          <w:sz w:val="24"/>
          <w:szCs w:val="24"/>
        </w:rPr>
        <w:t xml:space="preserve">первичной </w:t>
      </w:r>
      <w:proofErr w:type="spellStart"/>
      <w:r w:rsidR="00381429" w:rsidRPr="0035608C">
        <w:rPr>
          <w:rFonts w:ascii="Times New Roman" w:hAnsi="Times New Roman"/>
          <w:sz w:val="24"/>
          <w:szCs w:val="24"/>
        </w:rPr>
        <w:t>конфликтологической</w:t>
      </w:r>
      <w:proofErr w:type="spellEnd"/>
      <w:r w:rsidR="00381429" w:rsidRPr="0035608C">
        <w:rPr>
          <w:rFonts w:ascii="Times New Roman" w:hAnsi="Times New Roman"/>
          <w:sz w:val="24"/>
          <w:szCs w:val="24"/>
        </w:rPr>
        <w:t xml:space="preserve"> компетентности, навыков психологической экспертизы и управления конфликтами на разных уровнях (личностном, межличностном, внутри- и межгрупповом). </w:t>
      </w:r>
    </w:p>
    <w:p w:rsidR="00F44998" w:rsidRPr="0035608C" w:rsidRDefault="00F44998" w:rsidP="0035608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381429" w:rsidRPr="0035608C" w:rsidRDefault="00381429" w:rsidP="0035608C">
      <w:pPr>
        <w:widowControl w:val="0"/>
        <w:numPr>
          <w:ilvl w:val="0"/>
          <w:numId w:val="35"/>
        </w:numPr>
        <w:tabs>
          <w:tab w:val="left" w:pos="360"/>
          <w:tab w:val="left" w:pos="851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608C">
        <w:rPr>
          <w:rFonts w:ascii="Times New Roman" w:hAnsi="Times New Roman"/>
          <w:sz w:val="24"/>
          <w:szCs w:val="24"/>
        </w:rPr>
        <w:t>освоение основных понятий конфликтологии: конфликт, структура конфликта, предмет конфликта, конфликтная ситуация, конструктивный и деструктивный конфликт, динамика конфликта, стили конфликтного взаимодействия;</w:t>
      </w:r>
    </w:p>
    <w:p w:rsidR="00381429" w:rsidRPr="0035608C" w:rsidRDefault="00381429" w:rsidP="0035608C">
      <w:pPr>
        <w:widowControl w:val="0"/>
        <w:numPr>
          <w:ilvl w:val="0"/>
          <w:numId w:val="35"/>
        </w:numPr>
        <w:tabs>
          <w:tab w:val="left" w:pos="360"/>
          <w:tab w:val="left" w:pos="851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608C">
        <w:rPr>
          <w:rFonts w:ascii="Times New Roman" w:hAnsi="Times New Roman"/>
          <w:sz w:val="24"/>
          <w:szCs w:val="24"/>
        </w:rPr>
        <w:t xml:space="preserve">освоение знаний об основных закономерностях развития и разрешения конфликта; </w:t>
      </w:r>
    </w:p>
    <w:p w:rsidR="00381429" w:rsidRPr="0035608C" w:rsidRDefault="00381429" w:rsidP="0035608C">
      <w:pPr>
        <w:widowControl w:val="0"/>
        <w:numPr>
          <w:ilvl w:val="0"/>
          <w:numId w:val="35"/>
        </w:numPr>
        <w:tabs>
          <w:tab w:val="left" w:pos="360"/>
          <w:tab w:val="left" w:pos="851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608C">
        <w:rPr>
          <w:rFonts w:ascii="Times New Roman" w:hAnsi="Times New Roman"/>
          <w:sz w:val="24"/>
          <w:szCs w:val="24"/>
        </w:rPr>
        <w:t>формирование представления об основных стадиях и способах управления конфликтным процессом;</w:t>
      </w:r>
    </w:p>
    <w:p w:rsidR="00381429" w:rsidRPr="0035608C" w:rsidRDefault="00381429" w:rsidP="0035608C">
      <w:pPr>
        <w:widowControl w:val="0"/>
        <w:numPr>
          <w:ilvl w:val="0"/>
          <w:numId w:val="35"/>
        </w:numPr>
        <w:tabs>
          <w:tab w:val="left" w:pos="360"/>
          <w:tab w:val="left" w:pos="851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608C">
        <w:rPr>
          <w:rFonts w:ascii="Times New Roman" w:hAnsi="Times New Roman"/>
          <w:sz w:val="24"/>
          <w:szCs w:val="24"/>
        </w:rPr>
        <w:t xml:space="preserve">формирование умения анализировать особенности конфликтной ситуации с целью профилактики, управления или разрешения конфликта; </w:t>
      </w:r>
    </w:p>
    <w:p w:rsidR="00381429" w:rsidRPr="0035608C" w:rsidRDefault="00381429" w:rsidP="0035608C">
      <w:pPr>
        <w:widowControl w:val="0"/>
        <w:numPr>
          <w:ilvl w:val="0"/>
          <w:numId w:val="35"/>
        </w:numPr>
        <w:tabs>
          <w:tab w:val="left" w:pos="360"/>
          <w:tab w:val="left" w:pos="851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608C">
        <w:rPr>
          <w:rFonts w:ascii="Times New Roman" w:hAnsi="Times New Roman"/>
          <w:sz w:val="24"/>
          <w:szCs w:val="24"/>
        </w:rPr>
        <w:t>овладение методами психологической защиты при общении с конфликтными людьми;</w:t>
      </w:r>
    </w:p>
    <w:p w:rsidR="00381429" w:rsidRPr="0035608C" w:rsidRDefault="00381429" w:rsidP="0035608C">
      <w:pPr>
        <w:widowControl w:val="0"/>
        <w:numPr>
          <w:ilvl w:val="0"/>
          <w:numId w:val="35"/>
        </w:numPr>
        <w:tabs>
          <w:tab w:val="left" w:pos="360"/>
          <w:tab w:val="left" w:pos="851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608C">
        <w:rPr>
          <w:rFonts w:ascii="Times New Roman" w:hAnsi="Times New Roman"/>
          <w:sz w:val="24"/>
          <w:szCs w:val="24"/>
        </w:rPr>
        <w:t>овладение методами диагностики конфликтного взаимодействия;</w:t>
      </w:r>
    </w:p>
    <w:p w:rsidR="00381429" w:rsidRPr="0035608C" w:rsidRDefault="00381429" w:rsidP="0035608C">
      <w:pPr>
        <w:widowControl w:val="0"/>
        <w:numPr>
          <w:ilvl w:val="0"/>
          <w:numId w:val="35"/>
        </w:numPr>
        <w:tabs>
          <w:tab w:val="left" w:pos="360"/>
          <w:tab w:val="left" w:pos="851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изучение способов и стилей разрешения различных конфликтных ситуаций.</w:t>
      </w:r>
    </w:p>
    <w:p w:rsidR="00AC46D6" w:rsidRPr="0035608C" w:rsidRDefault="00AC46D6" w:rsidP="0035608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35608C" w:rsidRDefault="00632136" w:rsidP="0035608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608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560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81429" w:rsidRPr="0035608C" w:rsidRDefault="00381429" w:rsidP="003560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5608C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35608C">
        <w:rPr>
          <w:rFonts w:ascii="Times New Roman" w:hAnsi="Times New Roman"/>
          <w:sz w:val="24"/>
          <w:szCs w:val="24"/>
        </w:rPr>
        <w:t xml:space="preserve"> компетенции: ОК-</w:t>
      </w:r>
      <w:r w:rsidR="0035608C" w:rsidRPr="0035608C">
        <w:rPr>
          <w:rFonts w:ascii="Times New Roman" w:hAnsi="Times New Roman"/>
          <w:sz w:val="24"/>
          <w:szCs w:val="24"/>
        </w:rPr>
        <w:t>5</w:t>
      </w:r>
      <w:r w:rsidRPr="0035608C">
        <w:rPr>
          <w:rFonts w:ascii="Times New Roman" w:hAnsi="Times New Roman"/>
          <w:sz w:val="24"/>
          <w:szCs w:val="24"/>
        </w:rPr>
        <w:t>, ПК-</w:t>
      </w:r>
      <w:r w:rsidR="0035608C" w:rsidRPr="0035608C">
        <w:rPr>
          <w:rFonts w:ascii="Times New Roman" w:hAnsi="Times New Roman"/>
          <w:sz w:val="24"/>
          <w:szCs w:val="24"/>
        </w:rPr>
        <w:t>7</w:t>
      </w:r>
      <w:r w:rsidRPr="0035608C">
        <w:rPr>
          <w:rFonts w:ascii="Times New Roman" w:hAnsi="Times New Roman"/>
          <w:sz w:val="24"/>
          <w:szCs w:val="24"/>
        </w:rPr>
        <w:t>.</w:t>
      </w:r>
    </w:p>
    <w:p w:rsidR="00B632BF" w:rsidRPr="0035608C" w:rsidRDefault="00B632BF" w:rsidP="0035608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5608C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35608C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35608C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F44998" w:rsidRPr="0035608C" w:rsidRDefault="00F44998" w:rsidP="0035608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5608C">
        <w:rPr>
          <w:rFonts w:ascii="Times New Roman" w:hAnsi="Times New Roman"/>
          <w:b/>
          <w:bCs/>
          <w:sz w:val="24"/>
          <w:szCs w:val="24"/>
        </w:rPr>
        <w:t>ЗНАТЬ</w:t>
      </w:r>
      <w:r w:rsidRPr="0035608C">
        <w:rPr>
          <w:rFonts w:ascii="Times New Roman" w:hAnsi="Times New Roman"/>
          <w:bCs/>
          <w:sz w:val="24"/>
          <w:szCs w:val="24"/>
        </w:rPr>
        <w:t>:</w:t>
      </w:r>
    </w:p>
    <w:p w:rsidR="007977C3" w:rsidRPr="0035608C" w:rsidRDefault="007977C3" w:rsidP="0035608C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lastRenderedPageBreak/>
        <w:t xml:space="preserve">о современном состоянии и основных направлениях </w:t>
      </w:r>
      <w:proofErr w:type="gramStart"/>
      <w:r w:rsidRPr="0035608C">
        <w:rPr>
          <w:rFonts w:ascii="Times New Roman" w:hAnsi="Times New Roman"/>
          <w:sz w:val="24"/>
          <w:szCs w:val="24"/>
        </w:rPr>
        <w:t>отечественной</w:t>
      </w:r>
      <w:proofErr w:type="gramEnd"/>
      <w:r w:rsidRPr="0035608C">
        <w:rPr>
          <w:rFonts w:ascii="Times New Roman" w:hAnsi="Times New Roman"/>
          <w:sz w:val="24"/>
          <w:szCs w:val="24"/>
        </w:rPr>
        <w:t xml:space="preserve"> и зарубежной конфликтологии</w:t>
      </w:r>
    </w:p>
    <w:p w:rsidR="007977C3" w:rsidRPr="0035608C" w:rsidRDefault="007977C3" w:rsidP="0035608C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 xml:space="preserve">об основных психологических и социологических теориях возникновения конфликта; </w:t>
      </w:r>
    </w:p>
    <w:p w:rsidR="007977C3" w:rsidRPr="0035608C" w:rsidRDefault="007977C3" w:rsidP="0035608C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об основных закономерностях и особенностях проявления конфликтов в различных сферах общественной жизни;</w:t>
      </w:r>
    </w:p>
    <w:p w:rsidR="007977C3" w:rsidRPr="0035608C" w:rsidRDefault="007977C3" w:rsidP="0035608C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 xml:space="preserve"> сущность, закономерности и функции развития конфликта; </w:t>
      </w:r>
    </w:p>
    <w:p w:rsidR="007977C3" w:rsidRPr="0035608C" w:rsidRDefault="007977C3" w:rsidP="0035608C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 xml:space="preserve">психологические особенности конфликтных личностей и основные стратегии поведения личностей в конфликте. </w:t>
      </w:r>
    </w:p>
    <w:p w:rsidR="007977C3" w:rsidRPr="0035608C" w:rsidRDefault="007977C3" w:rsidP="0035608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5608C">
        <w:rPr>
          <w:rFonts w:ascii="Times New Roman" w:hAnsi="Times New Roman"/>
          <w:b/>
          <w:bCs/>
          <w:sz w:val="24"/>
          <w:szCs w:val="24"/>
        </w:rPr>
        <w:t>УМЕТЬ</w:t>
      </w:r>
      <w:r w:rsidRPr="0035608C">
        <w:rPr>
          <w:rFonts w:ascii="Times New Roman" w:hAnsi="Times New Roman"/>
          <w:bCs/>
          <w:sz w:val="24"/>
          <w:szCs w:val="24"/>
        </w:rPr>
        <w:t>:</w:t>
      </w:r>
    </w:p>
    <w:p w:rsidR="007977C3" w:rsidRPr="0035608C" w:rsidRDefault="007977C3" w:rsidP="0035608C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 xml:space="preserve">применять различные технологии разрешения конфликта; </w:t>
      </w:r>
    </w:p>
    <w:p w:rsidR="007977C3" w:rsidRPr="0035608C" w:rsidRDefault="007977C3" w:rsidP="0035608C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регулировать конфликтную ситуацию, путем ведения переговорной деятельности;</w:t>
      </w:r>
    </w:p>
    <w:p w:rsidR="007977C3" w:rsidRPr="0035608C" w:rsidRDefault="007977C3" w:rsidP="0035608C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 xml:space="preserve"> анализировать, диагностировать и управлять конфликтными ситуациями.</w:t>
      </w:r>
    </w:p>
    <w:p w:rsidR="007977C3" w:rsidRPr="0035608C" w:rsidRDefault="007977C3" w:rsidP="0035608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5608C">
        <w:rPr>
          <w:rFonts w:ascii="Times New Roman" w:hAnsi="Times New Roman"/>
          <w:b/>
          <w:bCs/>
          <w:sz w:val="24"/>
          <w:szCs w:val="24"/>
        </w:rPr>
        <w:t>ВЛАДЕТЬ</w:t>
      </w:r>
      <w:r w:rsidRPr="0035608C">
        <w:rPr>
          <w:rFonts w:ascii="Times New Roman" w:hAnsi="Times New Roman"/>
          <w:bCs/>
          <w:sz w:val="24"/>
          <w:szCs w:val="24"/>
        </w:rPr>
        <w:t>:</w:t>
      </w:r>
    </w:p>
    <w:p w:rsidR="007977C3" w:rsidRPr="0035608C" w:rsidRDefault="007977C3" w:rsidP="0035608C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основными понятиями и категориями конфликтологии;</w:t>
      </w:r>
    </w:p>
    <w:p w:rsidR="007977C3" w:rsidRPr="0035608C" w:rsidRDefault="007977C3" w:rsidP="0035608C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 xml:space="preserve"> системой знаний конфликтологии на основе ценностного отношения к деятельности в системе «человек-человек»; </w:t>
      </w:r>
    </w:p>
    <w:p w:rsidR="007977C3" w:rsidRPr="0035608C" w:rsidRDefault="007977C3" w:rsidP="0035608C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08C">
        <w:rPr>
          <w:rFonts w:ascii="Times New Roman" w:hAnsi="Times New Roman"/>
          <w:sz w:val="24"/>
          <w:szCs w:val="24"/>
        </w:rPr>
        <w:t>основными психолого-педагогическими умениями в управлении сложными ситуациями: аналитико-диагностическими, прогностическими, проектировочными, конструктивно-организационными, контрольно-оценочными, коммуникативными, рефлексивными;</w:t>
      </w:r>
      <w:proofErr w:type="gramEnd"/>
    </w:p>
    <w:p w:rsidR="007977C3" w:rsidRPr="0035608C" w:rsidRDefault="007977C3" w:rsidP="0035608C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важнейшими профессионально-личностными качествами: эмпатией, толерантностью, рефлексией, продуктивного взаимодействия между членами коллектива, чувством ответственности за принятые решения, креативностью.</w:t>
      </w:r>
    </w:p>
    <w:p w:rsidR="00AC46D6" w:rsidRPr="0035608C" w:rsidRDefault="00AC46D6" w:rsidP="0035608C">
      <w:pPr>
        <w:pStyle w:val="zag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32136" w:rsidRPr="0035608C" w:rsidRDefault="00632136" w:rsidP="0035608C">
      <w:pPr>
        <w:pStyle w:val="zag"/>
        <w:tabs>
          <w:tab w:val="left" w:pos="851"/>
        </w:tabs>
        <w:ind w:firstLine="567"/>
        <w:jc w:val="both"/>
        <w:rPr>
          <w:sz w:val="24"/>
          <w:szCs w:val="24"/>
        </w:rPr>
      </w:pPr>
      <w:r w:rsidRPr="0035608C">
        <w:rPr>
          <w:sz w:val="24"/>
          <w:szCs w:val="24"/>
        </w:rPr>
        <w:t>4. Содержание и структура дисциплины</w:t>
      </w:r>
    </w:p>
    <w:p w:rsidR="007977C3" w:rsidRPr="0035608C" w:rsidRDefault="007977C3" w:rsidP="0035608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Понятие о конфликте в психологии.</w:t>
      </w:r>
    </w:p>
    <w:p w:rsidR="007977C3" w:rsidRPr="0035608C" w:rsidRDefault="007977C3" w:rsidP="0035608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iCs/>
          <w:sz w:val="24"/>
          <w:szCs w:val="24"/>
        </w:rPr>
        <w:t>Виды конфликтов и методы их изучения.</w:t>
      </w:r>
    </w:p>
    <w:p w:rsidR="007977C3" w:rsidRPr="0035608C" w:rsidRDefault="007977C3" w:rsidP="0035608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iCs/>
          <w:sz w:val="24"/>
          <w:szCs w:val="24"/>
        </w:rPr>
        <w:t xml:space="preserve"> Взаимодействие в конфликте.</w:t>
      </w:r>
    </w:p>
    <w:p w:rsidR="00AC46D6" w:rsidRPr="0035608C" w:rsidRDefault="007977C3" w:rsidP="0035608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bCs/>
          <w:iCs/>
          <w:sz w:val="24"/>
          <w:szCs w:val="24"/>
        </w:rPr>
        <w:t>Управление конфликтами.</w:t>
      </w:r>
    </w:p>
    <w:p w:rsidR="007977C3" w:rsidRPr="0035608C" w:rsidRDefault="007977C3" w:rsidP="0035608C">
      <w:pPr>
        <w:tabs>
          <w:tab w:val="left" w:pos="80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35608C" w:rsidRDefault="00632136" w:rsidP="0035608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608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977C3" w:rsidRPr="0035608C" w:rsidRDefault="007977C3" w:rsidP="0035608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5608C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7977C3" w:rsidRPr="0035608C" w:rsidRDefault="007977C3" w:rsidP="0035608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Объем дисци</w:t>
      </w:r>
      <w:r w:rsidR="00F86ACE" w:rsidRPr="0035608C">
        <w:rPr>
          <w:rFonts w:ascii="Times New Roman" w:hAnsi="Times New Roman"/>
          <w:sz w:val="24"/>
          <w:szCs w:val="24"/>
        </w:rPr>
        <w:t xml:space="preserve">плины – 2 </w:t>
      </w:r>
      <w:proofErr w:type="gramStart"/>
      <w:r w:rsidR="00F86ACE" w:rsidRPr="0035608C">
        <w:rPr>
          <w:rFonts w:ascii="Times New Roman" w:hAnsi="Times New Roman"/>
          <w:sz w:val="24"/>
          <w:szCs w:val="24"/>
        </w:rPr>
        <w:t>зачетных</w:t>
      </w:r>
      <w:proofErr w:type="gramEnd"/>
      <w:r w:rsidR="00F86ACE" w:rsidRPr="0035608C">
        <w:rPr>
          <w:rFonts w:ascii="Times New Roman" w:hAnsi="Times New Roman"/>
          <w:sz w:val="24"/>
          <w:szCs w:val="24"/>
        </w:rPr>
        <w:t xml:space="preserve"> единицы (72 </w:t>
      </w:r>
      <w:r w:rsidRPr="0035608C">
        <w:rPr>
          <w:rFonts w:ascii="Times New Roman" w:hAnsi="Times New Roman"/>
          <w:sz w:val="24"/>
          <w:szCs w:val="24"/>
        </w:rPr>
        <w:t>час.), в том числе:</w:t>
      </w:r>
    </w:p>
    <w:p w:rsidR="007977C3" w:rsidRPr="0035608C" w:rsidRDefault="00F86ACE" w:rsidP="0035608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лекции – 8</w:t>
      </w:r>
      <w:r w:rsidR="007977C3" w:rsidRPr="0035608C">
        <w:rPr>
          <w:rFonts w:ascii="Times New Roman" w:hAnsi="Times New Roman"/>
          <w:sz w:val="24"/>
          <w:szCs w:val="24"/>
        </w:rPr>
        <w:t xml:space="preserve"> час.</w:t>
      </w:r>
    </w:p>
    <w:p w:rsidR="007977C3" w:rsidRPr="0035608C" w:rsidRDefault="00F86ACE" w:rsidP="0035608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практические занятия – 16</w:t>
      </w:r>
      <w:r w:rsidR="007977C3" w:rsidRPr="0035608C">
        <w:rPr>
          <w:rFonts w:ascii="Times New Roman" w:hAnsi="Times New Roman"/>
          <w:sz w:val="24"/>
          <w:szCs w:val="24"/>
        </w:rPr>
        <w:t xml:space="preserve"> час.</w:t>
      </w:r>
    </w:p>
    <w:p w:rsidR="007977C3" w:rsidRPr="0035608C" w:rsidRDefault="00F86ACE" w:rsidP="0035608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самостоятельная работа – 39</w:t>
      </w:r>
      <w:r w:rsidR="007977C3" w:rsidRPr="0035608C">
        <w:rPr>
          <w:rFonts w:ascii="Times New Roman" w:hAnsi="Times New Roman"/>
          <w:sz w:val="24"/>
          <w:szCs w:val="24"/>
        </w:rPr>
        <w:t xml:space="preserve"> час.</w:t>
      </w:r>
    </w:p>
    <w:p w:rsidR="007977C3" w:rsidRPr="0035608C" w:rsidRDefault="0035608C" w:rsidP="0035608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к</w:t>
      </w:r>
      <w:r w:rsidR="00F86ACE" w:rsidRPr="0035608C">
        <w:rPr>
          <w:rFonts w:ascii="Times New Roman" w:hAnsi="Times New Roman"/>
          <w:sz w:val="24"/>
          <w:szCs w:val="24"/>
        </w:rPr>
        <w:t>онтроль – 9</w:t>
      </w:r>
      <w:r w:rsidR="007977C3" w:rsidRPr="0035608C">
        <w:rPr>
          <w:rFonts w:ascii="Times New Roman" w:hAnsi="Times New Roman"/>
          <w:sz w:val="24"/>
          <w:szCs w:val="24"/>
        </w:rPr>
        <w:t xml:space="preserve"> час.</w:t>
      </w:r>
    </w:p>
    <w:p w:rsidR="00940101" w:rsidRPr="0035608C" w:rsidRDefault="00F86ACE" w:rsidP="0035608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608C">
        <w:rPr>
          <w:rFonts w:ascii="Times New Roman" w:hAnsi="Times New Roman"/>
          <w:sz w:val="24"/>
          <w:szCs w:val="24"/>
        </w:rPr>
        <w:t>Форма контроля знаний – зачет</w:t>
      </w:r>
      <w:r w:rsidR="007977C3" w:rsidRPr="0035608C">
        <w:rPr>
          <w:rFonts w:ascii="Times New Roman" w:hAnsi="Times New Roman"/>
          <w:sz w:val="24"/>
          <w:szCs w:val="24"/>
        </w:rPr>
        <w:t>.</w:t>
      </w:r>
    </w:p>
    <w:sectPr w:rsidR="00940101" w:rsidRPr="0035608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52960"/>
    <w:rsid w:val="001B1D41"/>
    <w:rsid w:val="001C7DB6"/>
    <w:rsid w:val="00202BA4"/>
    <w:rsid w:val="0022239B"/>
    <w:rsid w:val="00244BA2"/>
    <w:rsid w:val="002460A6"/>
    <w:rsid w:val="00251E54"/>
    <w:rsid w:val="00264404"/>
    <w:rsid w:val="0027374F"/>
    <w:rsid w:val="002B0761"/>
    <w:rsid w:val="002E794A"/>
    <w:rsid w:val="0035608C"/>
    <w:rsid w:val="0035633F"/>
    <w:rsid w:val="00381429"/>
    <w:rsid w:val="003840F2"/>
    <w:rsid w:val="003C7F4E"/>
    <w:rsid w:val="0041070E"/>
    <w:rsid w:val="00480EB3"/>
    <w:rsid w:val="00496501"/>
    <w:rsid w:val="004D0388"/>
    <w:rsid w:val="00551D8B"/>
    <w:rsid w:val="0055642B"/>
    <w:rsid w:val="00632136"/>
    <w:rsid w:val="00633C0E"/>
    <w:rsid w:val="00671DCD"/>
    <w:rsid w:val="007977C3"/>
    <w:rsid w:val="007E3C95"/>
    <w:rsid w:val="00836D64"/>
    <w:rsid w:val="00837B01"/>
    <w:rsid w:val="00907C85"/>
    <w:rsid w:val="00915620"/>
    <w:rsid w:val="00940101"/>
    <w:rsid w:val="0094119F"/>
    <w:rsid w:val="00965A8A"/>
    <w:rsid w:val="009B0C2B"/>
    <w:rsid w:val="009E6966"/>
    <w:rsid w:val="00A268A6"/>
    <w:rsid w:val="00A27AA3"/>
    <w:rsid w:val="00A53BC0"/>
    <w:rsid w:val="00AB3641"/>
    <w:rsid w:val="00AC46D6"/>
    <w:rsid w:val="00B33054"/>
    <w:rsid w:val="00B57C8A"/>
    <w:rsid w:val="00B632BF"/>
    <w:rsid w:val="00B7741C"/>
    <w:rsid w:val="00BD6898"/>
    <w:rsid w:val="00C61C77"/>
    <w:rsid w:val="00CA35C1"/>
    <w:rsid w:val="00CC2F76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DE1B96"/>
    <w:rsid w:val="00E04266"/>
    <w:rsid w:val="00E43A7C"/>
    <w:rsid w:val="00E90A9C"/>
    <w:rsid w:val="00E91621"/>
    <w:rsid w:val="00EB0017"/>
    <w:rsid w:val="00EE2546"/>
    <w:rsid w:val="00F33452"/>
    <w:rsid w:val="00F44998"/>
    <w:rsid w:val="00F65173"/>
    <w:rsid w:val="00F86ACE"/>
    <w:rsid w:val="00FA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1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2829-0999-4B47-A4A2-0CB452AD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cp:lastPrinted>2017-11-18T16:33:00Z</cp:lastPrinted>
  <dcterms:created xsi:type="dcterms:W3CDTF">2017-10-17T05:43:00Z</dcterms:created>
  <dcterms:modified xsi:type="dcterms:W3CDTF">2017-12-16T13:04:00Z</dcterms:modified>
</cp:coreProperties>
</file>