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 xml:space="preserve">ФЕДЕРАЛЬНОЕ АГЕНТСТВО ЖЕЛЕЗНОДОРОЖНОГО ТРАНСПОРТА </w:t>
      </w: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 xml:space="preserve">Федеральное государственное бюджетное образовательное учреждение высшего </w:t>
      </w:r>
      <w:r>
        <w:rPr>
          <w:rFonts w:eastAsia="Times New Roman"/>
          <w:sz w:val="28"/>
          <w:szCs w:val="28"/>
        </w:rPr>
        <w:t xml:space="preserve">профессионального </w:t>
      </w:r>
      <w:r w:rsidRPr="00C203B9">
        <w:rPr>
          <w:rFonts w:eastAsia="Times New Roman"/>
          <w:sz w:val="28"/>
          <w:szCs w:val="28"/>
        </w:rPr>
        <w:t>образования</w:t>
      </w: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 xml:space="preserve">«Петербургский государственный университет путей сообщения </w:t>
      </w: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 xml:space="preserve">Императора Александра </w:t>
      </w:r>
      <w:r w:rsidRPr="00C203B9">
        <w:rPr>
          <w:rFonts w:eastAsia="Times New Roman"/>
          <w:sz w:val="28"/>
          <w:szCs w:val="28"/>
          <w:lang w:val="en-US"/>
        </w:rPr>
        <w:t>I</w:t>
      </w:r>
      <w:r w:rsidRPr="00C203B9">
        <w:rPr>
          <w:rFonts w:eastAsia="Times New Roman"/>
          <w:sz w:val="28"/>
          <w:szCs w:val="28"/>
        </w:rPr>
        <w:t>»</w:t>
      </w: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(ФГБОУ В</w:t>
      </w:r>
      <w:r>
        <w:rPr>
          <w:rFonts w:eastAsia="Times New Roman"/>
          <w:sz w:val="28"/>
          <w:szCs w:val="28"/>
        </w:rPr>
        <w:t>П</w:t>
      </w:r>
      <w:r w:rsidRPr="00C203B9">
        <w:rPr>
          <w:rFonts w:eastAsia="Times New Roman"/>
          <w:sz w:val="28"/>
          <w:szCs w:val="28"/>
        </w:rPr>
        <w:t>О ПГУПС)</w:t>
      </w: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Кафедра «Иностранные языки»</w:t>
      </w: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ind w:left="5245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ind w:left="5245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ind w:left="5245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ind w:left="5245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ind w:left="5245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ind w:left="5245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ind w:left="5245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ind w:left="5245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ind w:left="5245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jc w:val="center"/>
        <w:rPr>
          <w:rFonts w:eastAsia="Times New Roman"/>
          <w:b/>
          <w:bCs/>
          <w:sz w:val="28"/>
          <w:szCs w:val="28"/>
        </w:rPr>
      </w:pPr>
      <w:r w:rsidRPr="00C203B9">
        <w:rPr>
          <w:rFonts w:eastAsia="Times New Roman"/>
          <w:b/>
          <w:bCs/>
          <w:sz w:val="28"/>
          <w:szCs w:val="28"/>
        </w:rPr>
        <w:t>РАБОЧАЯ ПРОГРАММА</w:t>
      </w:r>
    </w:p>
    <w:p w:rsidR="00DC0B1E" w:rsidRPr="00C203B9" w:rsidRDefault="00DC0B1E" w:rsidP="00DC0B1E">
      <w:pPr>
        <w:jc w:val="center"/>
        <w:rPr>
          <w:rFonts w:eastAsia="Times New Roman"/>
          <w:i/>
          <w:iCs/>
          <w:sz w:val="28"/>
          <w:szCs w:val="28"/>
        </w:rPr>
      </w:pPr>
      <w:proofErr w:type="gramStart"/>
      <w:r w:rsidRPr="00C203B9">
        <w:rPr>
          <w:rFonts w:eastAsia="Times New Roman"/>
          <w:i/>
          <w:iCs/>
          <w:sz w:val="28"/>
          <w:szCs w:val="28"/>
        </w:rPr>
        <w:t>дисциплины</w:t>
      </w:r>
      <w:proofErr w:type="gramEnd"/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bCs/>
          <w:sz w:val="28"/>
          <w:szCs w:val="28"/>
        </w:rPr>
        <w:t>Иностранный язык»</w:t>
      </w:r>
      <w:r w:rsidRPr="00C203B9">
        <w:rPr>
          <w:rFonts w:eastAsia="Times New Roman"/>
          <w:sz w:val="28"/>
          <w:szCs w:val="28"/>
        </w:rPr>
        <w:t>» (Б1.Б</w:t>
      </w:r>
      <w:r>
        <w:rPr>
          <w:rFonts w:eastAsia="Times New Roman"/>
          <w:sz w:val="28"/>
          <w:szCs w:val="28"/>
        </w:rPr>
        <w:t>.3</w:t>
      </w:r>
      <w:r w:rsidRPr="00C203B9">
        <w:rPr>
          <w:rFonts w:eastAsia="Times New Roman"/>
          <w:sz w:val="28"/>
          <w:szCs w:val="28"/>
        </w:rPr>
        <w:t>)</w:t>
      </w: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  <w:proofErr w:type="gramStart"/>
      <w:r w:rsidRPr="00C203B9">
        <w:rPr>
          <w:rFonts w:eastAsia="Times New Roman"/>
          <w:sz w:val="28"/>
          <w:szCs w:val="28"/>
        </w:rPr>
        <w:t>для</w:t>
      </w:r>
      <w:proofErr w:type="gramEnd"/>
      <w:r w:rsidRPr="00C203B9">
        <w:rPr>
          <w:rFonts w:eastAsia="Times New Roman"/>
          <w:sz w:val="28"/>
          <w:szCs w:val="28"/>
        </w:rPr>
        <w:t xml:space="preserve"> направления </w:t>
      </w: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38.03.0</w:t>
      </w:r>
      <w:r>
        <w:rPr>
          <w:rFonts w:eastAsia="Times New Roman"/>
          <w:sz w:val="28"/>
          <w:szCs w:val="28"/>
        </w:rPr>
        <w:t>6</w:t>
      </w:r>
      <w:r w:rsidRPr="00C203B9">
        <w:rPr>
          <w:rFonts w:eastAsia="Times New Roman"/>
          <w:sz w:val="28"/>
          <w:szCs w:val="28"/>
        </w:rPr>
        <w:t xml:space="preserve"> «</w:t>
      </w:r>
      <w:r>
        <w:rPr>
          <w:rFonts w:eastAsia="Times New Roman"/>
          <w:sz w:val="28"/>
          <w:szCs w:val="28"/>
        </w:rPr>
        <w:t>Торговое дело</w:t>
      </w:r>
      <w:r w:rsidRPr="00C203B9">
        <w:rPr>
          <w:rFonts w:eastAsia="Times New Roman"/>
          <w:sz w:val="28"/>
          <w:szCs w:val="28"/>
        </w:rPr>
        <w:t xml:space="preserve">» </w:t>
      </w: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  <w:proofErr w:type="gramStart"/>
      <w:r w:rsidRPr="00C203B9">
        <w:rPr>
          <w:rFonts w:eastAsia="Times New Roman"/>
          <w:sz w:val="28"/>
          <w:szCs w:val="28"/>
        </w:rPr>
        <w:t>по</w:t>
      </w:r>
      <w:proofErr w:type="gramEnd"/>
      <w:r w:rsidRPr="00C203B9">
        <w:rPr>
          <w:rFonts w:eastAsia="Times New Roman"/>
          <w:sz w:val="28"/>
          <w:szCs w:val="28"/>
        </w:rPr>
        <w:t xml:space="preserve"> профилю</w:t>
      </w: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 xml:space="preserve"> «</w:t>
      </w:r>
      <w:r>
        <w:rPr>
          <w:rFonts w:eastAsia="Times New Roman"/>
          <w:sz w:val="28"/>
          <w:szCs w:val="28"/>
        </w:rPr>
        <w:t>Коммерция</w:t>
      </w:r>
      <w:r w:rsidRPr="00C203B9">
        <w:rPr>
          <w:rFonts w:eastAsia="Times New Roman"/>
          <w:sz w:val="28"/>
          <w:szCs w:val="28"/>
        </w:rPr>
        <w:t>»</w:t>
      </w:r>
    </w:p>
    <w:p w:rsidR="00DC0B1E" w:rsidRPr="00C203B9" w:rsidRDefault="00DC0B1E" w:rsidP="00DC0B1E">
      <w:pPr>
        <w:jc w:val="center"/>
        <w:rPr>
          <w:rFonts w:eastAsia="Times New Roman"/>
          <w:i/>
          <w:sz w:val="28"/>
          <w:szCs w:val="28"/>
        </w:rPr>
      </w:pPr>
    </w:p>
    <w:p w:rsidR="00DC0B1E" w:rsidRPr="00C203B9" w:rsidRDefault="00DC0B1E" w:rsidP="00DC0B1E">
      <w:pPr>
        <w:jc w:val="center"/>
        <w:rPr>
          <w:rFonts w:eastAsia="Times New Roman"/>
          <w:i/>
          <w:sz w:val="28"/>
          <w:szCs w:val="28"/>
        </w:rPr>
      </w:pP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Форма обучения – очная</w:t>
      </w:r>
      <w:r>
        <w:rPr>
          <w:rFonts w:eastAsia="Times New Roman"/>
          <w:sz w:val="28"/>
          <w:szCs w:val="28"/>
        </w:rPr>
        <w:t>, заочная</w:t>
      </w: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</w:p>
    <w:p w:rsidR="00DC0B1E" w:rsidRDefault="00DC0B1E" w:rsidP="00DC0B1E">
      <w:pPr>
        <w:jc w:val="center"/>
        <w:rPr>
          <w:rFonts w:eastAsia="Times New Roman"/>
          <w:sz w:val="28"/>
          <w:szCs w:val="28"/>
        </w:rPr>
      </w:pPr>
    </w:p>
    <w:p w:rsidR="00DC0B1E" w:rsidRDefault="00DC0B1E" w:rsidP="00DC0B1E">
      <w:pPr>
        <w:jc w:val="center"/>
        <w:rPr>
          <w:rFonts w:eastAsia="Times New Roman"/>
          <w:sz w:val="28"/>
          <w:szCs w:val="28"/>
        </w:rPr>
      </w:pPr>
    </w:p>
    <w:p w:rsidR="00DC0B1E" w:rsidRDefault="00DC0B1E" w:rsidP="00DC0B1E">
      <w:pPr>
        <w:jc w:val="center"/>
        <w:rPr>
          <w:rFonts w:eastAsia="Times New Roman"/>
          <w:sz w:val="28"/>
          <w:szCs w:val="28"/>
        </w:rPr>
      </w:pPr>
    </w:p>
    <w:p w:rsidR="00DC0B1E" w:rsidRDefault="00DC0B1E" w:rsidP="00DC0B1E">
      <w:pPr>
        <w:jc w:val="center"/>
        <w:rPr>
          <w:rFonts w:eastAsia="Times New Roman"/>
          <w:sz w:val="28"/>
          <w:szCs w:val="28"/>
        </w:rPr>
      </w:pPr>
    </w:p>
    <w:p w:rsidR="00DC0B1E" w:rsidRDefault="00DC0B1E" w:rsidP="00DC0B1E">
      <w:pPr>
        <w:jc w:val="center"/>
        <w:rPr>
          <w:rFonts w:eastAsia="Times New Roman"/>
          <w:sz w:val="28"/>
          <w:szCs w:val="28"/>
        </w:rPr>
      </w:pPr>
    </w:p>
    <w:p w:rsidR="00DC0B1E" w:rsidRDefault="00DC0B1E" w:rsidP="00DC0B1E">
      <w:pPr>
        <w:jc w:val="center"/>
        <w:rPr>
          <w:rFonts w:eastAsia="Times New Roman"/>
          <w:sz w:val="28"/>
          <w:szCs w:val="28"/>
        </w:rPr>
      </w:pPr>
    </w:p>
    <w:p w:rsidR="00DC0B1E" w:rsidRDefault="00DC0B1E" w:rsidP="00DC0B1E">
      <w:pPr>
        <w:jc w:val="center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Санкт-Петербург</w:t>
      </w: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2016</w:t>
      </w:r>
    </w:p>
    <w:p w:rsidR="00DC0B1E" w:rsidRPr="00C203B9" w:rsidRDefault="00DC0B1E" w:rsidP="00DC0B1E">
      <w:pPr>
        <w:jc w:val="center"/>
        <w:rPr>
          <w:rFonts w:eastAsia="Times New Roman"/>
          <w:sz w:val="28"/>
          <w:szCs w:val="28"/>
        </w:rPr>
      </w:pPr>
    </w:p>
    <w:p w:rsidR="00DC0B1E" w:rsidRPr="00C203B9" w:rsidRDefault="0081552B" w:rsidP="00DC0B1E">
      <w:pPr>
        <w:jc w:val="both"/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 wp14:anchorId="32A8CB1F" wp14:editId="10851FE8">
            <wp:simplePos x="0" y="0"/>
            <wp:positionH relativeFrom="column">
              <wp:posOffset>-689610</wp:posOffset>
            </wp:positionH>
            <wp:positionV relativeFrom="paragraph">
              <wp:posOffset>-139065</wp:posOffset>
            </wp:positionV>
            <wp:extent cx="7200900" cy="9885747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 титула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3347" cy="98891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0B1E"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</w:p>
    <w:tbl>
      <w:tblPr>
        <w:tblW w:w="9498" w:type="dxa"/>
        <w:tblLook w:val="00A0" w:firstRow="1" w:lastRow="0" w:firstColumn="1" w:lastColumn="0" w:noHBand="0" w:noVBand="0"/>
      </w:tblPr>
      <w:tblGrid>
        <w:gridCol w:w="4820"/>
        <w:gridCol w:w="1966"/>
        <w:gridCol w:w="2712"/>
      </w:tblGrid>
      <w:tr w:rsidR="00DC0B1E" w:rsidRPr="00C203B9" w:rsidTr="0081552B">
        <w:tc>
          <w:tcPr>
            <w:tcW w:w="4820" w:type="dxa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66" w:type="dxa"/>
            <w:vAlign w:val="bottom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712" w:type="dxa"/>
            <w:vAlign w:val="bottom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DC0B1E" w:rsidRPr="00C203B9" w:rsidTr="0081552B">
        <w:tc>
          <w:tcPr>
            <w:tcW w:w="4820" w:type="dxa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66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712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DC0B1E" w:rsidRPr="00C203B9" w:rsidRDefault="00DC0B1E" w:rsidP="00DC0B1E">
      <w:pPr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</w:p>
    <w:tbl>
      <w:tblPr>
        <w:tblW w:w="9639" w:type="dxa"/>
        <w:tblLook w:val="00A0" w:firstRow="1" w:lastRow="0" w:firstColumn="1" w:lastColumn="0" w:noHBand="0" w:noVBand="0"/>
      </w:tblPr>
      <w:tblGrid>
        <w:gridCol w:w="4820"/>
        <w:gridCol w:w="1980"/>
        <w:gridCol w:w="2839"/>
      </w:tblGrid>
      <w:tr w:rsidR="00DC0B1E" w:rsidRPr="00C203B9" w:rsidTr="0081552B">
        <w:tc>
          <w:tcPr>
            <w:tcW w:w="4820" w:type="dxa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839" w:type="dxa"/>
            <w:vAlign w:val="bottom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DC0B1E" w:rsidRPr="00C203B9" w:rsidTr="0081552B">
        <w:tc>
          <w:tcPr>
            <w:tcW w:w="4820" w:type="dxa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839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DC0B1E" w:rsidRPr="00C203B9" w:rsidRDefault="00DC0B1E" w:rsidP="00DC0B1E">
      <w:pPr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DC0B1E" w:rsidRPr="00C203B9" w:rsidTr="0081552B">
        <w:tc>
          <w:tcPr>
            <w:tcW w:w="4820" w:type="dxa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DC0B1E" w:rsidRPr="00C203B9" w:rsidTr="0081552B">
        <w:tc>
          <w:tcPr>
            <w:tcW w:w="4820" w:type="dxa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DC0B1E" w:rsidRPr="00C203B9" w:rsidRDefault="00DC0B1E" w:rsidP="00DC0B1E">
      <w:pPr>
        <w:rPr>
          <w:sz w:val="28"/>
          <w:szCs w:val="28"/>
        </w:rPr>
      </w:pPr>
    </w:p>
    <w:p w:rsidR="00DC0B1E" w:rsidRPr="00C203B9" w:rsidRDefault="00DC0B1E" w:rsidP="00DC0B1E">
      <w:pPr>
        <w:rPr>
          <w:sz w:val="28"/>
          <w:szCs w:val="28"/>
        </w:rPr>
      </w:pP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Рабочая программа рассмотрена и обсуждена на заседании кафедры</w:t>
      </w: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«</w:t>
      </w:r>
      <w:r w:rsidRPr="00C203B9">
        <w:rPr>
          <w:noProof/>
          <w:sz w:val="28"/>
          <w:szCs w:val="28"/>
        </w:rPr>
        <w:t>Иностранные языки</w:t>
      </w:r>
      <w:r w:rsidRPr="00C203B9">
        <w:rPr>
          <w:rFonts w:eastAsia="Times New Roman"/>
          <w:sz w:val="28"/>
          <w:szCs w:val="28"/>
        </w:rPr>
        <w:t>»</w:t>
      </w: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Протокол № __ от «___» _________ 201 __ г.</w:t>
      </w: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</w:p>
    <w:p w:rsidR="00DC0B1E" w:rsidRPr="00C203B9" w:rsidRDefault="00DC0B1E" w:rsidP="00DC0B1E">
      <w:pPr>
        <w:jc w:val="both"/>
        <w:rPr>
          <w:rFonts w:eastAsia="Times New Roman"/>
          <w:sz w:val="28"/>
          <w:szCs w:val="28"/>
        </w:rPr>
      </w:pPr>
      <w:r w:rsidRPr="00C203B9">
        <w:rPr>
          <w:rFonts w:eastAsia="Times New Roman"/>
          <w:sz w:val="28"/>
          <w:szCs w:val="28"/>
        </w:rPr>
        <w:t>Программа актуализирована и продлена на 201__/201__ учебный год (приложение).</w:t>
      </w:r>
    </w:p>
    <w:p w:rsidR="00DC0B1E" w:rsidRPr="00C203B9" w:rsidRDefault="00DC0B1E" w:rsidP="00DC0B1E">
      <w:pPr>
        <w:rPr>
          <w:rFonts w:eastAsia="Times New Roman"/>
          <w:sz w:val="28"/>
          <w:szCs w:val="28"/>
        </w:rPr>
      </w:pPr>
    </w:p>
    <w:tbl>
      <w:tblPr>
        <w:tblW w:w="9781" w:type="dxa"/>
        <w:tblLook w:val="00A0" w:firstRow="1" w:lastRow="0" w:firstColumn="1" w:lastColumn="0" w:noHBand="0" w:noVBand="0"/>
      </w:tblPr>
      <w:tblGrid>
        <w:gridCol w:w="4820"/>
        <w:gridCol w:w="1980"/>
        <w:gridCol w:w="2981"/>
      </w:tblGrid>
      <w:tr w:rsidR="00DC0B1E" w:rsidRPr="00C203B9" w:rsidTr="0081552B">
        <w:tc>
          <w:tcPr>
            <w:tcW w:w="4820" w:type="dxa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rFonts w:eastAsia="Times New Roman"/>
                <w:i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Заведующий кафедрой «</w:t>
            </w:r>
            <w:r w:rsidRPr="00C203B9">
              <w:rPr>
                <w:noProof/>
                <w:sz w:val="28"/>
                <w:szCs w:val="28"/>
              </w:rPr>
              <w:t>Иностранные языки</w:t>
            </w:r>
            <w:r w:rsidRPr="00C203B9">
              <w:rPr>
                <w:rFonts w:eastAsia="Times New Roman"/>
                <w:sz w:val="28"/>
                <w:szCs w:val="28"/>
              </w:rPr>
              <w:t>»</w:t>
            </w:r>
          </w:p>
        </w:tc>
        <w:tc>
          <w:tcPr>
            <w:tcW w:w="1980" w:type="dxa"/>
            <w:vAlign w:val="bottom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____________</w:t>
            </w:r>
          </w:p>
        </w:tc>
        <w:tc>
          <w:tcPr>
            <w:tcW w:w="2981" w:type="dxa"/>
            <w:vAlign w:val="bottom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rFonts w:eastAsia="Times New Roman"/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DC0B1E" w:rsidRPr="00C203B9" w:rsidTr="0081552B">
        <w:tc>
          <w:tcPr>
            <w:tcW w:w="4820" w:type="dxa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  <w:r w:rsidRPr="00C203B9">
              <w:rPr>
                <w:rFonts w:eastAsia="Times New Roman"/>
                <w:sz w:val="28"/>
                <w:szCs w:val="28"/>
              </w:rPr>
              <w:t>«___» _________ 201 __ г.</w:t>
            </w:r>
          </w:p>
        </w:tc>
        <w:tc>
          <w:tcPr>
            <w:tcW w:w="1980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2981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rFonts w:eastAsia="Times New Roman"/>
                <w:sz w:val="28"/>
                <w:szCs w:val="28"/>
              </w:rPr>
            </w:pPr>
          </w:p>
        </w:tc>
      </w:tr>
    </w:tbl>
    <w:p w:rsidR="0081552B" w:rsidRDefault="0081552B" w:rsidP="00DC0B1E">
      <w:pPr>
        <w:spacing w:line="276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-158116</wp:posOffset>
            </wp:positionV>
            <wp:extent cx="6629400" cy="9281869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оглсогл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9504" cy="9282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C0B1E" w:rsidRPr="00C203B9" w:rsidRDefault="00DC0B1E" w:rsidP="00DC0B1E">
      <w:pPr>
        <w:spacing w:line="276" w:lineRule="auto"/>
        <w:jc w:val="center"/>
        <w:rPr>
          <w:sz w:val="28"/>
          <w:szCs w:val="28"/>
        </w:rPr>
      </w:pPr>
      <w:r w:rsidRPr="00C203B9">
        <w:rPr>
          <w:sz w:val="28"/>
          <w:szCs w:val="28"/>
        </w:rPr>
        <w:t xml:space="preserve">ЛИСТ СОГЛАСОВАНИЙ </w:t>
      </w:r>
    </w:p>
    <w:p w:rsidR="00DC0B1E" w:rsidRPr="00C203B9" w:rsidRDefault="00DC0B1E" w:rsidP="00DC0B1E">
      <w:pPr>
        <w:tabs>
          <w:tab w:val="left" w:pos="851"/>
        </w:tabs>
        <w:jc w:val="center"/>
        <w:rPr>
          <w:sz w:val="28"/>
          <w:szCs w:val="28"/>
        </w:rPr>
      </w:pPr>
    </w:p>
    <w:p w:rsidR="00DC0B1E" w:rsidRPr="00C203B9" w:rsidRDefault="00DC0B1E" w:rsidP="00DC0B1E">
      <w:pPr>
        <w:tabs>
          <w:tab w:val="left" w:pos="851"/>
        </w:tabs>
        <w:rPr>
          <w:sz w:val="28"/>
          <w:szCs w:val="28"/>
        </w:rPr>
      </w:pPr>
      <w:r w:rsidRPr="00C203B9">
        <w:rPr>
          <w:sz w:val="28"/>
          <w:szCs w:val="28"/>
        </w:rPr>
        <w:t xml:space="preserve">Рабочая программа рассмотрена, обсуждена на заседании кафедры </w:t>
      </w:r>
      <w:r w:rsidRPr="00C203B9">
        <w:rPr>
          <w:noProof/>
          <w:sz w:val="28"/>
          <w:szCs w:val="28"/>
        </w:rPr>
        <w:t>«Иностранные языки»</w:t>
      </w:r>
    </w:p>
    <w:p w:rsidR="00DC0B1E" w:rsidRPr="00C203B9" w:rsidRDefault="00DC0B1E" w:rsidP="00DC0B1E">
      <w:pPr>
        <w:tabs>
          <w:tab w:val="left" w:pos="851"/>
        </w:tabs>
        <w:rPr>
          <w:sz w:val="28"/>
          <w:szCs w:val="28"/>
        </w:rPr>
      </w:pPr>
      <w:r w:rsidRPr="00C203B9">
        <w:rPr>
          <w:sz w:val="28"/>
          <w:szCs w:val="28"/>
        </w:rPr>
        <w:t xml:space="preserve">Протокол №      от </w:t>
      </w:r>
      <w:proofErr w:type="gramStart"/>
      <w:r w:rsidRPr="00C203B9">
        <w:rPr>
          <w:sz w:val="28"/>
          <w:szCs w:val="28"/>
        </w:rPr>
        <w:t xml:space="preserve">«  </w:t>
      </w:r>
      <w:proofErr w:type="gramEnd"/>
      <w:r w:rsidRPr="00C203B9">
        <w:rPr>
          <w:sz w:val="28"/>
          <w:szCs w:val="28"/>
        </w:rPr>
        <w:t xml:space="preserve">    »          20</w:t>
      </w:r>
      <w:r>
        <w:rPr>
          <w:sz w:val="28"/>
          <w:szCs w:val="28"/>
        </w:rPr>
        <w:t>__</w:t>
      </w:r>
      <w:r w:rsidRPr="00C203B9">
        <w:rPr>
          <w:sz w:val="28"/>
          <w:szCs w:val="28"/>
        </w:rPr>
        <w:t xml:space="preserve"> г. </w:t>
      </w:r>
    </w:p>
    <w:p w:rsidR="00DC0B1E" w:rsidRPr="00C203B9" w:rsidRDefault="00DC0B1E" w:rsidP="00DC0B1E">
      <w:pPr>
        <w:tabs>
          <w:tab w:val="left" w:pos="851"/>
        </w:tabs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  <w:gridCol w:w="1701"/>
        <w:gridCol w:w="2800"/>
      </w:tblGrid>
      <w:tr w:rsidR="00DC0B1E" w:rsidRPr="00C203B9" w:rsidTr="0081552B">
        <w:tc>
          <w:tcPr>
            <w:tcW w:w="5070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 xml:space="preserve">Заведующий кафедрой </w:t>
            </w:r>
            <w:r w:rsidRPr="00C203B9">
              <w:rPr>
                <w:noProof/>
                <w:sz w:val="28"/>
                <w:szCs w:val="28"/>
              </w:rPr>
              <w:t>«Иностранные языки»</w:t>
            </w:r>
          </w:p>
          <w:p w:rsidR="00DC0B1E" w:rsidRPr="00C203B9" w:rsidRDefault="00DC0B1E" w:rsidP="0081552B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701" w:type="dxa"/>
            <w:vAlign w:val="bottom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03B9">
              <w:rPr>
                <w:noProof/>
                <w:sz w:val="28"/>
                <w:szCs w:val="28"/>
              </w:rPr>
              <w:t>Е.А.Афанасьева</w:t>
            </w:r>
          </w:p>
        </w:tc>
      </w:tr>
      <w:tr w:rsidR="00DC0B1E" w:rsidRPr="00C203B9" w:rsidTr="0081552B">
        <w:tc>
          <w:tcPr>
            <w:tcW w:w="5070" w:type="dxa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>«      »                  20</w:t>
            </w:r>
            <w:r>
              <w:rPr>
                <w:sz w:val="28"/>
                <w:szCs w:val="28"/>
              </w:rPr>
              <w:t>__</w:t>
            </w:r>
            <w:r w:rsidRPr="00C203B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701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DC0B1E" w:rsidRPr="00C203B9" w:rsidRDefault="00DC0B1E" w:rsidP="00DC0B1E">
      <w:pPr>
        <w:tabs>
          <w:tab w:val="left" w:pos="851"/>
        </w:tabs>
        <w:rPr>
          <w:sz w:val="28"/>
          <w:szCs w:val="28"/>
        </w:rPr>
      </w:pPr>
    </w:p>
    <w:p w:rsidR="00DC0B1E" w:rsidRPr="00C203B9" w:rsidRDefault="00DC0B1E" w:rsidP="00DC0B1E">
      <w:pPr>
        <w:tabs>
          <w:tab w:val="left" w:pos="851"/>
        </w:tabs>
        <w:rPr>
          <w:sz w:val="28"/>
          <w:szCs w:val="28"/>
        </w:rPr>
      </w:pPr>
    </w:p>
    <w:tbl>
      <w:tblPr>
        <w:tblW w:w="9570" w:type="dxa"/>
        <w:tblLayout w:type="fixed"/>
        <w:tblLook w:val="04A0" w:firstRow="1" w:lastRow="0" w:firstColumn="1" w:lastColumn="0" w:noHBand="0" w:noVBand="1"/>
      </w:tblPr>
      <w:tblGrid>
        <w:gridCol w:w="4819"/>
        <w:gridCol w:w="1951"/>
        <w:gridCol w:w="2800"/>
      </w:tblGrid>
      <w:tr w:rsidR="00DC0B1E" w:rsidRPr="00C203B9" w:rsidTr="0081552B">
        <w:tc>
          <w:tcPr>
            <w:tcW w:w="4820" w:type="dxa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>СОГЛАСОВАНО</w:t>
            </w:r>
          </w:p>
        </w:tc>
        <w:tc>
          <w:tcPr>
            <w:tcW w:w="1951" w:type="dxa"/>
            <w:vAlign w:val="bottom"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  <w:tc>
          <w:tcPr>
            <w:tcW w:w="2800" w:type="dxa"/>
            <w:vAlign w:val="bottom"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DC0B1E" w:rsidRPr="00C203B9" w:rsidTr="0081552B">
        <w:tc>
          <w:tcPr>
            <w:tcW w:w="4820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DC0B1E" w:rsidRPr="00C203B9" w:rsidTr="0081552B">
        <w:tc>
          <w:tcPr>
            <w:tcW w:w="4820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>Председатель методической комиссии факультета «Управление перевозками и логистика»</w:t>
            </w:r>
          </w:p>
          <w:p w:rsidR="00DC0B1E" w:rsidRPr="00C203B9" w:rsidRDefault="00DC0B1E" w:rsidP="0081552B">
            <w:pPr>
              <w:tabs>
                <w:tab w:val="left" w:pos="851"/>
              </w:tabs>
              <w:rPr>
                <w:i/>
                <w:sz w:val="28"/>
                <w:szCs w:val="28"/>
              </w:rPr>
            </w:pPr>
          </w:p>
        </w:tc>
        <w:tc>
          <w:tcPr>
            <w:tcW w:w="1951" w:type="dxa"/>
            <w:vAlign w:val="bottom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 xml:space="preserve">Л.А. </w:t>
            </w:r>
            <w:proofErr w:type="spellStart"/>
            <w:r w:rsidRPr="00C203B9">
              <w:rPr>
                <w:sz w:val="28"/>
                <w:szCs w:val="28"/>
              </w:rPr>
              <w:t>Олейникова</w:t>
            </w:r>
            <w:proofErr w:type="spellEnd"/>
          </w:p>
        </w:tc>
      </w:tr>
      <w:tr w:rsidR="00DC0B1E" w:rsidRPr="00C203B9" w:rsidTr="0081552B">
        <w:tc>
          <w:tcPr>
            <w:tcW w:w="4820" w:type="dxa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__</w:t>
            </w:r>
            <w:r w:rsidRPr="00C203B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51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DC0B1E" w:rsidRPr="00C203B9" w:rsidTr="0081552B">
        <w:tc>
          <w:tcPr>
            <w:tcW w:w="4820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1951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  <w:tr w:rsidR="00DC0B1E" w:rsidRPr="00C203B9" w:rsidTr="0081552B">
        <w:tc>
          <w:tcPr>
            <w:tcW w:w="4820" w:type="dxa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951" w:type="dxa"/>
            <w:vAlign w:val="bottom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>__________</w:t>
            </w:r>
          </w:p>
        </w:tc>
        <w:tc>
          <w:tcPr>
            <w:tcW w:w="2800" w:type="dxa"/>
            <w:vAlign w:val="bottom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 xml:space="preserve">Е.К. </w:t>
            </w:r>
            <w:proofErr w:type="spellStart"/>
            <w:r w:rsidRPr="00C203B9">
              <w:rPr>
                <w:sz w:val="28"/>
                <w:szCs w:val="28"/>
              </w:rPr>
              <w:t>Коровяковский</w:t>
            </w:r>
            <w:proofErr w:type="spellEnd"/>
          </w:p>
        </w:tc>
      </w:tr>
      <w:tr w:rsidR="00DC0B1E" w:rsidRPr="00C203B9" w:rsidTr="0081552B">
        <w:tc>
          <w:tcPr>
            <w:tcW w:w="4820" w:type="dxa"/>
            <w:hideMark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sz w:val="28"/>
                <w:szCs w:val="28"/>
              </w:rPr>
            </w:pPr>
            <w:r w:rsidRPr="00C203B9">
              <w:rPr>
                <w:sz w:val="28"/>
                <w:szCs w:val="28"/>
              </w:rPr>
              <w:t>«___» _________ 20</w:t>
            </w:r>
            <w:r>
              <w:rPr>
                <w:sz w:val="28"/>
                <w:szCs w:val="28"/>
              </w:rPr>
              <w:t>__</w:t>
            </w:r>
            <w:r w:rsidRPr="00C203B9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51" w:type="dxa"/>
          </w:tcPr>
          <w:p w:rsidR="00DC0B1E" w:rsidRPr="00C203B9" w:rsidRDefault="00DC0B1E" w:rsidP="0081552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800" w:type="dxa"/>
          </w:tcPr>
          <w:p w:rsidR="00DC0B1E" w:rsidRPr="00C203B9" w:rsidRDefault="00DC0B1E" w:rsidP="0081552B">
            <w:pPr>
              <w:tabs>
                <w:tab w:val="left" w:pos="851"/>
              </w:tabs>
              <w:jc w:val="center"/>
              <w:rPr>
                <w:sz w:val="28"/>
                <w:szCs w:val="28"/>
              </w:rPr>
            </w:pPr>
          </w:p>
        </w:tc>
      </w:tr>
    </w:tbl>
    <w:p w:rsidR="00DC0B1E" w:rsidRPr="00C203B9" w:rsidRDefault="00DC0B1E" w:rsidP="00DC0B1E"/>
    <w:p w:rsidR="00DC0B1E" w:rsidRPr="00C203B9" w:rsidRDefault="00DC0B1E" w:rsidP="00DC0B1E">
      <w:pPr>
        <w:rPr>
          <w:sz w:val="28"/>
          <w:szCs w:val="28"/>
        </w:rPr>
      </w:pPr>
    </w:p>
    <w:p w:rsidR="0081712B" w:rsidRDefault="0081712B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81712B" w:rsidRDefault="0081712B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81712B" w:rsidRDefault="0081712B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DC0B1E" w:rsidRDefault="00DC0B1E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DC0B1E" w:rsidRDefault="00DC0B1E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DC0B1E" w:rsidRDefault="00DC0B1E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DC0B1E" w:rsidRDefault="00DC0B1E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DC0B1E" w:rsidRDefault="00DC0B1E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DC0B1E" w:rsidRDefault="00DC0B1E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DC0B1E" w:rsidRDefault="00DC0B1E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DC0B1E" w:rsidRDefault="00DC0B1E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DC0B1E" w:rsidRDefault="00DC0B1E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DC0B1E" w:rsidRDefault="00DC0B1E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DC0B1E" w:rsidRDefault="00DC0B1E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DC0B1E" w:rsidRDefault="00DC0B1E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DC0B1E" w:rsidRDefault="00DC0B1E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DC0B1E" w:rsidRDefault="00DC0B1E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57563F" w:rsidRDefault="0057563F" w:rsidP="0057563F">
      <w:pPr>
        <w:spacing w:line="276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57563F" w:rsidRDefault="0057563F" w:rsidP="0057563F">
      <w:pPr>
        <w:spacing w:line="276" w:lineRule="auto"/>
        <w:jc w:val="center"/>
        <w:rPr>
          <w:b/>
          <w:bCs/>
          <w:sz w:val="28"/>
          <w:szCs w:val="28"/>
        </w:rPr>
      </w:pPr>
    </w:p>
    <w:p w:rsidR="0057563F" w:rsidRDefault="0057563F" w:rsidP="0057563F">
      <w:pPr>
        <w:spacing w:line="276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Рабочая программа составлена в соответствии с ФГОС ВО, утвержденным «12» ноября 2015 г., приказ № 1334 по направлению 38.03.06 «Торговое дело», по дисциплине «Иностранный язык».</w:t>
      </w:r>
    </w:p>
    <w:p w:rsidR="0057563F" w:rsidRDefault="0057563F" w:rsidP="0057563F">
      <w:pPr>
        <w:spacing w:line="276" w:lineRule="auto"/>
        <w:jc w:val="both"/>
        <w:rPr>
          <w:sz w:val="28"/>
          <w:szCs w:val="28"/>
        </w:rPr>
      </w:pPr>
      <w:r>
        <w:rPr>
          <w:sz w:val="28"/>
          <w:szCs w:val="28"/>
        </w:rPr>
        <w:t>Целью изучения дисциплины является формирование и развитие иноязычной коммуникативной компетентности будущего специалиста, позволяющей использовать иностранный язык как средство повседневного и делового профессионального общения.</w:t>
      </w:r>
    </w:p>
    <w:p w:rsidR="0057563F" w:rsidRDefault="0057563F" w:rsidP="0057563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Для достижения поставленной цели решаются следующие задачи:</w:t>
      </w:r>
    </w:p>
    <w:p w:rsidR="0057563F" w:rsidRDefault="0057563F" w:rsidP="0057563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 обучающихся когнитивной компетентности</w:t>
      </w:r>
    </w:p>
    <w:p w:rsidR="0057563F" w:rsidRDefault="0057563F" w:rsidP="0057563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социокультурной компетентности</w:t>
      </w:r>
    </w:p>
    <w:p w:rsidR="0057563F" w:rsidRDefault="0057563F" w:rsidP="0057563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прагматической компетентности</w:t>
      </w:r>
    </w:p>
    <w:p w:rsidR="0057563F" w:rsidRDefault="0057563F" w:rsidP="0057563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развитие учебных умений и навыков</w:t>
      </w:r>
    </w:p>
    <w:p w:rsidR="0057563F" w:rsidRDefault="0057563F" w:rsidP="0057563F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развитие и воспитание личностных качеств обучающихся средствами </w:t>
      </w:r>
    </w:p>
    <w:p w:rsidR="0057563F" w:rsidRDefault="0057563F" w:rsidP="0057563F">
      <w:pPr>
        <w:spacing w:line="276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иностранного</w:t>
      </w:r>
      <w:proofErr w:type="gramEnd"/>
      <w:r>
        <w:rPr>
          <w:sz w:val="28"/>
          <w:szCs w:val="28"/>
        </w:rPr>
        <w:t xml:space="preserve"> языка.</w:t>
      </w:r>
    </w:p>
    <w:p w:rsidR="0057563F" w:rsidRDefault="0057563F" w:rsidP="0057563F">
      <w:pPr>
        <w:spacing w:line="276" w:lineRule="auto"/>
        <w:jc w:val="both"/>
        <w:rPr>
          <w:sz w:val="28"/>
          <w:szCs w:val="28"/>
        </w:rPr>
      </w:pPr>
    </w:p>
    <w:p w:rsidR="0057563F" w:rsidRDefault="0057563F" w:rsidP="0057563F">
      <w:pPr>
        <w:spacing w:line="276" w:lineRule="auto"/>
        <w:jc w:val="both"/>
        <w:rPr>
          <w:sz w:val="28"/>
          <w:szCs w:val="28"/>
        </w:rPr>
      </w:pPr>
    </w:p>
    <w:p w:rsidR="0057563F" w:rsidRDefault="0057563F" w:rsidP="005756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57563F" w:rsidRDefault="0057563F" w:rsidP="0057563F">
      <w:pPr>
        <w:ind w:firstLine="851"/>
        <w:jc w:val="center"/>
        <w:rPr>
          <w:sz w:val="28"/>
          <w:szCs w:val="28"/>
        </w:rPr>
      </w:pPr>
    </w:p>
    <w:p w:rsidR="0057563F" w:rsidRDefault="0057563F" w:rsidP="00DC0B1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навыков.</w:t>
      </w:r>
    </w:p>
    <w:p w:rsidR="0057563F" w:rsidRDefault="0057563F" w:rsidP="0057563F">
      <w:pPr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57563F" w:rsidRDefault="0057563F" w:rsidP="0057563F">
      <w:pPr>
        <w:tabs>
          <w:tab w:val="left" w:pos="0"/>
        </w:tabs>
        <w:ind w:firstLine="851"/>
        <w:jc w:val="both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ЗНАТЬ</w:t>
      </w:r>
      <w:r>
        <w:rPr>
          <w:bCs/>
          <w:sz w:val="28"/>
          <w:szCs w:val="28"/>
        </w:rPr>
        <w:t>:</w:t>
      </w:r>
    </w:p>
    <w:p w:rsidR="0057563F" w:rsidRDefault="0057563F" w:rsidP="0057563F">
      <w:pPr>
        <w:numPr>
          <w:ilvl w:val="0"/>
          <w:numId w:val="1"/>
        </w:numPr>
        <w:tabs>
          <w:tab w:val="left" w:pos="1418"/>
        </w:tabs>
        <w:ind w:left="1418" w:hanging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Базовую лексику иностранного языка, необходимую для межличностного общения и профессиональной деятельности;</w:t>
      </w:r>
    </w:p>
    <w:p w:rsidR="0057563F" w:rsidRDefault="0057563F" w:rsidP="0057563F">
      <w:pPr>
        <w:tabs>
          <w:tab w:val="left" w:pos="0"/>
        </w:tabs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УМЕТЬ</w:t>
      </w:r>
      <w:r>
        <w:rPr>
          <w:bCs/>
          <w:sz w:val="28"/>
          <w:szCs w:val="28"/>
        </w:rPr>
        <w:t>:</w:t>
      </w:r>
    </w:p>
    <w:p w:rsidR="0057563F" w:rsidRDefault="0057563F" w:rsidP="0057563F">
      <w:pPr>
        <w:numPr>
          <w:ilvl w:val="0"/>
          <w:numId w:val="2"/>
        </w:numPr>
        <w:ind w:left="1418" w:hanging="567"/>
        <w:jc w:val="both"/>
        <w:rPr>
          <w:bCs/>
          <w:sz w:val="28"/>
          <w:szCs w:val="28"/>
        </w:rPr>
      </w:pPr>
      <w:proofErr w:type="gramStart"/>
      <w:r>
        <w:rPr>
          <w:bCs/>
          <w:sz w:val="28"/>
          <w:szCs w:val="28"/>
        </w:rPr>
        <w:t>вести</w:t>
      </w:r>
      <w:proofErr w:type="gramEnd"/>
      <w:r>
        <w:rPr>
          <w:bCs/>
          <w:sz w:val="28"/>
          <w:szCs w:val="28"/>
        </w:rPr>
        <w:t xml:space="preserve"> на иностранном языке беседу-диалог общего характера,  переводить тексты по специальности со словарём;</w:t>
      </w:r>
    </w:p>
    <w:p w:rsidR="0057563F" w:rsidRDefault="0057563F" w:rsidP="0057563F">
      <w:pPr>
        <w:ind w:firstLine="851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ВЛАДЕТЬ:</w:t>
      </w:r>
    </w:p>
    <w:p w:rsidR="0057563F" w:rsidRDefault="0057563F" w:rsidP="0057563F">
      <w:pPr>
        <w:pStyle w:val="a4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bCs/>
          <w:sz w:val="28"/>
          <w:szCs w:val="28"/>
        </w:rPr>
        <w:t>способами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 и приемами деловых коммуникаций в профессиональной сфере, навыками извлечения необходимой информации из текста на иностранном языке.</w:t>
      </w:r>
    </w:p>
    <w:p w:rsidR="0057563F" w:rsidRDefault="0057563F" w:rsidP="0057563F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Изучение дисциплины направлено на формирование следующих </w:t>
      </w:r>
      <w:r>
        <w:rPr>
          <w:b/>
          <w:sz w:val="28"/>
          <w:szCs w:val="28"/>
        </w:rPr>
        <w:t>общекультурных компетенций (ОК)</w:t>
      </w:r>
      <w:r>
        <w:rPr>
          <w:sz w:val="28"/>
          <w:szCs w:val="28"/>
        </w:rPr>
        <w:t>:</w:t>
      </w:r>
    </w:p>
    <w:p w:rsidR="0057563F" w:rsidRDefault="0057563F" w:rsidP="0057563F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- способность к коммуникации в устной и письменной формах на русском и иностранном языках для решения задач межличностного и межкультурного взаимодействия (ОК-3)</w:t>
      </w:r>
    </w:p>
    <w:p w:rsidR="00AB3A9A" w:rsidRPr="00D2714B" w:rsidRDefault="00AB3A9A" w:rsidP="00AB3A9A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</w:t>
      </w:r>
      <w:r w:rsidR="00DC0B1E">
        <w:rPr>
          <w:sz w:val="28"/>
          <w:szCs w:val="28"/>
        </w:rPr>
        <w:t xml:space="preserve"> общей характеристики</w:t>
      </w:r>
      <w:r>
        <w:rPr>
          <w:sz w:val="28"/>
          <w:szCs w:val="28"/>
        </w:rPr>
        <w:t xml:space="preserve"> ОПОП.</w:t>
      </w:r>
    </w:p>
    <w:p w:rsidR="00AB3A9A" w:rsidRPr="00D2714B" w:rsidRDefault="00AB3A9A" w:rsidP="00AB3A9A">
      <w:pPr>
        <w:ind w:firstLine="851"/>
        <w:jc w:val="both"/>
        <w:rPr>
          <w:sz w:val="28"/>
          <w:szCs w:val="28"/>
        </w:rPr>
      </w:pPr>
      <w:r w:rsidRPr="00D2714B">
        <w:rPr>
          <w:sz w:val="28"/>
          <w:szCs w:val="28"/>
        </w:rPr>
        <w:lastRenderedPageBreak/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 xml:space="preserve">приведены в п. 2.2 </w:t>
      </w:r>
      <w:r w:rsidR="00DC0B1E">
        <w:rPr>
          <w:sz w:val="28"/>
          <w:szCs w:val="28"/>
        </w:rPr>
        <w:t xml:space="preserve">общей характеристики </w:t>
      </w:r>
      <w:r>
        <w:rPr>
          <w:sz w:val="28"/>
          <w:szCs w:val="28"/>
        </w:rPr>
        <w:t>ОПОП.</w:t>
      </w:r>
    </w:p>
    <w:p w:rsidR="0057563F" w:rsidRDefault="0057563F" w:rsidP="0057563F">
      <w:pPr>
        <w:tabs>
          <w:tab w:val="left" w:pos="851"/>
        </w:tabs>
        <w:jc w:val="both"/>
        <w:rPr>
          <w:sz w:val="28"/>
          <w:szCs w:val="28"/>
        </w:rPr>
      </w:pPr>
    </w:p>
    <w:p w:rsidR="0057563F" w:rsidRDefault="0057563F" w:rsidP="0057563F">
      <w:pPr>
        <w:tabs>
          <w:tab w:val="left" w:pos="851"/>
        </w:tabs>
        <w:jc w:val="both"/>
        <w:rPr>
          <w:sz w:val="28"/>
          <w:szCs w:val="28"/>
        </w:rPr>
      </w:pPr>
    </w:p>
    <w:p w:rsidR="0057563F" w:rsidRDefault="0057563F" w:rsidP="005756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57563F" w:rsidRDefault="0057563F" w:rsidP="0057563F">
      <w:pPr>
        <w:ind w:firstLine="851"/>
        <w:jc w:val="center"/>
        <w:rPr>
          <w:b/>
          <w:bCs/>
          <w:sz w:val="28"/>
          <w:szCs w:val="28"/>
        </w:rPr>
      </w:pPr>
    </w:p>
    <w:p w:rsidR="0057563F" w:rsidRDefault="0057563F" w:rsidP="0057563F">
      <w:pPr>
        <w:ind w:firstLine="851"/>
        <w:rPr>
          <w:sz w:val="28"/>
          <w:szCs w:val="28"/>
        </w:rPr>
      </w:pPr>
      <w:r>
        <w:rPr>
          <w:sz w:val="28"/>
          <w:szCs w:val="28"/>
        </w:rPr>
        <w:t>Дисциплина «Иностранный язык» (Б1.Б.3) относится к базовой части и является обязательной дисциплиной обучающегося.</w:t>
      </w:r>
    </w:p>
    <w:p w:rsidR="0057563F" w:rsidRDefault="0057563F" w:rsidP="0057563F">
      <w:pPr>
        <w:ind w:firstLine="851"/>
        <w:rPr>
          <w:sz w:val="28"/>
          <w:szCs w:val="28"/>
        </w:rPr>
      </w:pPr>
    </w:p>
    <w:p w:rsidR="0057563F" w:rsidRDefault="0057563F" w:rsidP="0057563F">
      <w:pPr>
        <w:tabs>
          <w:tab w:val="left" w:pos="851"/>
        </w:tabs>
        <w:jc w:val="both"/>
        <w:rPr>
          <w:bCs/>
          <w:sz w:val="28"/>
          <w:szCs w:val="28"/>
        </w:rPr>
      </w:pPr>
    </w:p>
    <w:p w:rsidR="0057563F" w:rsidRDefault="0057563F" w:rsidP="005756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57563F" w:rsidRDefault="00BA178C" w:rsidP="0057563F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928"/>
        <w:gridCol w:w="1701"/>
        <w:gridCol w:w="992"/>
        <w:gridCol w:w="992"/>
        <w:gridCol w:w="957"/>
      </w:tblGrid>
      <w:tr w:rsidR="0057563F" w:rsidTr="0057563F">
        <w:trPr>
          <w:jc w:val="center"/>
        </w:trPr>
        <w:tc>
          <w:tcPr>
            <w:tcW w:w="492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29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Семестр</w:t>
            </w:r>
          </w:p>
        </w:tc>
      </w:tr>
      <w:tr w:rsidR="0057563F" w:rsidTr="0057563F">
        <w:trPr>
          <w:jc w:val="center"/>
        </w:trPr>
        <w:tc>
          <w:tcPr>
            <w:tcW w:w="492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7</w:t>
            </w:r>
          </w:p>
        </w:tc>
      </w:tr>
      <w:tr w:rsidR="0057563F" w:rsidTr="0057563F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57563F" w:rsidRDefault="0057563F">
            <w:pPr>
              <w:tabs>
                <w:tab w:val="left" w:pos="851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57563F" w:rsidRDefault="0057563F" w:rsidP="00DC7AEA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лекции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(Л)</w:t>
            </w:r>
          </w:p>
          <w:p w:rsidR="0057563F" w:rsidRDefault="0057563F" w:rsidP="00DC7AEA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практические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занятия (ПЗ)</w:t>
            </w:r>
          </w:p>
          <w:p w:rsidR="0057563F" w:rsidRDefault="0057563F" w:rsidP="00DC7AEA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лабораторные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работы (ЛР)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57563F" w:rsidRDefault="00BA178C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176</w:t>
            </w:r>
          </w:p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57563F" w:rsidRDefault="00BA178C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176</w:t>
            </w:r>
          </w:p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54</w:t>
            </w:r>
          </w:p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54</w:t>
            </w:r>
          </w:p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</w:t>
            </w:r>
          </w:p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68</w:t>
            </w:r>
          </w:p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57563F" w:rsidRDefault="00BA178C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54</w:t>
            </w:r>
          </w:p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57563F" w:rsidRDefault="00BA178C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54</w:t>
            </w:r>
          </w:p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57563F" w:rsidTr="0057563F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BA178C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121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BA178C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BA178C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49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BA178C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</w:p>
        </w:tc>
      </w:tr>
      <w:tr w:rsidR="0057563F" w:rsidTr="0057563F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BA178C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BA178C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57563F" w:rsidTr="0057563F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 З, 1 Э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Э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57563F" w:rsidTr="0057563F">
        <w:trPr>
          <w:jc w:val="center"/>
        </w:trPr>
        <w:tc>
          <w:tcPr>
            <w:tcW w:w="4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en-US"/>
              </w:rPr>
              <w:t>з.е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360/10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BA178C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72/2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BA178C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180/5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108/3</w:t>
            </w:r>
          </w:p>
        </w:tc>
      </w:tr>
    </w:tbl>
    <w:p w:rsidR="0057563F" w:rsidRDefault="0057563F" w:rsidP="0057563F">
      <w:pPr>
        <w:tabs>
          <w:tab w:val="left" w:pos="851"/>
        </w:tabs>
        <w:ind w:firstLine="851"/>
        <w:jc w:val="center"/>
        <w:rPr>
          <w:rFonts w:eastAsia="Times New Roman"/>
          <w:sz w:val="28"/>
          <w:szCs w:val="28"/>
        </w:rPr>
      </w:pPr>
    </w:p>
    <w:p w:rsidR="00DC7AEA" w:rsidRDefault="00DC7AEA" w:rsidP="00DC7AEA">
      <w:pPr>
        <w:tabs>
          <w:tab w:val="left" w:pos="851"/>
        </w:tabs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49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747"/>
        <w:gridCol w:w="2052"/>
        <w:gridCol w:w="1634"/>
        <w:gridCol w:w="1060"/>
      </w:tblGrid>
      <w:tr w:rsidR="00DC7AEA" w:rsidTr="00EB36B8">
        <w:trPr>
          <w:jc w:val="center"/>
        </w:trPr>
        <w:tc>
          <w:tcPr>
            <w:tcW w:w="47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Вид учебной работы</w:t>
            </w:r>
          </w:p>
        </w:tc>
        <w:tc>
          <w:tcPr>
            <w:tcW w:w="20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Всего часов</w:t>
            </w:r>
          </w:p>
        </w:tc>
        <w:tc>
          <w:tcPr>
            <w:tcW w:w="26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Курс</w:t>
            </w:r>
          </w:p>
        </w:tc>
      </w:tr>
      <w:tr w:rsidR="00DC7AEA" w:rsidTr="00EB36B8">
        <w:trPr>
          <w:jc w:val="center"/>
        </w:trPr>
        <w:tc>
          <w:tcPr>
            <w:tcW w:w="47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20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spacing w:line="256" w:lineRule="auto"/>
              <w:rPr>
                <w:rFonts w:eastAsia="Times New Roman"/>
                <w:sz w:val="28"/>
                <w:szCs w:val="28"/>
                <w:lang w:eastAsia="en-US"/>
              </w:rPr>
            </w:pP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1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4</w:t>
            </w:r>
          </w:p>
        </w:tc>
      </w:tr>
      <w:tr w:rsidR="00DC7AEA" w:rsidTr="00EB36B8">
        <w:trPr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Контактная работа (по видам учебных занятий)</w:t>
            </w:r>
          </w:p>
          <w:p w:rsidR="00DC7AEA" w:rsidRDefault="00DC7AEA" w:rsidP="00DC7AEA">
            <w:pPr>
              <w:tabs>
                <w:tab w:val="left" w:pos="851"/>
              </w:tabs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В том числе:</w:t>
            </w:r>
          </w:p>
          <w:p w:rsidR="00DC7AEA" w:rsidRDefault="00DC7AEA" w:rsidP="00DC7AEA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лекции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(Л)</w:t>
            </w:r>
          </w:p>
          <w:p w:rsidR="00DC7AEA" w:rsidRDefault="00DC7AEA" w:rsidP="00DC7AEA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практические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занятия (ПЗ)</w:t>
            </w:r>
          </w:p>
          <w:p w:rsidR="00DC7AEA" w:rsidRDefault="00DC7AEA" w:rsidP="00DC7AEA">
            <w:pPr>
              <w:numPr>
                <w:ilvl w:val="0"/>
                <w:numId w:val="4"/>
              </w:numPr>
              <w:tabs>
                <w:tab w:val="left" w:pos="380"/>
              </w:tabs>
              <w:spacing w:line="254" w:lineRule="auto"/>
              <w:ind w:left="0" w:firstLine="0"/>
              <w:rPr>
                <w:rFonts w:eastAsia="Times New Roman"/>
                <w:sz w:val="28"/>
                <w:szCs w:val="28"/>
                <w:lang w:eastAsia="en-US"/>
              </w:rPr>
            </w:pPr>
            <w:proofErr w:type="gramStart"/>
            <w:r>
              <w:rPr>
                <w:sz w:val="28"/>
                <w:szCs w:val="28"/>
                <w:lang w:eastAsia="en-US"/>
              </w:rPr>
              <w:t>лабораторные</w:t>
            </w:r>
            <w:proofErr w:type="gramEnd"/>
            <w:r>
              <w:rPr>
                <w:sz w:val="28"/>
                <w:szCs w:val="28"/>
                <w:lang w:eastAsia="en-US"/>
              </w:rPr>
              <w:t xml:space="preserve"> работы (ЛР)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34</w:t>
            </w:r>
          </w:p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</w:t>
            </w:r>
          </w:p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26</w:t>
            </w:r>
          </w:p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</w:p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</w:p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-</w:t>
            </w:r>
          </w:p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8</w:t>
            </w:r>
          </w:p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</w:tr>
      <w:tr w:rsidR="00DC7AEA" w:rsidTr="00EB36B8">
        <w:trPr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Самостоятельная работа (СРС) (всего)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309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177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132</w:t>
            </w:r>
          </w:p>
        </w:tc>
      </w:tr>
      <w:tr w:rsidR="00DC7AEA" w:rsidTr="00EB36B8">
        <w:trPr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Контроль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13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</w:t>
            </w:r>
          </w:p>
        </w:tc>
      </w:tr>
      <w:tr w:rsidR="00DC7AEA" w:rsidTr="00EB36B8">
        <w:trPr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Форма контроля знаний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5F24E6" w:rsidP="00EB36B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 К</w:t>
            </w:r>
            <w:r w:rsidR="00EB36B8">
              <w:rPr>
                <w:rFonts w:eastAsia="Times New Roman"/>
                <w:sz w:val="28"/>
                <w:szCs w:val="28"/>
                <w:lang w:eastAsia="en-US"/>
              </w:rPr>
              <w:t>ЛР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, </w:t>
            </w:r>
            <w:r w:rsidR="00DC7AEA">
              <w:rPr>
                <w:rFonts w:eastAsia="Times New Roman"/>
                <w:sz w:val="28"/>
                <w:szCs w:val="28"/>
                <w:lang w:eastAsia="en-US"/>
              </w:rPr>
              <w:t>2 З, 1 Э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5F24E6" w:rsidP="00EB36B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 К</w:t>
            </w:r>
            <w:r w:rsidR="00EB36B8">
              <w:rPr>
                <w:rFonts w:eastAsia="Times New Roman"/>
                <w:sz w:val="28"/>
                <w:szCs w:val="28"/>
                <w:lang w:eastAsia="en-US"/>
              </w:rPr>
              <w:t>ЛР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, </w:t>
            </w:r>
            <w:r w:rsidR="00DC7AEA">
              <w:rPr>
                <w:rFonts w:eastAsia="Times New Roman"/>
                <w:sz w:val="28"/>
                <w:szCs w:val="28"/>
                <w:lang w:eastAsia="en-US"/>
              </w:rPr>
              <w:t>З, Э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5F24E6" w:rsidP="00EB36B8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К</w:t>
            </w:r>
            <w:r w:rsidR="00EB36B8">
              <w:rPr>
                <w:rFonts w:eastAsia="Times New Roman"/>
                <w:sz w:val="28"/>
                <w:szCs w:val="28"/>
                <w:lang w:eastAsia="en-US"/>
              </w:rPr>
              <w:t>ЛР</w:t>
            </w:r>
            <w:r>
              <w:rPr>
                <w:rFonts w:eastAsia="Times New Roman"/>
                <w:sz w:val="28"/>
                <w:szCs w:val="28"/>
                <w:lang w:eastAsia="en-US"/>
              </w:rPr>
              <w:t xml:space="preserve">, </w:t>
            </w:r>
            <w:r w:rsidR="00DC7AEA">
              <w:rPr>
                <w:rFonts w:eastAsia="Times New Roman"/>
                <w:sz w:val="28"/>
                <w:szCs w:val="28"/>
                <w:lang w:eastAsia="en-US"/>
              </w:rPr>
              <w:t>З</w:t>
            </w:r>
          </w:p>
        </w:tc>
      </w:tr>
      <w:tr w:rsidR="00DC7AEA" w:rsidTr="00EB36B8">
        <w:trPr>
          <w:jc w:val="center"/>
        </w:trPr>
        <w:tc>
          <w:tcPr>
            <w:tcW w:w="4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en-US"/>
              </w:rPr>
              <w:t>з.е</w:t>
            </w:r>
            <w:proofErr w:type="spellEnd"/>
            <w:r>
              <w:rPr>
                <w:sz w:val="28"/>
                <w:szCs w:val="28"/>
                <w:lang w:eastAsia="en-US"/>
              </w:rPr>
              <w:t>.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360/10</w:t>
            </w:r>
          </w:p>
        </w:tc>
        <w:tc>
          <w:tcPr>
            <w:tcW w:w="1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216/6</w:t>
            </w:r>
          </w:p>
        </w:tc>
        <w:tc>
          <w:tcPr>
            <w:tcW w:w="1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C7AEA" w:rsidRDefault="00DC7AEA" w:rsidP="00DC7AEA">
            <w:pPr>
              <w:tabs>
                <w:tab w:val="left" w:pos="851"/>
              </w:tabs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144/4</w:t>
            </w:r>
          </w:p>
        </w:tc>
      </w:tr>
    </w:tbl>
    <w:p w:rsidR="00DC0B1E" w:rsidRPr="00C203B9" w:rsidRDefault="00DC0B1E" w:rsidP="00DC0B1E">
      <w:pPr>
        <w:jc w:val="both"/>
        <w:rPr>
          <w:b/>
          <w:bCs/>
          <w:i/>
          <w:sz w:val="28"/>
          <w:szCs w:val="28"/>
        </w:rPr>
      </w:pPr>
      <w:r w:rsidRPr="00DC0B1E">
        <w:rPr>
          <w:i/>
          <w:color w:val="000000"/>
          <w:sz w:val="28"/>
          <w:szCs w:val="28"/>
        </w:rPr>
        <w:t>Примечания: «Форма контроля знаний» – зачет (З), экзамен (Э), контрольная работа (КЛР).</w:t>
      </w:r>
    </w:p>
    <w:p w:rsidR="0057563F" w:rsidRDefault="0057563F" w:rsidP="005756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57563F" w:rsidRDefault="0057563F" w:rsidP="0057563F">
      <w:pPr>
        <w:ind w:firstLine="851"/>
        <w:rPr>
          <w:sz w:val="28"/>
          <w:szCs w:val="28"/>
        </w:rPr>
      </w:pPr>
    </w:p>
    <w:p w:rsidR="0057563F" w:rsidRDefault="0057563F" w:rsidP="0057563F">
      <w:pPr>
        <w:ind w:firstLine="851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p w:rsidR="0057563F" w:rsidRDefault="0057563F" w:rsidP="0057563F">
      <w:pPr>
        <w:ind w:firstLine="851"/>
        <w:rPr>
          <w:sz w:val="28"/>
          <w:szCs w:val="28"/>
        </w:rPr>
      </w:pPr>
    </w:p>
    <w:tbl>
      <w:tblPr>
        <w:tblW w:w="9858" w:type="dxa"/>
        <w:tblLook w:val="01E0" w:firstRow="1" w:lastRow="1" w:firstColumn="1" w:lastColumn="1" w:noHBand="0" w:noVBand="0"/>
      </w:tblPr>
      <w:tblGrid>
        <w:gridCol w:w="654"/>
        <w:gridCol w:w="3900"/>
        <w:gridCol w:w="5304"/>
      </w:tblGrid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№</w:t>
            </w:r>
          </w:p>
          <w:p w:rsidR="0057563F" w:rsidRDefault="0057563F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b/>
                <w:sz w:val="24"/>
                <w:szCs w:val="24"/>
                <w:lang w:eastAsia="en-US"/>
              </w:rPr>
              <w:t>п</w:t>
            </w:r>
            <w:proofErr w:type="gramEnd"/>
            <w:r>
              <w:rPr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8"/>
                <w:lang w:eastAsia="en-US"/>
              </w:rPr>
              <w:t>Наименование раздела дисциплины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Содержание раздела</w:t>
            </w:r>
          </w:p>
        </w:tc>
      </w:tr>
      <w:tr w:rsidR="0057563F" w:rsidTr="0057563F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</w:t>
            </w:r>
            <w:proofErr w:type="gramStart"/>
            <w:r>
              <w:rPr>
                <w:b/>
                <w:sz w:val="24"/>
                <w:szCs w:val="24"/>
                <w:lang w:eastAsia="en-US"/>
              </w:rPr>
              <w:t>1  -</w:t>
            </w:r>
            <w:proofErr w:type="gramEnd"/>
            <w:r>
              <w:rPr>
                <w:b/>
                <w:sz w:val="24"/>
                <w:szCs w:val="24"/>
                <w:lang w:eastAsia="en-US"/>
              </w:rPr>
              <w:t xml:space="preserve">   Жизнь студента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Ознакомительное и изучающее. Определение основного </w:t>
            </w:r>
            <w:proofErr w:type="gramStart"/>
            <w:r>
              <w:rPr>
                <w:sz w:val="24"/>
                <w:szCs w:val="24"/>
                <w:lang w:eastAsia="en-US"/>
              </w:rPr>
              <w:t>содержания  социокультурного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текста по знакомым опорным словам, интернациональной лексике, названиям и т.п. Распознавание значения слова по контексту и принадлежности к той или иной части речи.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Развернутые ответы на вопросы. Речевой этикет повседневного общения.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основного смысла диалога или монолога по теме модуля звучанием 1 - 2 мин.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Заполнение анкеты, написание визитной карточки.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5 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Стилистически нейтральная наиболее употребительная лексика общего иностранного языка.</w:t>
            </w:r>
          </w:p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Произношение и ритм фразы. </w:t>
            </w:r>
            <w:proofErr w:type="gramStart"/>
            <w:r>
              <w:rPr>
                <w:sz w:val="24"/>
                <w:szCs w:val="24"/>
                <w:lang w:eastAsia="en-US"/>
              </w:rPr>
              <w:t>Общая  характеристика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грамматического строя иностранного языка. Значение порядка слов. Грамматика текста.</w:t>
            </w:r>
          </w:p>
        </w:tc>
      </w:tr>
      <w:tr w:rsidR="0057563F" w:rsidTr="0057563F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2 -  Страна изучаемого языка - социокультурный портрет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Ознакомительное, изучающее, просмотровое. Тексты социокультурного и общетехнического профиля. Определение темы текста в опоре на заголовок. Выделение главной и второстепенной информации текста.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Воспроизведение </w:t>
            </w:r>
            <w:proofErr w:type="spellStart"/>
            <w:r>
              <w:rPr>
                <w:sz w:val="24"/>
                <w:szCs w:val="24"/>
                <w:lang w:eastAsia="en-US"/>
              </w:rPr>
              <w:t>микродиалогов</w:t>
            </w:r>
            <w:proofErr w:type="spellEnd"/>
            <w:r>
              <w:rPr>
                <w:sz w:val="24"/>
                <w:szCs w:val="24"/>
                <w:lang w:eastAsia="en-US"/>
              </w:rPr>
              <w:t xml:space="preserve"> по образцу. Краткое 2-3 мин. устное сообщение на предложенную тему повседневного общения. Презентации студентов.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основной информации, основных фактов, </w:t>
            </w:r>
            <w:proofErr w:type="gramStart"/>
            <w:r>
              <w:rPr>
                <w:sz w:val="24"/>
                <w:szCs w:val="24"/>
                <w:lang w:eastAsia="en-US"/>
              </w:rPr>
              <w:t>основной  идеи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аудио текста.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Составление плана презентации.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Сочетаемость слов. Устойчивые выражения.</w:t>
            </w:r>
          </w:p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Многозначность слова. Элементы предложения. Слова и группы слов, выступающие в роли подлежащего и сказуемого.</w:t>
            </w:r>
          </w:p>
        </w:tc>
      </w:tr>
      <w:tr w:rsidR="0057563F" w:rsidTr="0057563F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3 -  Мир без границ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социокультурного и общетехнического текста. Текстовые трансформации: реферирование, перевод.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Озвучивание главной и второстепенной информации текста с опорой на его структуру или план. Участие в диалоге на знакомую повседневную тематику. Презентации.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содержания и </w:t>
            </w:r>
            <w:proofErr w:type="gramStart"/>
            <w:r>
              <w:rPr>
                <w:sz w:val="24"/>
                <w:szCs w:val="24"/>
                <w:lang w:eastAsia="en-US"/>
              </w:rPr>
              <w:t>деталей  социокультурного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и общетехнического аудио-текста, основного смысла аудио-диалога. 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Письменный перевод общетехнического </w:t>
            </w:r>
            <w:proofErr w:type="gramStart"/>
            <w:r>
              <w:rPr>
                <w:sz w:val="24"/>
                <w:szCs w:val="24"/>
                <w:lang w:eastAsia="en-US"/>
              </w:rPr>
              <w:t>текста;  письмо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/ открытка другу. 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Расширение и активизация наиболее употребительной лексики, относящейся к общему и общетехническому языку. Элементы предложения. Слова и группы слов, выступающие в роли дополнения, определения и обстоятельства, их признаки и место во фразе. Грамматика речи.</w:t>
            </w:r>
          </w:p>
        </w:tc>
      </w:tr>
      <w:tr w:rsidR="0057563F" w:rsidTr="0057563F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>Модуль 4 – Моя специальность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Понимание основного </w:t>
            </w:r>
            <w:proofErr w:type="gramStart"/>
            <w:r>
              <w:rPr>
                <w:sz w:val="24"/>
                <w:szCs w:val="24"/>
                <w:lang w:eastAsia="en-US"/>
              </w:rPr>
              <w:t>содержания  технического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текста по профилю специальности по знакомым опорным словам, интернациональной лексике, терминам, контексту. Знакомство с отраслевыми словарями и справочниками. Языковая догадка. Текстовая трансформация: реферирование, перевод.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Краткое устное сообщение (презентация) на знакомую тему, связанную с будущей специальностью. </w:t>
            </w:r>
            <w:proofErr w:type="gramStart"/>
            <w:r>
              <w:rPr>
                <w:sz w:val="24"/>
                <w:szCs w:val="24"/>
                <w:lang w:eastAsia="en-US"/>
              </w:rPr>
              <w:t>Презентация  выставки</w:t>
            </w:r>
            <w:proofErr w:type="gramEnd"/>
            <w:r>
              <w:rPr>
                <w:sz w:val="24"/>
                <w:szCs w:val="24"/>
                <w:lang w:eastAsia="en-US"/>
              </w:rPr>
              <w:t>, компании.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Полное и точное понимание фактов, деталей содержания аудио текста на знакомую тематику </w:t>
            </w:r>
            <w:proofErr w:type="gramStart"/>
            <w:r>
              <w:rPr>
                <w:sz w:val="24"/>
                <w:szCs w:val="24"/>
                <w:lang w:eastAsia="en-US"/>
              </w:rPr>
              <w:t>по  широкому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профилю Университета.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Письменный перевод текста по профилю специальности.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Прямое и переносное значение слова. Терминология по широкому профилю специальности. Средства связи элементов во </w:t>
            </w:r>
            <w:proofErr w:type="gramStart"/>
            <w:r>
              <w:rPr>
                <w:sz w:val="24"/>
                <w:szCs w:val="24"/>
                <w:lang w:eastAsia="en-US"/>
              </w:rPr>
              <w:t>фразе :</w:t>
            </w:r>
            <w:proofErr w:type="gramEnd"/>
            <w:r>
              <w:rPr>
                <w:sz w:val="24"/>
                <w:szCs w:val="24"/>
                <w:lang w:eastAsia="en-US"/>
              </w:rPr>
              <w:t xml:space="preserve"> предлоги, союзы, местоимения.</w:t>
            </w:r>
          </w:p>
        </w:tc>
      </w:tr>
      <w:tr w:rsidR="0057563F" w:rsidTr="0057563F">
        <w:tc>
          <w:tcPr>
            <w:tcW w:w="985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>
              <w:rPr>
                <w:b/>
                <w:sz w:val="24"/>
                <w:szCs w:val="24"/>
                <w:lang w:eastAsia="en-US"/>
              </w:rPr>
              <w:t xml:space="preserve">Модуль 5 -  Введение в деловое (профессиональное) общение </w:t>
            </w:r>
          </w:p>
          <w:p w:rsidR="0057563F" w:rsidRDefault="0057563F">
            <w:pPr>
              <w:spacing w:line="254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proofErr w:type="gramStart"/>
            <w:r>
              <w:rPr>
                <w:b/>
                <w:sz w:val="24"/>
                <w:szCs w:val="24"/>
                <w:lang w:eastAsia="en-US"/>
              </w:rPr>
              <w:t>на</w:t>
            </w:r>
            <w:proofErr w:type="gramEnd"/>
            <w:r>
              <w:rPr>
                <w:b/>
                <w:sz w:val="24"/>
                <w:szCs w:val="24"/>
                <w:lang w:eastAsia="en-US"/>
              </w:rPr>
              <w:t xml:space="preserve"> иностранном языке в контексте будущей специальности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Чтение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Полное и точное понимание содержания профессионально-ориентированного текста. Способы поиска профессионально значимой информации. Просмотровое чтение с последующим реферированием.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Говорение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Презентация компании, проекта. Участие в диалоге на знакомую тему делового и профессионального общения.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3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proofErr w:type="spellStart"/>
            <w:r>
              <w:rPr>
                <w:sz w:val="24"/>
                <w:szCs w:val="24"/>
                <w:lang w:eastAsia="en-US"/>
              </w:rPr>
              <w:t>Аудирование</w:t>
            </w:r>
            <w:proofErr w:type="spellEnd"/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Понимание на слух речевых высказываний в формате делового общения.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4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Письмо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Деловое письмо по </w:t>
            </w:r>
            <w:r>
              <w:rPr>
                <w:sz w:val="24"/>
                <w:szCs w:val="24"/>
                <w:lang w:val="en-US" w:eastAsia="en-US"/>
              </w:rPr>
              <w:t>E</w:t>
            </w:r>
            <w:r>
              <w:rPr>
                <w:sz w:val="24"/>
                <w:szCs w:val="24"/>
                <w:lang w:eastAsia="en-US"/>
              </w:rPr>
              <w:t>-</w:t>
            </w:r>
            <w:r>
              <w:rPr>
                <w:sz w:val="24"/>
                <w:szCs w:val="24"/>
                <w:lang w:val="en-US" w:eastAsia="en-US"/>
              </w:rPr>
              <w:t>mail</w:t>
            </w:r>
            <w:r>
              <w:rPr>
                <w:sz w:val="24"/>
                <w:szCs w:val="24"/>
                <w:lang w:eastAsia="en-US"/>
              </w:rPr>
              <w:t>. Составление резюме.</w:t>
            </w:r>
          </w:p>
        </w:tc>
      </w:tr>
      <w:tr w:rsidR="0057563F" w:rsidTr="0057563F">
        <w:tc>
          <w:tcPr>
            <w:tcW w:w="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5</w:t>
            </w:r>
          </w:p>
        </w:tc>
        <w:tc>
          <w:tcPr>
            <w:tcW w:w="3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jc w:val="center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Языковые средства: лексические и грамматические</w:t>
            </w:r>
          </w:p>
        </w:tc>
        <w:tc>
          <w:tcPr>
            <w:tcW w:w="5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563F" w:rsidRDefault="0057563F">
            <w:pPr>
              <w:spacing w:line="254" w:lineRule="auto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Слово в общем языковом контексте. Переводческие соответствия. Терминология по профилю специальности.  Систематизация и расширение знаний по базовым вопросам нормативной грамматики в профессионально значимом контексте.</w:t>
            </w:r>
          </w:p>
        </w:tc>
      </w:tr>
    </w:tbl>
    <w:p w:rsidR="0057563F" w:rsidRDefault="0057563F" w:rsidP="0057563F">
      <w:pPr>
        <w:ind w:firstLine="851"/>
        <w:rPr>
          <w:sz w:val="28"/>
          <w:szCs w:val="28"/>
        </w:rPr>
      </w:pPr>
    </w:p>
    <w:p w:rsidR="0057563F" w:rsidRDefault="0057563F" w:rsidP="0057563F">
      <w:pPr>
        <w:ind w:firstLine="851"/>
        <w:rPr>
          <w:sz w:val="28"/>
          <w:szCs w:val="28"/>
        </w:rPr>
      </w:pPr>
    </w:p>
    <w:p w:rsidR="0057563F" w:rsidRPr="00DC7AEA" w:rsidRDefault="0057563F" w:rsidP="0057563F">
      <w:pPr>
        <w:ind w:firstLine="851"/>
        <w:rPr>
          <w:b/>
          <w:sz w:val="28"/>
          <w:szCs w:val="28"/>
        </w:rPr>
      </w:pPr>
      <w:r w:rsidRPr="00DC7AEA">
        <w:rPr>
          <w:b/>
          <w:sz w:val="28"/>
          <w:szCs w:val="28"/>
        </w:rPr>
        <w:t>5.2 Разделы дисциплины и виды занятий</w:t>
      </w:r>
    </w:p>
    <w:p w:rsidR="00824CC2" w:rsidRDefault="00824CC2" w:rsidP="00824CC2">
      <w:pPr>
        <w:rPr>
          <w:sz w:val="28"/>
          <w:szCs w:val="28"/>
        </w:rPr>
      </w:pPr>
    </w:p>
    <w:p w:rsidR="0057563F" w:rsidRDefault="00824CC2" w:rsidP="00824CC2">
      <w:pPr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57563F" w:rsidTr="0057563F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0"/>
              </w:tabs>
              <w:spacing w:line="254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tabs>
                <w:tab w:val="left" w:pos="0"/>
              </w:tabs>
              <w:spacing w:line="254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57563F" w:rsidTr="0057563F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DC7AEA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</w:tr>
      <w:tr w:rsidR="0057563F" w:rsidTr="0057563F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DC7AEA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9</w:t>
            </w:r>
          </w:p>
        </w:tc>
      </w:tr>
      <w:tr w:rsidR="0057563F" w:rsidTr="0057563F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DC7AEA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24</w:t>
            </w:r>
          </w:p>
        </w:tc>
      </w:tr>
      <w:tr w:rsidR="0057563F" w:rsidTr="0057563F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DC7AEA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25</w:t>
            </w:r>
          </w:p>
        </w:tc>
      </w:tr>
      <w:tr w:rsidR="0057563F" w:rsidTr="0057563F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DC7AEA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824CC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54</w:t>
            </w:r>
          </w:p>
        </w:tc>
      </w:tr>
      <w:tr w:rsidR="0057563F" w:rsidTr="0057563F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DC7AEA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176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57563F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7563F" w:rsidRDefault="00824CC2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121</w:t>
            </w:r>
          </w:p>
        </w:tc>
      </w:tr>
    </w:tbl>
    <w:p w:rsidR="0057563F" w:rsidRDefault="0057563F" w:rsidP="0057563F">
      <w:pPr>
        <w:jc w:val="center"/>
        <w:rPr>
          <w:b/>
          <w:bCs/>
          <w:sz w:val="28"/>
          <w:szCs w:val="28"/>
        </w:rPr>
      </w:pPr>
    </w:p>
    <w:p w:rsidR="00824CC2" w:rsidRDefault="00824CC2" w:rsidP="00824CC2">
      <w:pPr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824CC2" w:rsidTr="0081552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tabs>
                <w:tab w:val="left" w:pos="0"/>
              </w:tabs>
              <w:spacing w:line="254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№ п/п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tabs>
                <w:tab w:val="left" w:pos="0"/>
              </w:tabs>
              <w:spacing w:line="254" w:lineRule="auto"/>
              <w:jc w:val="center"/>
              <w:rPr>
                <w:rFonts w:eastAsia="Times New Roman"/>
                <w:b/>
                <w:bCs/>
                <w:sz w:val="28"/>
                <w:szCs w:val="24"/>
                <w:lang w:eastAsia="en-US"/>
              </w:rPr>
            </w:pPr>
            <w:r>
              <w:rPr>
                <w:b/>
                <w:bCs/>
                <w:sz w:val="28"/>
                <w:szCs w:val="24"/>
                <w:lang w:eastAsia="en-US"/>
              </w:rPr>
              <w:t>Наименование раздела дисциплины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ПЗ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ЛР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4"/>
                <w:lang w:eastAsia="en-US"/>
              </w:rPr>
            </w:pPr>
            <w:r>
              <w:rPr>
                <w:b/>
                <w:sz w:val="28"/>
                <w:szCs w:val="24"/>
                <w:lang w:eastAsia="en-US"/>
              </w:rPr>
              <w:t>СРС</w:t>
            </w:r>
          </w:p>
        </w:tc>
      </w:tr>
      <w:tr w:rsidR="00824CC2" w:rsidTr="0081552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1: Жизнь студента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44</w:t>
            </w:r>
          </w:p>
        </w:tc>
      </w:tr>
      <w:tr w:rsidR="00824CC2" w:rsidTr="0081552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2: Страна изучаемого языка – социокультурный портрет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44</w:t>
            </w:r>
          </w:p>
        </w:tc>
      </w:tr>
      <w:tr w:rsidR="00824CC2" w:rsidTr="0081552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3: Мир без границ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44</w:t>
            </w:r>
          </w:p>
        </w:tc>
      </w:tr>
      <w:tr w:rsidR="00824CC2" w:rsidTr="0081552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4: Моя специальность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45</w:t>
            </w:r>
          </w:p>
        </w:tc>
      </w:tr>
      <w:tr w:rsidR="00824CC2" w:rsidTr="0081552B">
        <w:trPr>
          <w:jc w:val="center"/>
        </w:trPr>
        <w:tc>
          <w:tcPr>
            <w:tcW w:w="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5.</w:t>
            </w:r>
          </w:p>
        </w:tc>
        <w:tc>
          <w:tcPr>
            <w:tcW w:w="48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both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Модуль 5: Введение в деловое (профессиональное) общение на иностранном языке в контексте будущей специальности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132</w:t>
            </w:r>
          </w:p>
        </w:tc>
      </w:tr>
      <w:tr w:rsidR="00824CC2" w:rsidTr="0081552B">
        <w:trPr>
          <w:jc w:val="center"/>
        </w:trPr>
        <w:tc>
          <w:tcPr>
            <w:tcW w:w="55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b/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24CC2" w:rsidRDefault="00824CC2" w:rsidP="0081552B">
            <w:pPr>
              <w:spacing w:line="254" w:lineRule="auto"/>
              <w:jc w:val="center"/>
              <w:rPr>
                <w:rFonts w:eastAsia="Times New Roman"/>
                <w:sz w:val="28"/>
                <w:szCs w:val="28"/>
                <w:lang w:eastAsia="en-US"/>
              </w:rPr>
            </w:pPr>
            <w:r>
              <w:rPr>
                <w:rFonts w:eastAsia="Times New Roman"/>
                <w:sz w:val="28"/>
                <w:szCs w:val="28"/>
                <w:lang w:eastAsia="en-US"/>
              </w:rPr>
              <w:t>309</w:t>
            </w:r>
          </w:p>
        </w:tc>
      </w:tr>
    </w:tbl>
    <w:p w:rsidR="00600453" w:rsidRDefault="00600453" w:rsidP="0057563F">
      <w:pPr>
        <w:jc w:val="center"/>
        <w:rPr>
          <w:b/>
          <w:bCs/>
          <w:sz w:val="28"/>
          <w:szCs w:val="28"/>
        </w:rPr>
      </w:pPr>
    </w:p>
    <w:p w:rsidR="00864B75" w:rsidRDefault="00864B75" w:rsidP="0057563F">
      <w:pPr>
        <w:jc w:val="center"/>
        <w:rPr>
          <w:b/>
          <w:bCs/>
          <w:sz w:val="28"/>
          <w:szCs w:val="28"/>
        </w:rPr>
      </w:pPr>
    </w:p>
    <w:p w:rsidR="00864B75" w:rsidRDefault="00864B75" w:rsidP="0057563F">
      <w:pPr>
        <w:jc w:val="center"/>
        <w:rPr>
          <w:b/>
          <w:bCs/>
          <w:sz w:val="28"/>
          <w:szCs w:val="28"/>
        </w:rPr>
      </w:pPr>
    </w:p>
    <w:p w:rsidR="00864B75" w:rsidRDefault="00864B75" w:rsidP="0057563F">
      <w:pPr>
        <w:jc w:val="center"/>
        <w:rPr>
          <w:b/>
          <w:bCs/>
          <w:sz w:val="28"/>
          <w:szCs w:val="28"/>
        </w:rPr>
      </w:pPr>
    </w:p>
    <w:p w:rsidR="0057563F" w:rsidRDefault="0057563F" w:rsidP="005756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57563F" w:rsidRDefault="0057563F" w:rsidP="0057563F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961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3541"/>
        <w:gridCol w:w="5399"/>
      </w:tblGrid>
      <w:tr w:rsidR="00600453" w:rsidTr="0060045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0453" w:rsidRPr="00600453" w:rsidRDefault="00600453" w:rsidP="00600453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600453">
              <w:rPr>
                <w:rFonts w:eastAsia="Times New Roman"/>
                <w:b/>
                <w:bCs/>
                <w:sz w:val="24"/>
                <w:szCs w:val="28"/>
              </w:rPr>
              <w:t>№</w:t>
            </w:r>
          </w:p>
          <w:p w:rsidR="00600453" w:rsidRPr="00600453" w:rsidRDefault="00600453" w:rsidP="00600453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proofErr w:type="gramStart"/>
            <w:r w:rsidRPr="00600453">
              <w:rPr>
                <w:b/>
                <w:bCs/>
                <w:sz w:val="24"/>
                <w:szCs w:val="28"/>
              </w:rPr>
              <w:t>п</w:t>
            </w:r>
            <w:proofErr w:type="gramEnd"/>
            <w:r w:rsidRPr="00600453">
              <w:rPr>
                <w:b/>
                <w:bCs/>
                <w:sz w:val="24"/>
                <w:szCs w:val="28"/>
              </w:rPr>
              <w:t>/п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0453" w:rsidRPr="00600453" w:rsidRDefault="00600453" w:rsidP="00600453">
            <w:pPr>
              <w:spacing w:line="252" w:lineRule="auto"/>
              <w:jc w:val="center"/>
              <w:rPr>
                <w:b/>
                <w:bCs/>
                <w:sz w:val="24"/>
                <w:szCs w:val="28"/>
              </w:rPr>
            </w:pPr>
            <w:r w:rsidRPr="00600453">
              <w:rPr>
                <w:b/>
                <w:bCs/>
                <w:sz w:val="24"/>
                <w:szCs w:val="28"/>
              </w:rPr>
              <w:t>Наименование раздела дисциплины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453" w:rsidRPr="00600453" w:rsidRDefault="00600453" w:rsidP="00600453">
            <w:pPr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00453">
              <w:rPr>
                <w:b/>
                <w:bCs/>
                <w:sz w:val="24"/>
                <w:szCs w:val="28"/>
              </w:rPr>
              <w:t>Перечень учебно-методического обеспечения</w:t>
            </w:r>
          </w:p>
        </w:tc>
      </w:tr>
      <w:tr w:rsidR="00600453" w:rsidTr="0060045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0453" w:rsidRPr="00600453" w:rsidRDefault="00600453" w:rsidP="0060045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00453">
              <w:rPr>
                <w:bCs/>
                <w:sz w:val="24"/>
                <w:szCs w:val="28"/>
              </w:rPr>
              <w:t>1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0453" w:rsidRPr="00600453" w:rsidRDefault="00600453" w:rsidP="0060045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  <w:lang w:val="en-US"/>
              </w:rPr>
            </w:pPr>
            <w:r w:rsidRPr="00600453">
              <w:rPr>
                <w:bCs/>
                <w:sz w:val="24"/>
                <w:szCs w:val="28"/>
              </w:rPr>
              <w:t>Модуль 1: Жизнь студента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453" w:rsidRPr="00600453" w:rsidRDefault="00600453" w:rsidP="00600453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600453">
              <w:rPr>
                <w:bCs/>
                <w:sz w:val="24"/>
                <w:szCs w:val="24"/>
                <w:lang w:val="en-US"/>
              </w:rPr>
              <w:t xml:space="preserve">1) </w:t>
            </w:r>
            <w:r w:rsidRPr="00600453">
              <w:rPr>
                <w:bCs/>
                <w:sz w:val="24"/>
                <w:szCs w:val="24"/>
              </w:rPr>
              <w:t>Афанасьева</w:t>
            </w:r>
            <w:r w:rsidRPr="00600453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600453">
              <w:rPr>
                <w:bCs/>
                <w:sz w:val="24"/>
                <w:szCs w:val="24"/>
              </w:rPr>
              <w:t>Е</w:t>
            </w:r>
            <w:r w:rsidRPr="00600453">
              <w:rPr>
                <w:bCs/>
                <w:sz w:val="24"/>
                <w:szCs w:val="24"/>
                <w:lang w:val="en-US"/>
              </w:rPr>
              <w:t>.</w:t>
            </w:r>
            <w:r w:rsidRPr="00600453">
              <w:rPr>
                <w:bCs/>
                <w:sz w:val="24"/>
                <w:szCs w:val="24"/>
              </w:rPr>
              <w:t>А</w:t>
            </w:r>
            <w:r w:rsidRPr="00600453">
              <w:rPr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600453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600453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600453">
              <w:rPr>
                <w:bCs/>
                <w:sz w:val="24"/>
                <w:szCs w:val="24"/>
              </w:rPr>
              <w:t>И</w:t>
            </w:r>
            <w:r w:rsidRPr="00600453">
              <w:rPr>
                <w:bCs/>
                <w:sz w:val="24"/>
                <w:szCs w:val="24"/>
                <w:lang w:val="en-US"/>
              </w:rPr>
              <w:t>.</w:t>
            </w:r>
            <w:r w:rsidRPr="00600453">
              <w:rPr>
                <w:bCs/>
                <w:sz w:val="24"/>
                <w:szCs w:val="24"/>
              </w:rPr>
              <w:t>Л</w:t>
            </w:r>
            <w:r w:rsidRPr="00600453">
              <w:rPr>
                <w:bCs/>
                <w:sz w:val="24"/>
                <w:szCs w:val="24"/>
                <w:lang w:val="en-US"/>
              </w:rPr>
              <w:t xml:space="preserve">., </w:t>
            </w:r>
            <w:r w:rsidRPr="00600453">
              <w:rPr>
                <w:bCs/>
                <w:sz w:val="24"/>
                <w:szCs w:val="24"/>
              </w:rPr>
              <w:t>Павлова</w:t>
            </w:r>
            <w:r w:rsidRPr="00600453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600453">
              <w:rPr>
                <w:bCs/>
                <w:sz w:val="24"/>
                <w:szCs w:val="24"/>
              </w:rPr>
              <w:t>И</w:t>
            </w:r>
            <w:r w:rsidRPr="00600453">
              <w:rPr>
                <w:bCs/>
                <w:sz w:val="24"/>
                <w:szCs w:val="24"/>
                <w:lang w:val="en-US"/>
              </w:rPr>
              <w:t>.</w:t>
            </w:r>
            <w:r w:rsidRPr="00600453">
              <w:rPr>
                <w:bCs/>
                <w:sz w:val="24"/>
                <w:szCs w:val="24"/>
              </w:rPr>
              <w:t>М</w:t>
            </w:r>
            <w:r w:rsidRPr="00600453">
              <w:rPr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600453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600453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600453">
              <w:rPr>
                <w:bCs/>
                <w:sz w:val="24"/>
                <w:szCs w:val="24"/>
              </w:rPr>
              <w:t>Е</w:t>
            </w:r>
            <w:r w:rsidRPr="00600453">
              <w:rPr>
                <w:bCs/>
                <w:sz w:val="24"/>
                <w:szCs w:val="24"/>
                <w:lang w:val="en-US"/>
              </w:rPr>
              <w:t>.</w:t>
            </w:r>
            <w:r w:rsidRPr="00600453">
              <w:rPr>
                <w:bCs/>
                <w:sz w:val="24"/>
                <w:szCs w:val="24"/>
              </w:rPr>
              <w:t>А</w:t>
            </w:r>
            <w:r w:rsidRPr="00600453">
              <w:rPr>
                <w:bCs/>
                <w:sz w:val="24"/>
                <w:szCs w:val="24"/>
                <w:lang w:val="en-US"/>
              </w:rPr>
              <w:t xml:space="preserve">., </w:t>
            </w:r>
            <w:proofErr w:type="spellStart"/>
            <w:r w:rsidRPr="00600453">
              <w:rPr>
                <w:bCs/>
                <w:sz w:val="24"/>
                <w:szCs w:val="24"/>
              </w:rPr>
              <w:t>Ровбо</w:t>
            </w:r>
            <w:proofErr w:type="spellEnd"/>
            <w:r w:rsidRPr="00600453">
              <w:rPr>
                <w:bCs/>
                <w:sz w:val="24"/>
                <w:szCs w:val="24"/>
                <w:lang w:val="en-US"/>
              </w:rPr>
              <w:t xml:space="preserve"> </w:t>
            </w:r>
            <w:r w:rsidRPr="00600453">
              <w:rPr>
                <w:bCs/>
                <w:sz w:val="24"/>
                <w:szCs w:val="24"/>
              </w:rPr>
              <w:t>О</w:t>
            </w:r>
            <w:r w:rsidRPr="00600453">
              <w:rPr>
                <w:bCs/>
                <w:sz w:val="24"/>
                <w:szCs w:val="24"/>
                <w:lang w:val="en-US"/>
              </w:rPr>
              <w:t>.</w:t>
            </w:r>
            <w:r w:rsidRPr="00600453">
              <w:rPr>
                <w:bCs/>
                <w:sz w:val="24"/>
                <w:szCs w:val="24"/>
              </w:rPr>
              <w:t>Н</w:t>
            </w:r>
            <w:r w:rsidRPr="00600453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600453">
              <w:rPr>
                <w:bCs/>
                <w:sz w:val="24"/>
                <w:szCs w:val="24"/>
              </w:rPr>
              <w:t>и</w:t>
            </w:r>
            <w:r w:rsidRPr="00600453">
              <w:rPr>
                <w:bCs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00453">
              <w:rPr>
                <w:bCs/>
                <w:sz w:val="24"/>
                <w:szCs w:val="24"/>
              </w:rPr>
              <w:t>др</w:t>
            </w:r>
            <w:proofErr w:type="spellEnd"/>
            <w:r w:rsidRPr="00600453">
              <w:rPr>
                <w:bCs/>
                <w:sz w:val="24"/>
                <w:szCs w:val="24"/>
                <w:lang w:val="en-US"/>
              </w:rPr>
              <w:t xml:space="preserve">. </w:t>
            </w:r>
            <w:r w:rsidRPr="00600453">
              <w:rPr>
                <w:bCs/>
                <w:sz w:val="24"/>
                <w:szCs w:val="24"/>
              </w:rPr>
              <w:t xml:space="preserve">Ситуации делового общения. Учебное пособие. </w:t>
            </w:r>
            <w:proofErr w:type="gramStart"/>
            <w:r w:rsidRPr="00600453">
              <w:rPr>
                <w:bCs/>
                <w:sz w:val="24"/>
                <w:szCs w:val="24"/>
              </w:rPr>
              <w:t>СПб.:</w:t>
            </w:r>
            <w:proofErr w:type="gramEnd"/>
            <w:r w:rsidRPr="00600453">
              <w:rPr>
                <w:bCs/>
                <w:sz w:val="24"/>
                <w:szCs w:val="24"/>
              </w:rPr>
              <w:t xml:space="preserve"> ПГУПС, 2014. – 58 с.</w:t>
            </w:r>
          </w:p>
          <w:p w:rsidR="00600453" w:rsidRPr="00600453" w:rsidRDefault="00600453" w:rsidP="00864B75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600453">
              <w:rPr>
                <w:bCs/>
                <w:sz w:val="24"/>
                <w:szCs w:val="24"/>
              </w:rPr>
              <w:t xml:space="preserve">2) Бурхан И.О., </w:t>
            </w:r>
            <w:proofErr w:type="spellStart"/>
            <w:r w:rsidRPr="00600453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600453">
              <w:rPr>
                <w:bCs/>
                <w:sz w:val="24"/>
                <w:szCs w:val="24"/>
              </w:rPr>
              <w:t xml:space="preserve"> И.Л., Мите Л.В. </w:t>
            </w:r>
            <w:r w:rsidRPr="00600453">
              <w:rPr>
                <w:bCs/>
                <w:sz w:val="24"/>
                <w:szCs w:val="24"/>
                <w:lang w:val="en-US"/>
              </w:rPr>
              <w:t>Listening</w:t>
            </w:r>
            <w:r w:rsidRPr="00600453">
              <w:rPr>
                <w:bCs/>
                <w:sz w:val="24"/>
                <w:szCs w:val="24"/>
              </w:rPr>
              <w:t xml:space="preserve"> </w:t>
            </w:r>
            <w:r w:rsidRPr="00600453">
              <w:rPr>
                <w:bCs/>
                <w:sz w:val="24"/>
                <w:szCs w:val="24"/>
                <w:lang w:val="en-US"/>
              </w:rPr>
              <w:t>Facilitator</w:t>
            </w:r>
            <w:r w:rsidRPr="00600453">
              <w:rPr>
                <w:bCs/>
                <w:sz w:val="24"/>
                <w:szCs w:val="24"/>
              </w:rPr>
              <w:t xml:space="preserve">. Методические указания по </w:t>
            </w:r>
            <w:proofErr w:type="spellStart"/>
            <w:r w:rsidRPr="00600453">
              <w:rPr>
                <w:bCs/>
                <w:sz w:val="24"/>
                <w:szCs w:val="24"/>
              </w:rPr>
              <w:t>аудированию</w:t>
            </w:r>
            <w:proofErr w:type="spellEnd"/>
            <w:r w:rsidRPr="00600453">
              <w:rPr>
                <w:bCs/>
                <w:sz w:val="24"/>
                <w:szCs w:val="24"/>
              </w:rPr>
              <w:t xml:space="preserve">. </w:t>
            </w:r>
            <w:proofErr w:type="gramStart"/>
            <w:r w:rsidRPr="00600453">
              <w:rPr>
                <w:bCs/>
                <w:sz w:val="24"/>
                <w:szCs w:val="24"/>
              </w:rPr>
              <w:t>СПб.:</w:t>
            </w:r>
            <w:proofErr w:type="gramEnd"/>
            <w:r w:rsidRPr="00600453">
              <w:rPr>
                <w:bCs/>
                <w:sz w:val="24"/>
                <w:szCs w:val="24"/>
              </w:rPr>
              <w:t xml:space="preserve"> ПГУПС, 2013. – 26 с.</w:t>
            </w:r>
          </w:p>
        </w:tc>
      </w:tr>
      <w:tr w:rsidR="00600453" w:rsidTr="0060045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0453" w:rsidRPr="00600453" w:rsidRDefault="00600453" w:rsidP="0060045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600453">
              <w:rPr>
                <w:bCs/>
                <w:sz w:val="24"/>
                <w:szCs w:val="28"/>
                <w:lang w:val="en-US"/>
              </w:rPr>
              <w:t>2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0453" w:rsidRPr="00600453" w:rsidRDefault="00600453" w:rsidP="0060045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  <w:lang w:val="en-US"/>
              </w:rPr>
            </w:pPr>
            <w:r w:rsidRPr="00600453">
              <w:rPr>
                <w:bCs/>
                <w:sz w:val="24"/>
                <w:szCs w:val="28"/>
              </w:rPr>
              <w:t>Модуль</w:t>
            </w:r>
            <w:r w:rsidRPr="00600453">
              <w:rPr>
                <w:bCs/>
                <w:sz w:val="24"/>
                <w:szCs w:val="28"/>
                <w:lang w:val="en-US"/>
              </w:rPr>
              <w:t xml:space="preserve"> 2: </w:t>
            </w:r>
            <w:r w:rsidRPr="00600453">
              <w:rPr>
                <w:bCs/>
                <w:sz w:val="24"/>
                <w:szCs w:val="28"/>
              </w:rPr>
              <w:t>Страны изучаемого языка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453" w:rsidRPr="00600453" w:rsidRDefault="00600453" w:rsidP="00600453">
            <w:pPr>
              <w:snapToGrid w:val="0"/>
              <w:spacing w:line="252" w:lineRule="auto"/>
              <w:rPr>
                <w:bCs/>
                <w:sz w:val="24"/>
                <w:szCs w:val="24"/>
              </w:rPr>
            </w:pPr>
            <w:r w:rsidRPr="00600453">
              <w:rPr>
                <w:bCs/>
                <w:sz w:val="24"/>
                <w:szCs w:val="28"/>
              </w:rPr>
              <w:t xml:space="preserve">1) </w:t>
            </w:r>
            <w:proofErr w:type="spellStart"/>
            <w:r w:rsidRPr="00600453">
              <w:rPr>
                <w:sz w:val="24"/>
                <w:szCs w:val="24"/>
              </w:rPr>
              <w:t>London</w:t>
            </w:r>
            <w:proofErr w:type="spellEnd"/>
            <w:r w:rsidRPr="00600453">
              <w:rPr>
                <w:sz w:val="24"/>
                <w:szCs w:val="24"/>
              </w:rPr>
              <w:t>: книга для чтения по страноведению [Электронный ресурс</w:t>
            </w:r>
            <w:proofErr w:type="gramStart"/>
            <w:r w:rsidRPr="00600453">
              <w:rPr>
                <w:sz w:val="24"/>
                <w:szCs w:val="24"/>
              </w:rPr>
              <w:t>] :</w:t>
            </w:r>
            <w:proofErr w:type="gramEnd"/>
            <w:r w:rsidRPr="00600453">
              <w:rPr>
                <w:sz w:val="24"/>
                <w:szCs w:val="24"/>
              </w:rPr>
              <w:t xml:space="preserve"> учебное пособие. — Электрон</w:t>
            </w:r>
            <w:proofErr w:type="gramStart"/>
            <w:r w:rsidRPr="00600453">
              <w:rPr>
                <w:sz w:val="24"/>
                <w:szCs w:val="24"/>
              </w:rPr>
              <w:t>. дан</w:t>
            </w:r>
            <w:proofErr w:type="gramEnd"/>
            <w:r w:rsidRPr="00600453">
              <w:rPr>
                <w:sz w:val="24"/>
                <w:szCs w:val="24"/>
              </w:rPr>
              <w:t>. — СПб</w:t>
            </w:r>
            <w:proofErr w:type="gramStart"/>
            <w:r w:rsidRPr="00600453">
              <w:rPr>
                <w:sz w:val="24"/>
                <w:szCs w:val="24"/>
              </w:rPr>
              <w:t>. :</w:t>
            </w:r>
            <w:proofErr w:type="gramEnd"/>
            <w:r w:rsidRPr="00600453">
              <w:rPr>
                <w:sz w:val="24"/>
                <w:szCs w:val="24"/>
              </w:rPr>
              <w:t xml:space="preserve"> ПГУПС (Петербургский государственный университет путей сообщения Императора Александра I), 2011. — 25 с.</w:t>
            </w:r>
          </w:p>
          <w:p w:rsidR="00600453" w:rsidRPr="00600453" w:rsidRDefault="00600453" w:rsidP="00864B75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  <w:lang w:val="de-DE"/>
              </w:rPr>
            </w:pPr>
            <w:r w:rsidRPr="00600453">
              <w:rPr>
                <w:bCs/>
                <w:sz w:val="24"/>
                <w:szCs w:val="24"/>
              </w:rPr>
              <w:t xml:space="preserve">2) Афанасьева Е.А., Бурхан И.О., Кравченко Т.Ю. и др. </w:t>
            </w:r>
            <w:r w:rsidRPr="00600453">
              <w:rPr>
                <w:bCs/>
                <w:sz w:val="24"/>
                <w:szCs w:val="24"/>
                <w:lang w:val="en-US"/>
              </w:rPr>
              <w:t>United</w:t>
            </w:r>
            <w:r w:rsidRPr="00600453">
              <w:rPr>
                <w:bCs/>
                <w:sz w:val="24"/>
                <w:szCs w:val="24"/>
              </w:rPr>
              <w:t xml:space="preserve"> </w:t>
            </w:r>
            <w:r w:rsidRPr="00600453">
              <w:rPr>
                <w:bCs/>
                <w:sz w:val="24"/>
                <w:szCs w:val="24"/>
                <w:lang w:val="en-US"/>
              </w:rPr>
              <w:t>States</w:t>
            </w:r>
            <w:r w:rsidRPr="00600453">
              <w:rPr>
                <w:bCs/>
                <w:sz w:val="24"/>
                <w:szCs w:val="24"/>
              </w:rPr>
              <w:t xml:space="preserve"> </w:t>
            </w:r>
            <w:r w:rsidRPr="00600453">
              <w:rPr>
                <w:bCs/>
                <w:sz w:val="24"/>
                <w:szCs w:val="24"/>
                <w:lang w:val="en-US"/>
              </w:rPr>
              <w:t>of</w:t>
            </w:r>
            <w:r w:rsidRPr="00600453">
              <w:rPr>
                <w:bCs/>
                <w:sz w:val="24"/>
                <w:szCs w:val="24"/>
              </w:rPr>
              <w:t xml:space="preserve"> </w:t>
            </w:r>
            <w:r w:rsidRPr="00600453">
              <w:rPr>
                <w:bCs/>
                <w:sz w:val="24"/>
                <w:szCs w:val="24"/>
                <w:lang w:val="en-US"/>
              </w:rPr>
              <w:t>America</w:t>
            </w:r>
            <w:r w:rsidRPr="00600453">
              <w:rPr>
                <w:bCs/>
                <w:sz w:val="24"/>
                <w:szCs w:val="24"/>
              </w:rPr>
              <w:t xml:space="preserve">. Книга для чтения по страноведению. </w:t>
            </w:r>
            <w:proofErr w:type="gramStart"/>
            <w:r w:rsidRPr="00600453">
              <w:rPr>
                <w:bCs/>
                <w:sz w:val="24"/>
                <w:szCs w:val="24"/>
              </w:rPr>
              <w:t>СПб.:</w:t>
            </w:r>
            <w:proofErr w:type="gramEnd"/>
            <w:r w:rsidRPr="00600453">
              <w:rPr>
                <w:bCs/>
                <w:sz w:val="24"/>
                <w:szCs w:val="24"/>
              </w:rPr>
              <w:t xml:space="preserve"> ПГУПС, 2014. – 33 с.</w:t>
            </w:r>
          </w:p>
        </w:tc>
      </w:tr>
      <w:tr w:rsidR="00600453" w:rsidTr="0060045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0453" w:rsidRPr="00600453" w:rsidRDefault="00600453" w:rsidP="0060045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00453">
              <w:rPr>
                <w:bCs/>
                <w:sz w:val="24"/>
                <w:szCs w:val="28"/>
              </w:rPr>
              <w:t>3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0453" w:rsidRPr="00600453" w:rsidRDefault="00600453" w:rsidP="00600453">
            <w:pPr>
              <w:snapToGrid w:val="0"/>
              <w:spacing w:line="252" w:lineRule="auto"/>
              <w:jc w:val="center"/>
              <w:rPr>
                <w:bCs/>
                <w:sz w:val="24"/>
                <w:szCs w:val="24"/>
              </w:rPr>
            </w:pPr>
            <w:r w:rsidRPr="00600453">
              <w:rPr>
                <w:bCs/>
                <w:sz w:val="24"/>
                <w:szCs w:val="28"/>
              </w:rPr>
              <w:t>Модуль 3: Мир без границ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453" w:rsidRPr="00600453" w:rsidRDefault="00600453" w:rsidP="00600453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600453">
              <w:rPr>
                <w:bCs/>
                <w:sz w:val="24"/>
                <w:szCs w:val="24"/>
              </w:rPr>
              <w:t xml:space="preserve">1) Афанасьева Е.А., </w:t>
            </w:r>
            <w:proofErr w:type="spellStart"/>
            <w:r w:rsidRPr="00600453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600453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600453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600453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600453">
              <w:rPr>
                <w:bCs/>
                <w:sz w:val="24"/>
                <w:szCs w:val="24"/>
              </w:rPr>
              <w:t>Ровбо</w:t>
            </w:r>
            <w:proofErr w:type="spellEnd"/>
            <w:r w:rsidRPr="00600453">
              <w:rPr>
                <w:bCs/>
                <w:sz w:val="24"/>
                <w:szCs w:val="24"/>
              </w:rPr>
              <w:t xml:space="preserve"> О.Н. </w:t>
            </w:r>
            <w:r w:rsidRPr="00600453">
              <w:rPr>
                <w:bCs/>
                <w:sz w:val="24"/>
                <w:szCs w:val="24"/>
                <w:lang w:val="en-US"/>
              </w:rPr>
              <w:t>Topical</w:t>
            </w:r>
            <w:r w:rsidRPr="00600453">
              <w:rPr>
                <w:bCs/>
                <w:sz w:val="24"/>
                <w:szCs w:val="24"/>
              </w:rPr>
              <w:t xml:space="preserve"> </w:t>
            </w:r>
            <w:r w:rsidRPr="00600453">
              <w:rPr>
                <w:bCs/>
                <w:sz w:val="24"/>
                <w:szCs w:val="24"/>
                <w:lang w:val="en-US"/>
              </w:rPr>
              <w:t>Issues</w:t>
            </w:r>
            <w:r w:rsidRPr="00600453">
              <w:rPr>
                <w:bCs/>
                <w:sz w:val="24"/>
                <w:szCs w:val="24"/>
              </w:rPr>
              <w:t xml:space="preserve">. Учебно-методическое пособие по английскому языку. </w:t>
            </w:r>
            <w:proofErr w:type="gramStart"/>
            <w:r w:rsidRPr="00600453">
              <w:rPr>
                <w:bCs/>
                <w:sz w:val="24"/>
                <w:szCs w:val="24"/>
              </w:rPr>
              <w:t>СПб.:</w:t>
            </w:r>
            <w:proofErr w:type="gramEnd"/>
            <w:r w:rsidRPr="00600453">
              <w:rPr>
                <w:bCs/>
                <w:sz w:val="24"/>
                <w:szCs w:val="24"/>
              </w:rPr>
              <w:t xml:space="preserve"> ПГУПС, 2013. – 16 с.</w:t>
            </w:r>
          </w:p>
          <w:p w:rsidR="00600453" w:rsidRPr="00600453" w:rsidRDefault="00600453" w:rsidP="00864B75">
            <w:pPr>
              <w:tabs>
                <w:tab w:val="left" w:pos="1418"/>
              </w:tabs>
              <w:snapToGrid w:val="0"/>
              <w:spacing w:line="254" w:lineRule="auto"/>
              <w:rPr>
                <w:bCs/>
                <w:sz w:val="24"/>
                <w:szCs w:val="24"/>
              </w:rPr>
            </w:pPr>
            <w:r w:rsidRPr="00600453">
              <w:rPr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 w:rsidRPr="00600453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600453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600453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600453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600453">
              <w:rPr>
                <w:bCs/>
                <w:sz w:val="24"/>
                <w:szCs w:val="24"/>
              </w:rPr>
              <w:t>Ровбо</w:t>
            </w:r>
            <w:proofErr w:type="spellEnd"/>
            <w:r w:rsidRPr="00600453">
              <w:rPr>
                <w:bCs/>
                <w:sz w:val="24"/>
                <w:szCs w:val="24"/>
              </w:rPr>
              <w:t xml:space="preserve"> О.Н. и др. Ситуации делового общения. Учебное пособие. </w:t>
            </w:r>
            <w:proofErr w:type="gramStart"/>
            <w:r w:rsidRPr="00600453">
              <w:rPr>
                <w:bCs/>
                <w:sz w:val="24"/>
                <w:szCs w:val="24"/>
              </w:rPr>
              <w:t>СПб.:</w:t>
            </w:r>
            <w:proofErr w:type="gramEnd"/>
            <w:r w:rsidRPr="00600453">
              <w:rPr>
                <w:bCs/>
                <w:sz w:val="24"/>
                <w:szCs w:val="24"/>
              </w:rPr>
              <w:t xml:space="preserve"> ПГУПС, 2014. – 58 с.</w:t>
            </w:r>
          </w:p>
        </w:tc>
      </w:tr>
      <w:tr w:rsidR="00600453" w:rsidRPr="00600453" w:rsidTr="0060045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0453" w:rsidRPr="00600453" w:rsidRDefault="00600453" w:rsidP="0060045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00453">
              <w:rPr>
                <w:bCs/>
                <w:sz w:val="24"/>
                <w:szCs w:val="28"/>
              </w:rPr>
              <w:t>4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0453" w:rsidRPr="00600453" w:rsidRDefault="00600453" w:rsidP="0060045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00453">
              <w:rPr>
                <w:bCs/>
                <w:sz w:val="24"/>
                <w:szCs w:val="28"/>
              </w:rPr>
              <w:t>Модуль 4: Моя специальность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453" w:rsidRPr="00600453" w:rsidRDefault="00600453" w:rsidP="00600453">
            <w:pPr>
              <w:snapToGrid w:val="0"/>
              <w:spacing w:line="252" w:lineRule="auto"/>
              <w:rPr>
                <w:bCs/>
                <w:sz w:val="24"/>
                <w:szCs w:val="28"/>
              </w:rPr>
            </w:pPr>
            <w:r w:rsidRPr="00600453">
              <w:rPr>
                <w:bCs/>
                <w:sz w:val="24"/>
                <w:szCs w:val="28"/>
              </w:rPr>
              <w:t>1) Учебные пособия и методические указания «Введение в специальность» по специальностям университета, указанные в п. 8.2 и 8.4.</w:t>
            </w:r>
          </w:p>
          <w:p w:rsidR="00600453" w:rsidRPr="00600453" w:rsidRDefault="00600453" w:rsidP="00864B75">
            <w:pPr>
              <w:snapToGrid w:val="0"/>
              <w:spacing w:line="254" w:lineRule="auto"/>
              <w:rPr>
                <w:sz w:val="24"/>
                <w:szCs w:val="24"/>
              </w:rPr>
            </w:pPr>
            <w:r w:rsidRPr="00600453">
              <w:rPr>
                <w:sz w:val="24"/>
                <w:szCs w:val="24"/>
              </w:rPr>
              <w:t xml:space="preserve">2) Афанасьева Е.А., Павлова И.М., Синельникова В.Н., Юрьевская Н.П. Сборник общетехнических текстов [Текст]. Учебное пособие по английскому языку. </w:t>
            </w:r>
            <w:proofErr w:type="gramStart"/>
            <w:r w:rsidRPr="00600453">
              <w:rPr>
                <w:sz w:val="24"/>
                <w:szCs w:val="24"/>
              </w:rPr>
              <w:t>СПб.:</w:t>
            </w:r>
            <w:proofErr w:type="gramEnd"/>
            <w:r w:rsidRPr="00600453">
              <w:rPr>
                <w:sz w:val="24"/>
                <w:szCs w:val="24"/>
              </w:rPr>
              <w:t xml:space="preserve"> ПГУПС, 2014. – 45 с. </w:t>
            </w:r>
          </w:p>
        </w:tc>
      </w:tr>
      <w:tr w:rsidR="00600453" w:rsidTr="00600453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0453" w:rsidRPr="00600453" w:rsidRDefault="00600453" w:rsidP="0060045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00453">
              <w:rPr>
                <w:bCs/>
                <w:sz w:val="24"/>
                <w:szCs w:val="28"/>
              </w:rPr>
              <w:t>5</w:t>
            </w:r>
          </w:p>
        </w:tc>
        <w:tc>
          <w:tcPr>
            <w:tcW w:w="3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600453" w:rsidRPr="00600453" w:rsidRDefault="00600453" w:rsidP="00600453">
            <w:pPr>
              <w:snapToGrid w:val="0"/>
              <w:spacing w:line="252" w:lineRule="auto"/>
              <w:jc w:val="center"/>
              <w:rPr>
                <w:bCs/>
                <w:sz w:val="24"/>
                <w:szCs w:val="28"/>
              </w:rPr>
            </w:pPr>
            <w:r w:rsidRPr="00600453">
              <w:rPr>
                <w:sz w:val="24"/>
                <w:szCs w:val="24"/>
              </w:rPr>
              <w:t>Модуль 5: Введение в деловое (профессиональное) общение на ин</w:t>
            </w:r>
            <w:proofErr w:type="gramStart"/>
            <w:r w:rsidRPr="00600453">
              <w:rPr>
                <w:sz w:val="24"/>
                <w:szCs w:val="24"/>
              </w:rPr>
              <w:t>. языке</w:t>
            </w:r>
            <w:proofErr w:type="gramEnd"/>
            <w:r w:rsidRPr="00600453">
              <w:rPr>
                <w:sz w:val="24"/>
                <w:szCs w:val="24"/>
              </w:rPr>
              <w:t xml:space="preserve"> в контексте будущей специальности</w:t>
            </w:r>
          </w:p>
        </w:tc>
        <w:tc>
          <w:tcPr>
            <w:tcW w:w="5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00453" w:rsidRPr="00600453" w:rsidRDefault="00600453" w:rsidP="00600453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600453">
              <w:rPr>
                <w:bCs/>
                <w:sz w:val="24"/>
                <w:szCs w:val="24"/>
              </w:rPr>
              <w:t xml:space="preserve">1) Афанасьева Е.А., Павлова И.М., Синельникова В.Н., Юрьевская Н.П. Сборник общетехнических текстов. Учебное пособие по английскому языку. </w:t>
            </w:r>
            <w:proofErr w:type="gramStart"/>
            <w:r w:rsidRPr="00600453">
              <w:rPr>
                <w:bCs/>
                <w:sz w:val="24"/>
                <w:szCs w:val="24"/>
              </w:rPr>
              <w:t>СПб.:</w:t>
            </w:r>
            <w:proofErr w:type="gramEnd"/>
            <w:r w:rsidRPr="00600453">
              <w:rPr>
                <w:bCs/>
                <w:sz w:val="24"/>
                <w:szCs w:val="24"/>
              </w:rPr>
              <w:t xml:space="preserve"> ПГУПС, 2014. – 45 с.</w:t>
            </w:r>
          </w:p>
          <w:p w:rsidR="00600453" w:rsidRPr="00600453" w:rsidRDefault="00600453" w:rsidP="00864B75">
            <w:pPr>
              <w:widowControl w:val="0"/>
              <w:tabs>
                <w:tab w:val="left" w:pos="1418"/>
              </w:tabs>
              <w:suppressAutoHyphens/>
              <w:spacing w:line="254" w:lineRule="auto"/>
              <w:rPr>
                <w:bCs/>
                <w:sz w:val="24"/>
                <w:szCs w:val="24"/>
              </w:rPr>
            </w:pPr>
            <w:r w:rsidRPr="00600453">
              <w:rPr>
                <w:bCs/>
                <w:sz w:val="24"/>
                <w:szCs w:val="24"/>
              </w:rPr>
              <w:t xml:space="preserve">2) Афанасьева Е.А., </w:t>
            </w:r>
            <w:proofErr w:type="spellStart"/>
            <w:r w:rsidRPr="00600453">
              <w:rPr>
                <w:bCs/>
                <w:sz w:val="24"/>
                <w:szCs w:val="24"/>
              </w:rPr>
              <w:t>Лютомская</w:t>
            </w:r>
            <w:proofErr w:type="spellEnd"/>
            <w:r w:rsidRPr="00600453">
              <w:rPr>
                <w:bCs/>
                <w:sz w:val="24"/>
                <w:szCs w:val="24"/>
              </w:rPr>
              <w:t xml:space="preserve"> И.Л., Павлова И.М., </w:t>
            </w:r>
            <w:proofErr w:type="spellStart"/>
            <w:r w:rsidRPr="00600453">
              <w:rPr>
                <w:bCs/>
                <w:sz w:val="24"/>
                <w:szCs w:val="24"/>
              </w:rPr>
              <w:t>Рипачева</w:t>
            </w:r>
            <w:proofErr w:type="spellEnd"/>
            <w:r w:rsidRPr="00600453">
              <w:rPr>
                <w:bCs/>
                <w:sz w:val="24"/>
                <w:szCs w:val="24"/>
              </w:rPr>
              <w:t xml:space="preserve"> Е.А., </w:t>
            </w:r>
            <w:proofErr w:type="spellStart"/>
            <w:r w:rsidRPr="00600453">
              <w:rPr>
                <w:bCs/>
                <w:sz w:val="24"/>
                <w:szCs w:val="24"/>
              </w:rPr>
              <w:t>Ровбо</w:t>
            </w:r>
            <w:proofErr w:type="spellEnd"/>
            <w:r w:rsidRPr="00600453">
              <w:rPr>
                <w:bCs/>
                <w:sz w:val="24"/>
                <w:szCs w:val="24"/>
              </w:rPr>
              <w:t xml:space="preserve"> О.Н. и др. Ситуации делового общения. Учебное пособие. </w:t>
            </w:r>
            <w:proofErr w:type="gramStart"/>
            <w:r w:rsidRPr="00600453">
              <w:rPr>
                <w:bCs/>
                <w:sz w:val="24"/>
                <w:szCs w:val="24"/>
              </w:rPr>
              <w:t>СПб.:</w:t>
            </w:r>
            <w:proofErr w:type="gramEnd"/>
            <w:r w:rsidRPr="00600453">
              <w:rPr>
                <w:bCs/>
                <w:sz w:val="24"/>
                <w:szCs w:val="24"/>
              </w:rPr>
              <w:t xml:space="preserve"> ПГУПС, 2012. – 58 с.</w:t>
            </w:r>
          </w:p>
        </w:tc>
      </w:tr>
    </w:tbl>
    <w:p w:rsidR="0057563F" w:rsidRDefault="0057563F" w:rsidP="0057563F">
      <w:pPr>
        <w:rPr>
          <w:bCs/>
          <w:sz w:val="28"/>
          <w:szCs w:val="28"/>
        </w:rPr>
      </w:pPr>
    </w:p>
    <w:p w:rsidR="00864B75" w:rsidRDefault="00864B75" w:rsidP="0057563F">
      <w:pPr>
        <w:jc w:val="center"/>
        <w:rPr>
          <w:b/>
          <w:bCs/>
          <w:sz w:val="28"/>
          <w:szCs w:val="28"/>
        </w:rPr>
      </w:pPr>
    </w:p>
    <w:p w:rsidR="00864B75" w:rsidRDefault="00864B75" w:rsidP="0057563F">
      <w:pPr>
        <w:jc w:val="center"/>
        <w:rPr>
          <w:b/>
          <w:bCs/>
          <w:sz w:val="28"/>
          <w:szCs w:val="28"/>
        </w:rPr>
      </w:pPr>
    </w:p>
    <w:p w:rsidR="00864B75" w:rsidRDefault="00864B75" w:rsidP="0057563F">
      <w:pPr>
        <w:jc w:val="center"/>
        <w:rPr>
          <w:b/>
          <w:bCs/>
          <w:sz w:val="28"/>
          <w:szCs w:val="28"/>
        </w:rPr>
      </w:pPr>
    </w:p>
    <w:p w:rsidR="0057563F" w:rsidRDefault="0057563F" w:rsidP="005756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7563F" w:rsidRDefault="0057563F" w:rsidP="0057563F">
      <w:pPr>
        <w:ind w:firstLine="851"/>
        <w:jc w:val="center"/>
        <w:rPr>
          <w:bCs/>
          <w:sz w:val="28"/>
          <w:szCs w:val="28"/>
        </w:rPr>
      </w:pPr>
    </w:p>
    <w:p w:rsidR="0057563F" w:rsidRDefault="0057563F" w:rsidP="0057563F">
      <w:pPr>
        <w:ind w:firstLine="851"/>
        <w:jc w:val="both"/>
        <w:rPr>
          <w:bCs/>
          <w:i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57563F" w:rsidRDefault="0057563F" w:rsidP="0057563F">
      <w:pPr>
        <w:ind w:firstLine="851"/>
        <w:jc w:val="both"/>
        <w:rPr>
          <w:bCs/>
          <w:sz w:val="28"/>
          <w:szCs w:val="28"/>
        </w:rPr>
      </w:pPr>
    </w:p>
    <w:p w:rsidR="0057563F" w:rsidRDefault="0057563F" w:rsidP="0057563F">
      <w:pPr>
        <w:jc w:val="center"/>
        <w:rPr>
          <w:b/>
          <w:bCs/>
          <w:sz w:val="28"/>
          <w:szCs w:val="28"/>
        </w:rPr>
      </w:pPr>
    </w:p>
    <w:p w:rsidR="0057563F" w:rsidRDefault="0057563F" w:rsidP="005756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57563F" w:rsidRDefault="0057563F" w:rsidP="0057563F">
      <w:pPr>
        <w:ind w:firstLine="851"/>
        <w:jc w:val="both"/>
        <w:rPr>
          <w:bCs/>
          <w:sz w:val="28"/>
          <w:szCs w:val="28"/>
        </w:rPr>
      </w:pPr>
    </w:p>
    <w:p w:rsidR="0057563F" w:rsidRDefault="0057563F" w:rsidP="0057563F">
      <w:pPr>
        <w:jc w:val="center"/>
        <w:rPr>
          <w:b/>
          <w:bCs/>
          <w:sz w:val="28"/>
          <w:szCs w:val="28"/>
        </w:rPr>
      </w:pPr>
    </w:p>
    <w:p w:rsidR="0057563F" w:rsidRPr="00600453" w:rsidRDefault="0057563F" w:rsidP="0057563F">
      <w:pPr>
        <w:jc w:val="center"/>
        <w:rPr>
          <w:bCs/>
          <w:sz w:val="28"/>
          <w:szCs w:val="28"/>
        </w:rPr>
      </w:pPr>
      <w:r w:rsidRPr="00600453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7563F" w:rsidRPr="00600453" w:rsidRDefault="0057563F" w:rsidP="0057563F">
      <w:pPr>
        <w:jc w:val="center"/>
        <w:rPr>
          <w:bCs/>
          <w:sz w:val="28"/>
          <w:szCs w:val="28"/>
        </w:rPr>
      </w:pPr>
    </w:p>
    <w:p w:rsidR="00600453" w:rsidRPr="00600453" w:rsidRDefault="00600453" w:rsidP="00600453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600453">
        <w:rPr>
          <w:sz w:val="28"/>
          <w:szCs w:val="28"/>
        </w:rPr>
        <w:t>Афанасьева, Е.А. Сборник общетехнических текстов: учебное пособие по английскому языку [Электронный ресурс</w:t>
      </w:r>
      <w:proofErr w:type="gramStart"/>
      <w:r w:rsidRPr="00600453">
        <w:rPr>
          <w:sz w:val="28"/>
          <w:szCs w:val="28"/>
        </w:rPr>
        <w:t>] :</w:t>
      </w:r>
      <w:proofErr w:type="gramEnd"/>
      <w:r w:rsidRPr="00600453">
        <w:rPr>
          <w:sz w:val="28"/>
          <w:szCs w:val="28"/>
        </w:rPr>
        <w:t xml:space="preserve"> учебное пособие / Е.А. Афанасьева, И.М. Павлова, В.Н. Синельникова [и др.]. — Электрон</w:t>
      </w:r>
      <w:proofErr w:type="gramStart"/>
      <w:r w:rsidRPr="00600453">
        <w:rPr>
          <w:sz w:val="28"/>
          <w:szCs w:val="28"/>
        </w:rPr>
        <w:t>. дан</w:t>
      </w:r>
      <w:proofErr w:type="gramEnd"/>
      <w:r w:rsidRPr="00600453">
        <w:rPr>
          <w:sz w:val="28"/>
          <w:szCs w:val="28"/>
        </w:rPr>
        <w:t>. — СПб</w:t>
      </w:r>
      <w:proofErr w:type="gramStart"/>
      <w:r w:rsidRPr="00600453">
        <w:rPr>
          <w:sz w:val="28"/>
          <w:szCs w:val="28"/>
        </w:rPr>
        <w:t>. :</w:t>
      </w:r>
      <w:proofErr w:type="gramEnd"/>
      <w:r w:rsidRPr="00600453">
        <w:rPr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2014. — 47 с. — Режим доступа: http://e.lanbook.com/books/element.php?pl1_id=63204</w:t>
      </w:r>
    </w:p>
    <w:p w:rsidR="00600453" w:rsidRPr="00600453" w:rsidRDefault="00600453" w:rsidP="00600453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proofErr w:type="spellStart"/>
      <w:r w:rsidRPr="00600453">
        <w:rPr>
          <w:sz w:val="28"/>
          <w:szCs w:val="28"/>
        </w:rPr>
        <w:t>Topical</w:t>
      </w:r>
      <w:proofErr w:type="spellEnd"/>
      <w:r w:rsidRPr="00600453">
        <w:rPr>
          <w:sz w:val="28"/>
          <w:szCs w:val="28"/>
        </w:rPr>
        <w:t xml:space="preserve"> </w:t>
      </w:r>
      <w:proofErr w:type="spellStart"/>
      <w:r w:rsidRPr="00600453">
        <w:rPr>
          <w:sz w:val="28"/>
          <w:szCs w:val="28"/>
        </w:rPr>
        <w:t>Issues</w:t>
      </w:r>
      <w:proofErr w:type="spellEnd"/>
      <w:r w:rsidRPr="00600453">
        <w:rPr>
          <w:sz w:val="28"/>
          <w:szCs w:val="28"/>
        </w:rPr>
        <w:t>: учебно-методическое пособие на английском языке [Электронный ресурс</w:t>
      </w:r>
      <w:proofErr w:type="gramStart"/>
      <w:r w:rsidRPr="00600453">
        <w:rPr>
          <w:sz w:val="28"/>
          <w:szCs w:val="28"/>
        </w:rPr>
        <w:t>] :</w:t>
      </w:r>
      <w:proofErr w:type="gramEnd"/>
      <w:r w:rsidRPr="00600453">
        <w:rPr>
          <w:sz w:val="28"/>
          <w:szCs w:val="28"/>
        </w:rPr>
        <w:t xml:space="preserve"> учебно-методическое пособие. — Электрон</w:t>
      </w:r>
      <w:proofErr w:type="gramStart"/>
      <w:r w:rsidRPr="00600453">
        <w:rPr>
          <w:sz w:val="28"/>
          <w:szCs w:val="28"/>
        </w:rPr>
        <w:t>. дан</w:t>
      </w:r>
      <w:proofErr w:type="gramEnd"/>
      <w:r w:rsidRPr="00600453">
        <w:rPr>
          <w:sz w:val="28"/>
          <w:szCs w:val="28"/>
        </w:rPr>
        <w:t>. — СПб</w:t>
      </w:r>
      <w:proofErr w:type="gramStart"/>
      <w:r w:rsidRPr="00600453">
        <w:rPr>
          <w:sz w:val="28"/>
          <w:szCs w:val="28"/>
        </w:rPr>
        <w:t>. :</w:t>
      </w:r>
      <w:proofErr w:type="gramEnd"/>
      <w:r w:rsidRPr="00600453">
        <w:rPr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2013. — 18 с. — Режим доступа: http://e.lanbook.com/books/element.php?pl1_id=41109</w:t>
      </w:r>
    </w:p>
    <w:p w:rsidR="00600453" w:rsidRPr="00600453" w:rsidRDefault="00600453" w:rsidP="00600453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600453">
        <w:rPr>
          <w:sz w:val="28"/>
          <w:szCs w:val="28"/>
        </w:rPr>
        <w:t>Афанасьева, Е.А. Ситуации делового общения: учебное пособие по английскому языку [Электронный ресурс</w:t>
      </w:r>
      <w:proofErr w:type="gramStart"/>
      <w:r w:rsidRPr="00600453">
        <w:rPr>
          <w:sz w:val="28"/>
          <w:szCs w:val="28"/>
        </w:rPr>
        <w:t>] :</w:t>
      </w:r>
      <w:proofErr w:type="gramEnd"/>
      <w:r w:rsidRPr="00600453">
        <w:rPr>
          <w:sz w:val="28"/>
          <w:szCs w:val="28"/>
        </w:rPr>
        <w:t xml:space="preserve"> учебное пособие / Е.А. Афанасьева, И.Л. </w:t>
      </w:r>
      <w:proofErr w:type="spellStart"/>
      <w:r w:rsidRPr="00600453">
        <w:rPr>
          <w:sz w:val="28"/>
          <w:szCs w:val="28"/>
        </w:rPr>
        <w:t>Лютомская</w:t>
      </w:r>
      <w:proofErr w:type="spellEnd"/>
      <w:r w:rsidRPr="00600453">
        <w:rPr>
          <w:sz w:val="28"/>
          <w:szCs w:val="28"/>
        </w:rPr>
        <w:t>, И.М. Павлова [и др.]. — Электрон</w:t>
      </w:r>
      <w:proofErr w:type="gramStart"/>
      <w:r w:rsidRPr="00600453">
        <w:rPr>
          <w:sz w:val="28"/>
          <w:szCs w:val="28"/>
        </w:rPr>
        <w:t>. дан</w:t>
      </w:r>
      <w:proofErr w:type="gramEnd"/>
      <w:r w:rsidRPr="00600453">
        <w:rPr>
          <w:sz w:val="28"/>
          <w:szCs w:val="28"/>
        </w:rPr>
        <w:t>. — СПб</w:t>
      </w:r>
      <w:proofErr w:type="gramStart"/>
      <w:r w:rsidRPr="00600453">
        <w:rPr>
          <w:sz w:val="28"/>
          <w:szCs w:val="28"/>
        </w:rPr>
        <w:t>. :</w:t>
      </w:r>
      <w:proofErr w:type="gramEnd"/>
      <w:r w:rsidRPr="00600453">
        <w:rPr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2012. — 60 с. — Режим доступа: http://e.lanbook.com/books/element.php?pl1_id=63198</w:t>
      </w:r>
    </w:p>
    <w:p w:rsidR="00600453" w:rsidRPr="00600453" w:rsidRDefault="00600453" w:rsidP="00600453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r w:rsidRPr="00600453">
        <w:rPr>
          <w:sz w:val="28"/>
          <w:szCs w:val="28"/>
        </w:rPr>
        <w:t xml:space="preserve">Афанасьева, Е.А. </w:t>
      </w:r>
      <w:proofErr w:type="spellStart"/>
      <w:r w:rsidRPr="00600453">
        <w:rPr>
          <w:sz w:val="28"/>
          <w:szCs w:val="28"/>
        </w:rPr>
        <w:t>Quality</w:t>
      </w:r>
      <w:proofErr w:type="spellEnd"/>
      <w:r w:rsidRPr="00600453">
        <w:rPr>
          <w:sz w:val="28"/>
          <w:szCs w:val="28"/>
        </w:rPr>
        <w:t xml:space="preserve"> </w:t>
      </w:r>
      <w:proofErr w:type="spellStart"/>
      <w:r w:rsidRPr="00600453">
        <w:rPr>
          <w:sz w:val="28"/>
          <w:szCs w:val="28"/>
        </w:rPr>
        <w:t>management</w:t>
      </w:r>
      <w:proofErr w:type="spellEnd"/>
      <w:r w:rsidRPr="00600453">
        <w:rPr>
          <w:sz w:val="28"/>
          <w:szCs w:val="28"/>
        </w:rPr>
        <w:t>: учебное пособие [Электронный ресурс</w:t>
      </w:r>
      <w:proofErr w:type="gramStart"/>
      <w:r w:rsidRPr="00600453">
        <w:rPr>
          <w:sz w:val="28"/>
          <w:szCs w:val="28"/>
        </w:rPr>
        <w:t>] :</w:t>
      </w:r>
      <w:proofErr w:type="gramEnd"/>
      <w:r w:rsidRPr="00600453">
        <w:rPr>
          <w:sz w:val="28"/>
          <w:szCs w:val="28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600453">
        <w:rPr>
          <w:sz w:val="28"/>
          <w:szCs w:val="28"/>
        </w:rPr>
        <w:t>. дан</w:t>
      </w:r>
      <w:proofErr w:type="gramEnd"/>
      <w:r w:rsidRPr="00600453">
        <w:rPr>
          <w:sz w:val="28"/>
          <w:szCs w:val="28"/>
        </w:rPr>
        <w:t>. — СПб</w:t>
      </w:r>
      <w:proofErr w:type="gramStart"/>
      <w:r w:rsidRPr="00600453">
        <w:rPr>
          <w:sz w:val="28"/>
          <w:szCs w:val="28"/>
        </w:rPr>
        <w:t>. :</w:t>
      </w:r>
      <w:proofErr w:type="gramEnd"/>
      <w:r w:rsidRPr="00600453">
        <w:rPr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600453" w:rsidRPr="00600453" w:rsidRDefault="00600453" w:rsidP="00600453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proofErr w:type="spellStart"/>
      <w:r w:rsidRPr="00600453">
        <w:rPr>
          <w:sz w:val="28"/>
          <w:szCs w:val="28"/>
        </w:rPr>
        <w:t>United</w:t>
      </w:r>
      <w:proofErr w:type="spellEnd"/>
      <w:r w:rsidRPr="00600453">
        <w:rPr>
          <w:sz w:val="28"/>
          <w:szCs w:val="28"/>
        </w:rPr>
        <w:t xml:space="preserve"> </w:t>
      </w:r>
      <w:proofErr w:type="spellStart"/>
      <w:r w:rsidRPr="00600453">
        <w:rPr>
          <w:sz w:val="28"/>
          <w:szCs w:val="28"/>
        </w:rPr>
        <w:t>States</w:t>
      </w:r>
      <w:proofErr w:type="spellEnd"/>
      <w:r w:rsidRPr="00600453">
        <w:rPr>
          <w:sz w:val="28"/>
          <w:szCs w:val="28"/>
        </w:rPr>
        <w:t xml:space="preserve"> </w:t>
      </w:r>
      <w:proofErr w:type="spellStart"/>
      <w:r w:rsidRPr="00600453">
        <w:rPr>
          <w:sz w:val="28"/>
          <w:szCs w:val="28"/>
        </w:rPr>
        <w:t>of</w:t>
      </w:r>
      <w:proofErr w:type="spellEnd"/>
      <w:r w:rsidRPr="00600453">
        <w:rPr>
          <w:sz w:val="28"/>
          <w:szCs w:val="28"/>
        </w:rPr>
        <w:t xml:space="preserve"> </w:t>
      </w:r>
      <w:proofErr w:type="spellStart"/>
      <w:r w:rsidRPr="00600453">
        <w:rPr>
          <w:sz w:val="28"/>
          <w:szCs w:val="28"/>
        </w:rPr>
        <w:t>America</w:t>
      </w:r>
      <w:proofErr w:type="spellEnd"/>
      <w:r w:rsidRPr="00600453">
        <w:rPr>
          <w:sz w:val="28"/>
          <w:szCs w:val="28"/>
        </w:rPr>
        <w:t>: Книга для чтения по страноведению для студентов I курса [Электронный ресурс</w:t>
      </w:r>
      <w:proofErr w:type="gramStart"/>
      <w:r w:rsidRPr="00600453">
        <w:rPr>
          <w:sz w:val="28"/>
          <w:szCs w:val="28"/>
        </w:rPr>
        <w:t>] :</w:t>
      </w:r>
      <w:proofErr w:type="gramEnd"/>
      <w:r w:rsidRPr="00600453">
        <w:rPr>
          <w:sz w:val="28"/>
          <w:szCs w:val="28"/>
        </w:rPr>
        <w:t xml:space="preserve"> учебное пособие. — Электрон</w:t>
      </w:r>
      <w:proofErr w:type="gramStart"/>
      <w:r w:rsidRPr="00600453">
        <w:rPr>
          <w:sz w:val="28"/>
          <w:szCs w:val="28"/>
        </w:rPr>
        <w:t>. дан</w:t>
      </w:r>
      <w:proofErr w:type="gramEnd"/>
      <w:r w:rsidRPr="00600453">
        <w:rPr>
          <w:sz w:val="28"/>
          <w:szCs w:val="28"/>
        </w:rPr>
        <w:t>. — СПб</w:t>
      </w:r>
      <w:proofErr w:type="gramStart"/>
      <w:r w:rsidRPr="00600453">
        <w:rPr>
          <w:sz w:val="28"/>
          <w:szCs w:val="28"/>
        </w:rPr>
        <w:t>. :</w:t>
      </w:r>
      <w:proofErr w:type="gramEnd"/>
      <w:r w:rsidRPr="00600453">
        <w:rPr>
          <w:sz w:val="28"/>
          <w:szCs w:val="28"/>
        </w:rPr>
        <w:t xml:space="preserve"> ПГУПС (Петербургский государственный университет путей </w:t>
      </w:r>
      <w:r w:rsidRPr="00600453">
        <w:rPr>
          <w:sz w:val="28"/>
          <w:szCs w:val="28"/>
        </w:rPr>
        <w:lastRenderedPageBreak/>
        <w:t>сообщения Императора Александра I), 2014. — 36 с. — Режим доступа: http://e.lanbook.com/books/element.php?pl1_id=63203</w:t>
      </w:r>
    </w:p>
    <w:p w:rsidR="00600453" w:rsidRPr="00600453" w:rsidRDefault="00600453" w:rsidP="00600453">
      <w:pPr>
        <w:numPr>
          <w:ilvl w:val="0"/>
          <w:numId w:val="5"/>
        </w:numPr>
        <w:tabs>
          <w:tab w:val="clear" w:pos="0"/>
          <w:tab w:val="num" w:pos="916"/>
        </w:tabs>
        <w:spacing w:line="252" w:lineRule="auto"/>
        <w:ind w:left="0" w:firstLine="425"/>
        <w:contextualSpacing/>
        <w:jc w:val="both"/>
        <w:rPr>
          <w:sz w:val="28"/>
          <w:szCs w:val="28"/>
        </w:rPr>
      </w:pPr>
      <w:proofErr w:type="spellStart"/>
      <w:r w:rsidRPr="00600453">
        <w:rPr>
          <w:sz w:val="28"/>
          <w:szCs w:val="28"/>
        </w:rPr>
        <w:t>London</w:t>
      </w:r>
      <w:proofErr w:type="spellEnd"/>
      <w:r w:rsidRPr="00600453">
        <w:rPr>
          <w:sz w:val="28"/>
          <w:szCs w:val="28"/>
        </w:rPr>
        <w:t>: книга для чтения по страноведению [Электронный ресурс</w:t>
      </w:r>
      <w:proofErr w:type="gramStart"/>
      <w:r w:rsidRPr="00600453">
        <w:rPr>
          <w:sz w:val="28"/>
          <w:szCs w:val="28"/>
        </w:rPr>
        <w:t>] :</w:t>
      </w:r>
      <w:proofErr w:type="gramEnd"/>
      <w:r w:rsidRPr="00600453">
        <w:rPr>
          <w:sz w:val="28"/>
          <w:szCs w:val="28"/>
        </w:rPr>
        <w:t xml:space="preserve"> учебное пособие. — Электрон</w:t>
      </w:r>
      <w:proofErr w:type="gramStart"/>
      <w:r w:rsidRPr="00600453">
        <w:rPr>
          <w:sz w:val="28"/>
          <w:szCs w:val="28"/>
        </w:rPr>
        <w:t>. дан</w:t>
      </w:r>
      <w:proofErr w:type="gramEnd"/>
      <w:r w:rsidRPr="00600453">
        <w:rPr>
          <w:sz w:val="28"/>
          <w:szCs w:val="28"/>
        </w:rPr>
        <w:t>. — СПб</w:t>
      </w:r>
      <w:proofErr w:type="gramStart"/>
      <w:r w:rsidRPr="00600453">
        <w:rPr>
          <w:sz w:val="28"/>
          <w:szCs w:val="28"/>
        </w:rPr>
        <w:t>. :</w:t>
      </w:r>
      <w:proofErr w:type="gramEnd"/>
      <w:r w:rsidRPr="00600453">
        <w:rPr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2011. — 25 с. — Режим доступа: </w:t>
      </w:r>
      <w:hyperlink r:id="rId9" w:history="1">
        <w:r w:rsidRPr="00600453">
          <w:rPr>
            <w:rStyle w:val="a3"/>
            <w:sz w:val="28"/>
            <w:szCs w:val="28"/>
          </w:rPr>
          <w:t>http://e.lanbook.com/books/element.php?pl1_id=63208</w:t>
        </w:r>
      </w:hyperlink>
    </w:p>
    <w:p w:rsidR="00824CC2" w:rsidRDefault="00824CC2" w:rsidP="00824CC2">
      <w:pPr>
        <w:widowControl w:val="0"/>
        <w:tabs>
          <w:tab w:val="left" w:pos="1418"/>
        </w:tabs>
        <w:suppressAutoHyphens/>
        <w:ind w:left="851"/>
        <w:jc w:val="both"/>
        <w:rPr>
          <w:rFonts w:eastAsia="Times New Roman"/>
          <w:bCs/>
          <w:sz w:val="28"/>
          <w:szCs w:val="28"/>
        </w:rPr>
      </w:pPr>
    </w:p>
    <w:p w:rsidR="0057563F" w:rsidRDefault="0057563F" w:rsidP="0057563F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57563F" w:rsidRPr="00600453" w:rsidRDefault="0057563F" w:rsidP="0057563F">
      <w:pPr>
        <w:jc w:val="center"/>
        <w:rPr>
          <w:bCs/>
          <w:sz w:val="28"/>
          <w:szCs w:val="28"/>
        </w:rPr>
      </w:pPr>
      <w:r w:rsidRPr="00600453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57563F" w:rsidRDefault="0057563F" w:rsidP="0057563F">
      <w:pPr>
        <w:jc w:val="center"/>
        <w:rPr>
          <w:b/>
          <w:bCs/>
          <w:sz w:val="28"/>
          <w:szCs w:val="28"/>
        </w:rPr>
      </w:pPr>
    </w:p>
    <w:p w:rsidR="00600453" w:rsidRPr="00152B97" w:rsidRDefault="00600453" w:rsidP="00600453">
      <w:pPr>
        <w:spacing w:line="252" w:lineRule="auto"/>
        <w:ind w:firstLine="709"/>
        <w:contextualSpacing/>
        <w:jc w:val="both"/>
        <w:rPr>
          <w:sz w:val="28"/>
          <w:szCs w:val="28"/>
        </w:rPr>
      </w:pPr>
      <w:r w:rsidRPr="00152B97">
        <w:rPr>
          <w:rFonts w:eastAsia="Times New Roman"/>
          <w:bCs/>
          <w:sz w:val="28"/>
          <w:szCs w:val="28"/>
        </w:rPr>
        <w:t xml:space="preserve">1. </w:t>
      </w:r>
      <w:r w:rsidRPr="00152B97">
        <w:rPr>
          <w:sz w:val="28"/>
          <w:szCs w:val="28"/>
        </w:rPr>
        <w:t xml:space="preserve">Афанасьева, Е.А. </w:t>
      </w:r>
      <w:proofErr w:type="spellStart"/>
      <w:r w:rsidRPr="00152B97">
        <w:rPr>
          <w:sz w:val="28"/>
          <w:szCs w:val="28"/>
        </w:rPr>
        <w:t>Quality</w:t>
      </w:r>
      <w:proofErr w:type="spellEnd"/>
      <w:r w:rsidRPr="00152B97">
        <w:rPr>
          <w:sz w:val="28"/>
          <w:szCs w:val="28"/>
        </w:rPr>
        <w:t xml:space="preserve"> </w:t>
      </w:r>
      <w:proofErr w:type="spellStart"/>
      <w:r w:rsidRPr="00152B97">
        <w:rPr>
          <w:sz w:val="28"/>
          <w:szCs w:val="28"/>
        </w:rPr>
        <w:t>management</w:t>
      </w:r>
      <w:proofErr w:type="spellEnd"/>
      <w:r w:rsidRPr="00152B97">
        <w:rPr>
          <w:sz w:val="28"/>
          <w:szCs w:val="28"/>
        </w:rPr>
        <w:t>: учебное пособие [Электронный ресурс</w:t>
      </w:r>
      <w:proofErr w:type="gramStart"/>
      <w:r w:rsidRPr="00152B97">
        <w:rPr>
          <w:sz w:val="28"/>
          <w:szCs w:val="28"/>
        </w:rPr>
        <w:t>] :</w:t>
      </w:r>
      <w:proofErr w:type="gramEnd"/>
      <w:r w:rsidRPr="00152B97">
        <w:rPr>
          <w:sz w:val="28"/>
          <w:szCs w:val="28"/>
        </w:rPr>
        <w:t xml:space="preserve"> учебное пособие / Е.А. Афанасьева, В.Н. Синельникова, Н.П. Юрьевская. — Электрон</w:t>
      </w:r>
      <w:proofErr w:type="gramStart"/>
      <w:r w:rsidRPr="00152B97">
        <w:rPr>
          <w:sz w:val="28"/>
          <w:szCs w:val="28"/>
        </w:rPr>
        <w:t>. дан</w:t>
      </w:r>
      <w:proofErr w:type="gramEnd"/>
      <w:r w:rsidRPr="00152B97">
        <w:rPr>
          <w:sz w:val="28"/>
          <w:szCs w:val="28"/>
        </w:rPr>
        <w:t>. — СПб</w:t>
      </w:r>
      <w:proofErr w:type="gramStart"/>
      <w:r w:rsidRPr="00152B97">
        <w:rPr>
          <w:sz w:val="28"/>
          <w:szCs w:val="28"/>
        </w:rPr>
        <w:t>. :</w:t>
      </w:r>
      <w:proofErr w:type="gramEnd"/>
      <w:r w:rsidRPr="00152B97">
        <w:rPr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2011. — 27 с. — Режим доступа: http://e.lanbook.com/books/element.php?pl1_id=63197</w:t>
      </w:r>
    </w:p>
    <w:p w:rsidR="00600453" w:rsidRPr="00152B97" w:rsidRDefault="00600453" w:rsidP="00600453">
      <w:pPr>
        <w:ind w:firstLine="709"/>
        <w:jc w:val="both"/>
        <w:rPr>
          <w:rFonts w:eastAsia="Times New Roman"/>
          <w:bCs/>
          <w:sz w:val="28"/>
          <w:szCs w:val="28"/>
        </w:rPr>
      </w:pPr>
      <w:r w:rsidRPr="00152B97">
        <w:rPr>
          <w:rFonts w:eastAsia="Times New Roman"/>
          <w:bCs/>
          <w:sz w:val="28"/>
          <w:szCs w:val="28"/>
        </w:rPr>
        <w:t xml:space="preserve">2. </w:t>
      </w:r>
      <w:proofErr w:type="spellStart"/>
      <w:r w:rsidRPr="00152B97">
        <w:rPr>
          <w:rFonts w:eastAsia="Times New Roman"/>
          <w:bCs/>
          <w:sz w:val="28"/>
          <w:szCs w:val="28"/>
        </w:rPr>
        <w:t>Рипачева</w:t>
      </w:r>
      <w:proofErr w:type="spellEnd"/>
      <w:r w:rsidRPr="00152B97">
        <w:rPr>
          <w:rFonts w:eastAsia="Times New Roman"/>
          <w:bCs/>
          <w:sz w:val="28"/>
          <w:szCs w:val="28"/>
        </w:rPr>
        <w:t>, Е.А. Безопасность технологических процессов. Введение в специальность: учебное пособие для студентов I и II курсов (английский язык) [Электронный ресурс</w:t>
      </w:r>
      <w:proofErr w:type="gramStart"/>
      <w:r w:rsidRPr="00152B97">
        <w:rPr>
          <w:rFonts w:eastAsia="Times New Roman"/>
          <w:bCs/>
          <w:sz w:val="28"/>
          <w:szCs w:val="28"/>
        </w:rPr>
        <w:t>] :</w:t>
      </w:r>
      <w:proofErr w:type="gramEnd"/>
      <w:r w:rsidRPr="00152B97">
        <w:rPr>
          <w:rFonts w:eastAsia="Times New Roman"/>
          <w:bCs/>
          <w:sz w:val="28"/>
          <w:szCs w:val="28"/>
        </w:rPr>
        <w:t xml:space="preserve"> учебное пособие. — Электрон</w:t>
      </w:r>
      <w:proofErr w:type="gramStart"/>
      <w:r w:rsidRPr="00152B97">
        <w:rPr>
          <w:rFonts w:eastAsia="Times New Roman"/>
          <w:bCs/>
          <w:sz w:val="28"/>
          <w:szCs w:val="28"/>
        </w:rPr>
        <w:t>. дан</w:t>
      </w:r>
      <w:proofErr w:type="gramEnd"/>
      <w:r w:rsidRPr="00152B97">
        <w:rPr>
          <w:rFonts w:eastAsia="Times New Roman"/>
          <w:bCs/>
          <w:sz w:val="28"/>
          <w:szCs w:val="28"/>
        </w:rPr>
        <w:t>. — СПб</w:t>
      </w:r>
      <w:proofErr w:type="gramStart"/>
      <w:r w:rsidRPr="00152B97">
        <w:rPr>
          <w:rFonts w:eastAsia="Times New Roman"/>
          <w:bCs/>
          <w:sz w:val="28"/>
          <w:szCs w:val="28"/>
        </w:rPr>
        <w:t>. :</w:t>
      </w:r>
      <w:proofErr w:type="gramEnd"/>
      <w:r w:rsidRPr="00152B97">
        <w:rPr>
          <w:rFonts w:eastAsia="Times New Roman"/>
          <w:bCs/>
          <w:sz w:val="28"/>
          <w:szCs w:val="28"/>
        </w:rPr>
        <w:t xml:space="preserve"> ПГУПС (Петербургский государственный университет путей сообщения Императора Александра I), 2010. — 32 с. — Режим доступа: </w:t>
      </w:r>
      <w:hyperlink r:id="rId10" w:history="1">
        <w:r w:rsidRPr="00152B97">
          <w:rPr>
            <w:rFonts w:eastAsia="Times New Roman"/>
            <w:bCs/>
            <w:sz w:val="28"/>
            <w:szCs w:val="28"/>
            <w:u w:val="single"/>
          </w:rPr>
          <w:t>http://e.lanbook.com/books/element.php?pl1_id=63194</w:t>
        </w:r>
      </w:hyperlink>
    </w:p>
    <w:p w:rsidR="00600453" w:rsidRPr="00152B97" w:rsidRDefault="00600453" w:rsidP="00600453">
      <w:pPr>
        <w:ind w:firstLine="709"/>
        <w:jc w:val="both"/>
        <w:rPr>
          <w:sz w:val="28"/>
          <w:szCs w:val="28"/>
          <w:shd w:val="clear" w:color="auto" w:fill="FFFFFF"/>
        </w:rPr>
      </w:pPr>
      <w:r>
        <w:rPr>
          <w:rFonts w:eastAsia="Times New Roman"/>
          <w:bCs/>
          <w:sz w:val="28"/>
          <w:szCs w:val="28"/>
        </w:rPr>
        <w:t>3</w:t>
      </w:r>
      <w:r w:rsidRPr="00152B97">
        <w:rPr>
          <w:rFonts w:eastAsia="Times New Roman"/>
          <w:bCs/>
          <w:sz w:val="28"/>
          <w:szCs w:val="28"/>
        </w:rPr>
        <w:t>.</w:t>
      </w:r>
      <w:r w:rsidRPr="00152B97">
        <w:rPr>
          <w:b/>
          <w:bCs/>
          <w:sz w:val="28"/>
          <w:szCs w:val="28"/>
          <w:shd w:val="clear" w:color="auto" w:fill="FFFFFF"/>
        </w:rPr>
        <w:t xml:space="preserve"> </w:t>
      </w:r>
      <w:r w:rsidRPr="00152B97">
        <w:rPr>
          <w:bCs/>
          <w:sz w:val="28"/>
          <w:szCs w:val="28"/>
          <w:shd w:val="clear" w:color="auto" w:fill="FFFFFF"/>
        </w:rPr>
        <w:t>Маликов, О. Б</w:t>
      </w:r>
      <w:r w:rsidRPr="00152B97">
        <w:rPr>
          <w:sz w:val="28"/>
          <w:szCs w:val="28"/>
          <w:shd w:val="clear" w:color="auto" w:fill="FFFFFF"/>
        </w:rPr>
        <w:t>.     Английская терминология по логистике [Текст</w:t>
      </w:r>
      <w:proofErr w:type="gramStart"/>
      <w:r w:rsidRPr="00152B97">
        <w:rPr>
          <w:sz w:val="28"/>
          <w:szCs w:val="28"/>
          <w:shd w:val="clear" w:color="auto" w:fill="FFFFFF"/>
        </w:rPr>
        <w:t>] :</w:t>
      </w:r>
      <w:proofErr w:type="gramEnd"/>
      <w:r w:rsidRPr="00152B97">
        <w:rPr>
          <w:sz w:val="28"/>
          <w:szCs w:val="28"/>
          <w:shd w:val="clear" w:color="auto" w:fill="FFFFFF"/>
        </w:rPr>
        <w:t xml:space="preserve"> учеб. пособие / О. Б. Маликов, Е. А. Афанасьева. - СПб</w:t>
      </w:r>
      <w:proofErr w:type="gramStart"/>
      <w:r w:rsidRPr="00152B97">
        <w:rPr>
          <w:sz w:val="28"/>
          <w:szCs w:val="28"/>
          <w:shd w:val="clear" w:color="auto" w:fill="FFFFFF"/>
        </w:rPr>
        <w:t>. :</w:t>
      </w:r>
      <w:proofErr w:type="gramEnd"/>
      <w:r w:rsidRPr="00152B97">
        <w:rPr>
          <w:sz w:val="28"/>
          <w:szCs w:val="28"/>
          <w:shd w:val="clear" w:color="auto" w:fill="FFFFFF"/>
        </w:rPr>
        <w:t xml:space="preserve"> ПГУПС, 2011. - 59 с.</w:t>
      </w:r>
    </w:p>
    <w:p w:rsidR="00824CC2" w:rsidRDefault="00824CC2" w:rsidP="0057563F">
      <w:pPr>
        <w:tabs>
          <w:tab w:val="left" w:pos="1418"/>
        </w:tabs>
        <w:jc w:val="both"/>
        <w:rPr>
          <w:bCs/>
          <w:sz w:val="28"/>
          <w:szCs w:val="28"/>
        </w:rPr>
      </w:pPr>
    </w:p>
    <w:p w:rsidR="0057563F" w:rsidRPr="00756A1E" w:rsidRDefault="0057563F" w:rsidP="0057563F">
      <w:pPr>
        <w:jc w:val="center"/>
        <w:rPr>
          <w:i/>
          <w:iCs/>
          <w:color w:val="000000"/>
          <w:sz w:val="28"/>
          <w:szCs w:val="28"/>
        </w:rPr>
      </w:pPr>
      <w:r w:rsidRPr="00756A1E"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57563F" w:rsidRDefault="0057563F" w:rsidP="0057563F">
      <w:pPr>
        <w:jc w:val="center"/>
        <w:rPr>
          <w:b/>
          <w:bCs/>
          <w:sz w:val="28"/>
          <w:szCs w:val="28"/>
        </w:rPr>
      </w:pPr>
    </w:p>
    <w:p w:rsidR="0057563F" w:rsidRDefault="0057563F" w:rsidP="0057563F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824CC2" w:rsidRDefault="00824CC2" w:rsidP="0057563F">
      <w:pPr>
        <w:jc w:val="center"/>
        <w:rPr>
          <w:b/>
          <w:bCs/>
          <w:sz w:val="28"/>
          <w:szCs w:val="28"/>
        </w:rPr>
      </w:pPr>
    </w:p>
    <w:p w:rsidR="00A50F30" w:rsidRDefault="00A50F30" w:rsidP="0057563F">
      <w:pPr>
        <w:jc w:val="center"/>
        <w:rPr>
          <w:b/>
          <w:bCs/>
          <w:sz w:val="28"/>
          <w:szCs w:val="28"/>
        </w:rPr>
      </w:pPr>
    </w:p>
    <w:p w:rsidR="0057563F" w:rsidRPr="00756A1E" w:rsidRDefault="0057563F" w:rsidP="0057563F">
      <w:pPr>
        <w:jc w:val="center"/>
        <w:rPr>
          <w:bCs/>
          <w:sz w:val="28"/>
          <w:szCs w:val="28"/>
        </w:rPr>
      </w:pPr>
      <w:r w:rsidRPr="00756A1E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7563F" w:rsidRDefault="0057563F" w:rsidP="0057563F">
      <w:pPr>
        <w:ind w:firstLine="851"/>
        <w:jc w:val="both"/>
        <w:rPr>
          <w:bCs/>
          <w:sz w:val="28"/>
          <w:szCs w:val="28"/>
        </w:rPr>
      </w:pPr>
    </w:p>
    <w:p w:rsidR="00D50883" w:rsidRPr="00152B97" w:rsidRDefault="00D50883" w:rsidP="00D50883">
      <w:pPr>
        <w:ind w:firstLine="851"/>
        <w:jc w:val="both"/>
        <w:rPr>
          <w:color w:val="222222"/>
          <w:sz w:val="28"/>
          <w:szCs w:val="28"/>
          <w:shd w:val="clear" w:color="auto" w:fill="FFFFFF"/>
        </w:rPr>
      </w:pPr>
      <w:r w:rsidRPr="00152B97">
        <w:rPr>
          <w:rFonts w:eastAsia="Times New Roman"/>
          <w:bCs/>
          <w:sz w:val="28"/>
          <w:szCs w:val="28"/>
        </w:rPr>
        <w:t xml:space="preserve">1. </w:t>
      </w:r>
      <w:r w:rsidRPr="00152B97">
        <w:rPr>
          <w:bCs/>
          <w:color w:val="222222"/>
          <w:sz w:val="28"/>
          <w:szCs w:val="28"/>
          <w:shd w:val="clear" w:color="auto" w:fill="FFFFFF"/>
        </w:rPr>
        <w:t>Эксплуатация железных дорог</w:t>
      </w:r>
      <w:r w:rsidRPr="00152B97">
        <w:rPr>
          <w:color w:val="222222"/>
          <w:sz w:val="28"/>
          <w:szCs w:val="28"/>
          <w:shd w:val="clear" w:color="auto" w:fill="FFFFFF"/>
        </w:rPr>
        <w:t> [Текст</w:t>
      </w:r>
      <w:proofErr w:type="gramStart"/>
      <w:r w:rsidRPr="00152B97">
        <w:rPr>
          <w:color w:val="222222"/>
          <w:sz w:val="28"/>
          <w:szCs w:val="28"/>
          <w:shd w:val="clear" w:color="auto" w:fill="FFFFFF"/>
        </w:rPr>
        <w:t>] :</w:t>
      </w:r>
      <w:proofErr w:type="gramEnd"/>
      <w:r w:rsidRPr="00152B97">
        <w:rPr>
          <w:color w:val="222222"/>
          <w:sz w:val="28"/>
          <w:szCs w:val="28"/>
          <w:shd w:val="clear" w:color="auto" w:fill="FFFFFF"/>
        </w:rPr>
        <w:t xml:space="preserve"> методические указания по английскому языку / ФБГОУ ВО ПГУПС, каф. "</w:t>
      </w:r>
      <w:proofErr w:type="spellStart"/>
      <w:r w:rsidRPr="00152B97">
        <w:rPr>
          <w:color w:val="222222"/>
          <w:sz w:val="28"/>
          <w:szCs w:val="28"/>
          <w:shd w:val="clear" w:color="auto" w:fill="FFFFFF"/>
        </w:rPr>
        <w:t>Иностран</w:t>
      </w:r>
      <w:proofErr w:type="spellEnd"/>
      <w:proofErr w:type="gramStart"/>
      <w:r w:rsidRPr="00152B97">
        <w:rPr>
          <w:color w:val="222222"/>
          <w:sz w:val="28"/>
          <w:szCs w:val="28"/>
          <w:shd w:val="clear" w:color="auto" w:fill="FFFFFF"/>
        </w:rPr>
        <w:t>. языки</w:t>
      </w:r>
      <w:proofErr w:type="gramEnd"/>
      <w:r w:rsidRPr="00152B97">
        <w:rPr>
          <w:color w:val="222222"/>
          <w:sz w:val="28"/>
          <w:szCs w:val="28"/>
          <w:shd w:val="clear" w:color="auto" w:fill="FFFFFF"/>
        </w:rPr>
        <w:t>" ; сост.: Е. А. Афанасьева [и др.]. - Санкт-</w:t>
      </w:r>
      <w:proofErr w:type="gramStart"/>
      <w:r w:rsidRPr="00152B97">
        <w:rPr>
          <w:color w:val="222222"/>
          <w:sz w:val="28"/>
          <w:szCs w:val="28"/>
          <w:shd w:val="clear" w:color="auto" w:fill="FFFFFF"/>
        </w:rPr>
        <w:t>Петербург :</w:t>
      </w:r>
      <w:proofErr w:type="gramEnd"/>
      <w:r w:rsidRPr="00152B97">
        <w:rPr>
          <w:color w:val="222222"/>
          <w:sz w:val="28"/>
          <w:szCs w:val="28"/>
          <w:shd w:val="clear" w:color="auto" w:fill="FFFFFF"/>
        </w:rPr>
        <w:t xml:space="preserve"> ФГБОУ ВО ПГУПС, 2017. - 24 с.</w:t>
      </w:r>
    </w:p>
    <w:p w:rsidR="00D50883" w:rsidRPr="00152B97" w:rsidRDefault="00D50883" w:rsidP="00D50883">
      <w:pPr>
        <w:ind w:firstLine="851"/>
        <w:jc w:val="both"/>
        <w:rPr>
          <w:color w:val="222222"/>
          <w:sz w:val="28"/>
          <w:szCs w:val="28"/>
          <w:shd w:val="clear" w:color="auto" w:fill="FFFFFF"/>
        </w:rPr>
      </w:pPr>
      <w:r w:rsidRPr="00152B97">
        <w:rPr>
          <w:color w:val="222222"/>
          <w:sz w:val="28"/>
          <w:szCs w:val="28"/>
          <w:shd w:val="clear" w:color="auto" w:fill="FFFFFF"/>
        </w:rPr>
        <w:t xml:space="preserve">2. </w:t>
      </w:r>
      <w:proofErr w:type="spellStart"/>
      <w:r w:rsidRPr="00152B97">
        <w:rPr>
          <w:bCs/>
          <w:color w:val="222222"/>
          <w:sz w:val="28"/>
          <w:szCs w:val="28"/>
          <w:shd w:val="clear" w:color="auto" w:fill="FFFFFF"/>
        </w:rPr>
        <w:t>Logistics</w:t>
      </w:r>
      <w:proofErr w:type="spellEnd"/>
      <w:r w:rsidRPr="00152B97">
        <w:rPr>
          <w:bCs/>
          <w:color w:val="222222"/>
          <w:sz w:val="28"/>
          <w:szCs w:val="28"/>
          <w:shd w:val="clear" w:color="auto" w:fill="FFFFFF"/>
        </w:rPr>
        <w:t xml:space="preserve"> (Логистика)</w:t>
      </w:r>
      <w:r w:rsidRPr="00152B97">
        <w:rPr>
          <w:color w:val="222222"/>
          <w:sz w:val="28"/>
          <w:szCs w:val="28"/>
          <w:shd w:val="clear" w:color="auto" w:fill="FFFFFF"/>
        </w:rPr>
        <w:t> [Текст</w:t>
      </w:r>
      <w:proofErr w:type="gramStart"/>
      <w:r w:rsidRPr="00152B97">
        <w:rPr>
          <w:color w:val="222222"/>
          <w:sz w:val="28"/>
          <w:szCs w:val="28"/>
          <w:shd w:val="clear" w:color="auto" w:fill="FFFFFF"/>
        </w:rPr>
        <w:t>] :</w:t>
      </w:r>
      <w:proofErr w:type="gramEnd"/>
      <w:r w:rsidRPr="00152B97">
        <w:rPr>
          <w:color w:val="222222"/>
          <w:sz w:val="28"/>
          <w:szCs w:val="28"/>
          <w:shd w:val="clear" w:color="auto" w:fill="FFFFFF"/>
        </w:rPr>
        <w:t xml:space="preserve"> методические указания для студентов факультета УПП (английский язык) / ПГУПС, каф. "</w:t>
      </w:r>
      <w:proofErr w:type="spellStart"/>
      <w:r w:rsidRPr="00152B97">
        <w:rPr>
          <w:color w:val="222222"/>
          <w:sz w:val="28"/>
          <w:szCs w:val="28"/>
          <w:shd w:val="clear" w:color="auto" w:fill="FFFFFF"/>
        </w:rPr>
        <w:t>Иностран</w:t>
      </w:r>
      <w:proofErr w:type="spellEnd"/>
      <w:proofErr w:type="gramStart"/>
      <w:r w:rsidRPr="00152B97">
        <w:rPr>
          <w:color w:val="222222"/>
          <w:sz w:val="28"/>
          <w:szCs w:val="28"/>
          <w:shd w:val="clear" w:color="auto" w:fill="FFFFFF"/>
        </w:rPr>
        <w:t>. языки</w:t>
      </w:r>
      <w:proofErr w:type="gramEnd"/>
      <w:r w:rsidRPr="00152B97">
        <w:rPr>
          <w:color w:val="222222"/>
          <w:sz w:val="28"/>
          <w:szCs w:val="28"/>
          <w:shd w:val="clear" w:color="auto" w:fill="FFFFFF"/>
        </w:rPr>
        <w:t>" ; [сост.: Е. А. Афанасьева и др. ; под ред. Е. А. Афанасьевой]. - Санкт-</w:t>
      </w:r>
      <w:proofErr w:type="gramStart"/>
      <w:r w:rsidRPr="00152B97">
        <w:rPr>
          <w:color w:val="222222"/>
          <w:sz w:val="28"/>
          <w:szCs w:val="28"/>
          <w:shd w:val="clear" w:color="auto" w:fill="FFFFFF"/>
        </w:rPr>
        <w:t>Петербург :</w:t>
      </w:r>
      <w:proofErr w:type="gramEnd"/>
      <w:r w:rsidRPr="00152B97">
        <w:rPr>
          <w:color w:val="222222"/>
          <w:sz w:val="28"/>
          <w:szCs w:val="28"/>
          <w:shd w:val="clear" w:color="auto" w:fill="FFFFFF"/>
        </w:rPr>
        <w:t xml:space="preserve"> ПГУПС, 2013. - 21 с.</w:t>
      </w:r>
    </w:p>
    <w:p w:rsidR="00D50883" w:rsidRPr="00152B97" w:rsidRDefault="00D50883" w:rsidP="00D50883">
      <w:pPr>
        <w:tabs>
          <w:tab w:val="left" w:pos="1418"/>
        </w:tabs>
        <w:snapToGrid w:val="0"/>
        <w:spacing w:line="254" w:lineRule="auto"/>
        <w:ind w:firstLine="851"/>
        <w:rPr>
          <w:bCs/>
          <w:sz w:val="28"/>
          <w:szCs w:val="28"/>
        </w:rPr>
      </w:pPr>
      <w:r w:rsidRPr="00152B97">
        <w:rPr>
          <w:color w:val="222222"/>
          <w:sz w:val="28"/>
          <w:szCs w:val="28"/>
          <w:shd w:val="clear" w:color="auto" w:fill="FFFFFF"/>
        </w:rPr>
        <w:lastRenderedPageBreak/>
        <w:t xml:space="preserve">3. </w:t>
      </w:r>
      <w:r w:rsidRPr="00152B97">
        <w:rPr>
          <w:bCs/>
          <w:sz w:val="28"/>
          <w:szCs w:val="28"/>
        </w:rPr>
        <w:t xml:space="preserve">Бурхан И.О., </w:t>
      </w:r>
      <w:proofErr w:type="spellStart"/>
      <w:r w:rsidRPr="00152B97">
        <w:rPr>
          <w:bCs/>
          <w:sz w:val="28"/>
          <w:szCs w:val="28"/>
        </w:rPr>
        <w:t>Лютомская</w:t>
      </w:r>
      <w:proofErr w:type="spellEnd"/>
      <w:r w:rsidRPr="00152B97">
        <w:rPr>
          <w:bCs/>
          <w:sz w:val="28"/>
          <w:szCs w:val="28"/>
        </w:rPr>
        <w:t xml:space="preserve"> И.Л., Мите Л.В. </w:t>
      </w:r>
      <w:r w:rsidRPr="00152B97">
        <w:rPr>
          <w:bCs/>
          <w:sz w:val="28"/>
          <w:szCs w:val="28"/>
          <w:lang w:val="en-US"/>
        </w:rPr>
        <w:t>Listening</w:t>
      </w:r>
      <w:r w:rsidRPr="00152B97">
        <w:rPr>
          <w:bCs/>
          <w:sz w:val="28"/>
          <w:szCs w:val="28"/>
        </w:rPr>
        <w:t xml:space="preserve"> </w:t>
      </w:r>
      <w:r w:rsidRPr="00152B97">
        <w:rPr>
          <w:bCs/>
          <w:sz w:val="28"/>
          <w:szCs w:val="28"/>
          <w:lang w:val="en-US"/>
        </w:rPr>
        <w:t>Facilitator</w:t>
      </w:r>
      <w:r w:rsidRPr="00152B97">
        <w:rPr>
          <w:bCs/>
          <w:sz w:val="28"/>
          <w:szCs w:val="28"/>
        </w:rPr>
        <w:t xml:space="preserve">. Методические указания по </w:t>
      </w:r>
      <w:proofErr w:type="spellStart"/>
      <w:r w:rsidRPr="00152B97">
        <w:rPr>
          <w:bCs/>
          <w:sz w:val="28"/>
          <w:szCs w:val="28"/>
        </w:rPr>
        <w:t>аудированию</w:t>
      </w:r>
      <w:proofErr w:type="spellEnd"/>
      <w:r w:rsidRPr="00152B97">
        <w:rPr>
          <w:bCs/>
          <w:sz w:val="28"/>
          <w:szCs w:val="28"/>
        </w:rPr>
        <w:t xml:space="preserve">. </w:t>
      </w:r>
      <w:proofErr w:type="gramStart"/>
      <w:r w:rsidRPr="00152B97">
        <w:rPr>
          <w:bCs/>
          <w:sz w:val="28"/>
          <w:szCs w:val="28"/>
        </w:rPr>
        <w:t>СПб.:</w:t>
      </w:r>
      <w:proofErr w:type="gramEnd"/>
      <w:r w:rsidRPr="00152B97">
        <w:rPr>
          <w:bCs/>
          <w:sz w:val="28"/>
          <w:szCs w:val="28"/>
        </w:rPr>
        <w:t xml:space="preserve"> ПГУПС, 2013. – 26 с.</w:t>
      </w:r>
    </w:p>
    <w:p w:rsidR="00D50883" w:rsidRPr="00152B97" w:rsidRDefault="00D50883" w:rsidP="00D50883">
      <w:pPr>
        <w:ind w:firstLine="851"/>
        <w:jc w:val="both"/>
        <w:rPr>
          <w:rFonts w:eastAsia="Times New Roman"/>
          <w:bCs/>
          <w:sz w:val="28"/>
          <w:szCs w:val="28"/>
        </w:rPr>
      </w:pPr>
      <w:r w:rsidRPr="00152B97">
        <w:rPr>
          <w:color w:val="222222"/>
          <w:sz w:val="28"/>
          <w:szCs w:val="28"/>
          <w:shd w:val="clear" w:color="auto" w:fill="FFFFFF"/>
        </w:rPr>
        <w:t xml:space="preserve">3. </w:t>
      </w:r>
      <w:r w:rsidRPr="00152B97">
        <w:rPr>
          <w:bCs/>
          <w:color w:val="222222"/>
          <w:sz w:val="28"/>
          <w:szCs w:val="28"/>
          <w:shd w:val="clear" w:color="auto" w:fill="FFFFFF"/>
        </w:rPr>
        <w:t>Упражнения по грамматике</w:t>
      </w:r>
      <w:r w:rsidRPr="00152B97">
        <w:rPr>
          <w:color w:val="222222"/>
          <w:sz w:val="28"/>
          <w:szCs w:val="28"/>
          <w:shd w:val="clear" w:color="auto" w:fill="FFFFFF"/>
        </w:rPr>
        <w:t> английского языка [Текст</w:t>
      </w:r>
      <w:proofErr w:type="gramStart"/>
      <w:r w:rsidRPr="00152B97">
        <w:rPr>
          <w:color w:val="222222"/>
          <w:sz w:val="28"/>
          <w:szCs w:val="28"/>
          <w:shd w:val="clear" w:color="auto" w:fill="FFFFFF"/>
        </w:rPr>
        <w:t>] :</w:t>
      </w:r>
      <w:proofErr w:type="gramEnd"/>
      <w:r w:rsidRPr="00152B97">
        <w:rPr>
          <w:color w:val="222222"/>
          <w:sz w:val="28"/>
          <w:szCs w:val="28"/>
          <w:shd w:val="clear" w:color="auto" w:fill="FFFFFF"/>
        </w:rPr>
        <w:t xml:space="preserve"> методические указания / ПГУПС, каф. "</w:t>
      </w:r>
      <w:proofErr w:type="spellStart"/>
      <w:r w:rsidRPr="00152B97">
        <w:rPr>
          <w:color w:val="222222"/>
          <w:sz w:val="28"/>
          <w:szCs w:val="28"/>
          <w:shd w:val="clear" w:color="auto" w:fill="FFFFFF"/>
        </w:rPr>
        <w:t>Иностран</w:t>
      </w:r>
      <w:proofErr w:type="spellEnd"/>
      <w:proofErr w:type="gramStart"/>
      <w:r w:rsidRPr="00152B97">
        <w:rPr>
          <w:color w:val="222222"/>
          <w:sz w:val="28"/>
          <w:szCs w:val="28"/>
          <w:shd w:val="clear" w:color="auto" w:fill="FFFFFF"/>
        </w:rPr>
        <w:t>. языки</w:t>
      </w:r>
      <w:proofErr w:type="gramEnd"/>
      <w:r w:rsidRPr="00152B97">
        <w:rPr>
          <w:color w:val="222222"/>
          <w:sz w:val="28"/>
          <w:szCs w:val="28"/>
          <w:shd w:val="clear" w:color="auto" w:fill="FFFFFF"/>
        </w:rPr>
        <w:t xml:space="preserve">" ; сост.: М. М. </w:t>
      </w:r>
      <w:proofErr w:type="spellStart"/>
      <w:r w:rsidRPr="00152B97">
        <w:rPr>
          <w:color w:val="222222"/>
          <w:sz w:val="28"/>
          <w:szCs w:val="28"/>
          <w:shd w:val="clear" w:color="auto" w:fill="FFFFFF"/>
        </w:rPr>
        <w:t>Фигурина</w:t>
      </w:r>
      <w:proofErr w:type="spellEnd"/>
      <w:r w:rsidRPr="00152B97">
        <w:rPr>
          <w:color w:val="222222"/>
          <w:sz w:val="28"/>
          <w:szCs w:val="28"/>
          <w:shd w:val="clear" w:color="auto" w:fill="FFFFFF"/>
        </w:rPr>
        <w:t xml:space="preserve"> [и др.] ; под общ. ред. Е. А. Афанасьевой. - Санкт-</w:t>
      </w:r>
      <w:proofErr w:type="gramStart"/>
      <w:r w:rsidRPr="00152B97">
        <w:rPr>
          <w:color w:val="222222"/>
          <w:sz w:val="28"/>
          <w:szCs w:val="28"/>
          <w:shd w:val="clear" w:color="auto" w:fill="FFFFFF"/>
        </w:rPr>
        <w:t>Петербург :</w:t>
      </w:r>
      <w:proofErr w:type="gramEnd"/>
      <w:r w:rsidRPr="00152B97">
        <w:rPr>
          <w:color w:val="222222"/>
          <w:sz w:val="28"/>
          <w:szCs w:val="28"/>
          <w:shd w:val="clear" w:color="auto" w:fill="FFFFFF"/>
        </w:rPr>
        <w:t xml:space="preserve"> ПГУПС, 2013. - 33 с.</w:t>
      </w:r>
    </w:p>
    <w:p w:rsidR="00D50883" w:rsidRPr="00152B97" w:rsidRDefault="00D50883" w:rsidP="00D5088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152B97">
        <w:rPr>
          <w:bCs/>
          <w:sz w:val="28"/>
          <w:szCs w:val="28"/>
        </w:rPr>
        <w:t xml:space="preserve">4. </w:t>
      </w:r>
      <w:r w:rsidRPr="00152B97">
        <w:rPr>
          <w:bCs/>
          <w:sz w:val="28"/>
          <w:szCs w:val="28"/>
          <w:lang w:val="en-US"/>
        </w:rPr>
        <w:t>Chris</w:t>
      </w:r>
      <w:r w:rsidRPr="00152B97">
        <w:rPr>
          <w:bCs/>
          <w:sz w:val="28"/>
          <w:szCs w:val="28"/>
        </w:rPr>
        <w:t xml:space="preserve"> </w:t>
      </w:r>
      <w:proofErr w:type="spellStart"/>
      <w:r w:rsidRPr="00152B97">
        <w:rPr>
          <w:bCs/>
          <w:sz w:val="28"/>
          <w:szCs w:val="28"/>
          <w:lang w:val="en-US"/>
        </w:rPr>
        <w:t>Redston</w:t>
      </w:r>
      <w:proofErr w:type="spellEnd"/>
      <w:r w:rsidRPr="00152B97">
        <w:rPr>
          <w:bCs/>
          <w:sz w:val="28"/>
          <w:szCs w:val="28"/>
        </w:rPr>
        <w:t xml:space="preserve"> </w:t>
      </w:r>
      <w:r w:rsidRPr="00152B97">
        <w:rPr>
          <w:bCs/>
          <w:sz w:val="28"/>
          <w:szCs w:val="28"/>
          <w:lang w:val="en-US"/>
        </w:rPr>
        <w:t>and</w:t>
      </w:r>
      <w:r w:rsidRPr="00152B97">
        <w:rPr>
          <w:bCs/>
          <w:sz w:val="28"/>
          <w:szCs w:val="28"/>
        </w:rPr>
        <w:t xml:space="preserve"> </w:t>
      </w:r>
      <w:proofErr w:type="spellStart"/>
      <w:r w:rsidRPr="00152B97">
        <w:rPr>
          <w:bCs/>
          <w:sz w:val="28"/>
          <w:szCs w:val="28"/>
          <w:lang w:val="en-US"/>
        </w:rPr>
        <w:t>Gillie</w:t>
      </w:r>
      <w:proofErr w:type="spellEnd"/>
      <w:r w:rsidRPr="00152B97">
        <w:rPr>
          <w:bCs/>
          <w:sz w:val="28"/>
          <w:szCs w:val="28"/>
        </w:rPr>
        <w:t xml:space="preserve"> </w:t>
      </w:r>
      <w:r w:rsidRPr="00152B97">
        <w:rPr>
          <w:bCs/>
          <w:sz w:val="28"/>
          <w:szCs w:val="28"/>
          <w:lang w:val="en-US"/>
        </w:rPr>
        <w:t>Cunningham</w:t>
      </w:r>
      <w:r w:rsidRPr="00152B97">
        <w:rPr>
          <w:bCs/>
          <w:sz w:val="28"/>
          <w:szCs w:val="28"/>
        </w:rPr>
        <w:t xml:space="preserve">. </w:t>
      </w:r>
      <w:r w:rsidRPr="00152B97">
        <w:rPr>
          <w:bCs/>
          <w:sz w:val="28"/>
          <w:szCs w:val="28"/>
          <w:lang w:val="en-US"/>
        </w:rPr>
        <w:t xml:space="preserve">Face </w:t>
      </w:r>
      <w:proofErr w:type="gramStart"/>
      <w:r w:rsidRPr="00152B97">
        <w:rPr>
          <w:bCs/>
          <w:sz w:val="28"/>
          <w:szCs w:val="28"/>
          <w:lang w:val="en-US"/>
        </w:rPr>
        <w:t>2</w:t>
      </w:r>
      <w:proofErr w:type="gramEnd"/>
      <w:r w:rsidRPr="00152B97">
        <w:rPr>
          <w:bCs/>
          <w:sz w:val="28"/>
          <w:szCs w:val="28"/>
          <w:lang w:val="en-US"/>
        </w:rPr>
        <w:t xml:space="preserve"> Face. Cambridge University Press, 2009. – 160 p.</w:t>
      </w:r>
    </w:p>
    <w:p w:rsidR="00D50883" w:rsidRPr="00152B97" w:rsidRDefault="00D50883" w:rsidP="00D5088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152B97">
        <w:rPr>
          <w:bCs/>
          <w:sz w:val="28"/>
          <w:szCs w:val="28"/>
          <w:lang w:val="en-US"/>
        </w:rPr>
        <w:t xml:space="preserve">5. Marion </w:t>
      </w:r>
      <w:proofErr w:type="spellStart"/>
      <w:r w:rsidRPr="00152B97">
        <w:rPr>
          <w:bCs/>
          <w:sz w:val="28"/>
          <w:szCs w:val="28"/>
          <w:lang w:val="en-US"/>
        </w:rPr>
        <w:t>Grussendorf</w:t>
      </w:r>
      <w:proofErr w:type="spellEnd"/>
      <w:r w:rsidRPr="00152B97">
        <w:rPr>
          <w:bCs/>
          <w:sz w:val="28"/>
          <w:szCs w:val="28"/>
          <w:lang w:val="en-US"/>
        </w:rPr>
        <w:t>. English for Logistics. Oxford University Press, 2009. – 94 p.</w:t>
      </w:r>
    </w:p>
    <w:p w:rsidR="00D50883" w:rsidRPr="00152B97" w:rsidRDefault="00D50883" w:rsidP="00D5088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152B97">
        <w:rPr>
          <w:bCs/>
          <w:sz w:val="28"/>
          <w:szCs w:val="28"/>
          <w:lang w:val="en-US"/>
        </w:rPr>
        <w:t>6. Fiona Gallagher. Total English. Pearson Longman, 2008. – 160 p.</w:t>
      </w:r>
    </w:p>
    <w:p w:rsidR="00D50883" w:rsidRPr="00152B97" w:rsidRDefault="00D50883" w:rsidP="00D5088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proofErr w:type="gramStart"/>
      <w:r w:rsidRPr="00152B97">
        <w:rPr>
          <w:bCs/>
          <w:sz w:val="28"/>
          <w:szCs w:val="28"/>
          <w:lang w:val="en-US"/>
        </w:rPr>
        <w:t>7.Erica</w:t>
      </w:r>
      <w:proofErr w:type="gramEnd"/>
      <w:r w:rsidRPr="00152B97">
        <w:rPr>
          <w:bCs/>
          <w:sz w:val="28"/>
          <w:szCs w:val="28"/>
          <w:lang w:val="en-US"/>
        </w:rPr>
        <w:t xml:space="preserve"> J. Williams. Presentations in English. Macmillan Education, 2008. – 128 p.</w:t>
      </w:r>
    </w:p>
    <w:p w:rsidR="00D50883" w:rsidRPr="00152B97" w:rsidRDefault="00D50883" w:rsidP="00D5088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152B97">
        <w:rPr>
          <w:bCs/>
          <w:sz w:val="28"/>
          <w:szCs w:val="28"/>
          <w:lang w:val="en-US"/>
        </w:rPr>
        <w:t xml:space="preserve">8. Lilia </w:t>
      </w:r>
      <w:proofErr w:type="spellStart"/>
      <w:r w:rsidRPr="00152B97">
        <w:rPr>
          <w:bCs/>
          <w:sz w:val="28"/>
          <w:szCs w:val="28"/>
          <w:lang w:val="en-US"/>
        </w:rPr>
        <w:t>Raitskaya</w:t>
      </w:r>
      <w:proofErr w:type="spellEnd"/>
      <w:r w:rsidRPr="00152B97">
        <w:rPr>
          <w:bCs/>
          <w:sz w:val="28"/>
          <w:szCs w:val="28"/>
          <w:lang w:val="en-US"/>
        </w:rPr>
        <w:t>, Stuart Cochrane. Macmillan Guide to Economics. Macmillan Education, 2007. – 134 p.</w:t>
      </w:r>
    </w:p>
    <w:p w:rsidR="00D50883" w:rsidRPr="00152B97" w:rsidRDefault="00D50883" w:rsidP="00D5088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152B97">
        <w:rPr>
          <w:bCs/>
          <w:sz w:val="28"/>
          <w:szCs w:val="28"/>
          <w:lang w:val="en-US"/>
        </w:rPr>
        <w:t>9. John and Liz Soars. Headway. Oxford University Press, 2007. – 159 p.</w:t>
      </w:r>
    </w:p>
    <w:p w:rsidR="00D50883" w:rsidRPr="00152B97" w:rsidRDefault="00D50883" w:rsidP="00D50883">
      <w:pPr>
        <w:tabs>
          <w:tab w:val="left" w:pos="1418"/>
        </w:tabs>
        <w:ind w:firstLine="851"/>
        <w:jc w:val="both"/>
        <w:rPr>
          <w:bCs/>
          <w:sz w:val="28"/>
          <w:szCs w:val="28"/>
          <w:lang w:val="en-US"/>
        </w:rPr>
      </w:pPr>
      <w:r w:rsidRPr="00152B97">
        <w:rPr>
          <w:bCs/>
          <w:sz w:val="28"/>
          <w:szCs w:val="28"/>
          <w:lang w:val="en-US"/>
        </w:rPr>
        <w:t>10. Simon Clarke. In Company. Macmillan Education, 2007. – 143 p.</w:t>
      </w:r>
    </w:p>
    <w:p w:rsidR="0057563F" w:rsidRDefault="0057563F" w:rsidP="0057563F">
      <w:pPr>
        <w:tabs>
          <w:tab w:val="left" w:pos="1418"/>
        </w:tabs>
        <w:ind w:firstLine="851"/>
        <w:jc w:val="both"/>
        <w:rPr>
          <w:bCs/>
          <w:sz w:val="28"/>
          <w:szCs w:val="28"/>
        </w:rPr>
      </w:pPr>
    </w:p>
    <w:p w:rsidR="0057563F" w:rsidRDefault="0057563F" w:rsidP="0057563F">
      <w:pPr>
        <w:tabs>
          <w:tab w:val="left" w:pos="1418"/>
        </w:tabs>
        <w:ind w:firstLine="851"/>
        <w:jc w:val="both"/>
        <w:rPr>
          <w:bCs/>
          <w:sz w:val="28"/>
          <w:szCs w:val="28"/>
        </w:rPr>
      </w:pPr>
    </w:p>
    <w:p w:rsidR="0057563F" w:rsidRDefault="0057563F" w:rsidP="005756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9. Перечень ресурсов информаци</w:t>
      </w:r>
      <w:r w:rsidR="00D50883">
        <w:rPr>
          <w:b/>
          <w:bCs/>
          <w:sz w:val="28"/>
          <w:szCs w:val="28"/>
        </w:rPr>
        <w:t xml:space="preserve">онно-телекоммуникационной сети </w:t>
      </w:r>
      <w:r>
        <w:rPr>
          <w:b/>
          <w:bCs/>
          <w:sz w:val="28"/>
          <w:szCs w:val="28"/>
        </w:rPr>
        <w:t>Интернет, необходимых для освоения дисциплины</w:t>
      </w:r>
    </w:p>
    <w:p w:rsidR="0057563F" w:rsidRDefault="0057563F" w:rsidP="0057563F">
      <w:pPr>
        <w:ind w:firstLine="851"/>
        <w:jc w:val="both"/>
        <w:rPr>
          <w:b/>
          <w:bCs/>
          <w:sz w:val="28"/>
          <w:szCs w:val="28"/>
        </w:rPr>
      </w:pPr>
    </w:p>
    <w:p w:rsidR="00D50883" w:rsidRPr="00D50883" w:rsidRDefault="00D50883" w:rsidP="00D50883">
      <w:pPr>
        <w:pStyle w:val="ab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 w:rsidRPr="00D50883">
        <w:rPr>
          <w:color w:val="000000"/>
          <w:sz w:val="27"/>
          <w:szCs w:val="27"/>
        </w:rPr>
        <w:t>1)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авторизация).</w:t>
      </w:r>
    </w:p>
    <w:p w:rsidR="00D50883" w:rsidRPr="00D50883" w:rsidRDefault="00D50883" w:rsidP="00D50883">
      <w:pPr>
        <w:pStyle w:val="ab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 w:rsidRPr="00D50883">
        <w:rPr>
          <w:color w:val="000000"/>
          <w:sz w:val="27"/>
          <w:szCs w:val="27"/>
        </w:rPr>
        <w:t xml:space="preserve">2) Электронно-библиотечная система ibooks.ru [Электронный ресурс]. Режим доступа: http://ibooks.ru/ — </w:t>
      </w:r>
      <w:proofErr w:type="spellStart"/>
      <w:r w:rsidRPr="00D50883">
        <w:rPr>
          <w:color w:val="000000"/>
          <w:sz w:val="27"/>
          <w:szCs w:val="27"/>
        </w:rPr>
        <w:t>Загл</w:t>
      </w:r>
      <w:proofErr w:type="spellEnd"/>
      <w:proofErr w:type="gramStart"/>
      <w:r w:rsidRPr="00D50883">
        <w:rPr>
          <w:color w:val="000000"/>
          <w:sz w:val="27"/>
          <w:szCs w:val="27"/>
        </w:rPr>
        <w:t>. с</w:t>
      </w:r>
      <w:proofErr w:type="gramEnd"/>
      <w:r w:rsidRPr="00D50883">
        <w:rPr>
          <w:color w:val="000000"/>
          <w:sz w:val="27"/>
          <w:szCs w:val="27"/>
        </w:rPr>
        <w:t xml:space="preserve"> экрана.</w:t>
      </w:r>
    </w:p>
    <w:p w:rsidR="00D50883" w:rsidRPr="00D50883" w:rsidRDefault="00D50883" w:rsidP="00D50883">
      <w:pPr>
        <w:pStyle w:val="ab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 w:rsidRPr="00D50883">
        <w:rPr>
          <w:color w:val="000000"/>
          <w:sz w:val="27"/>
          <w:szCs w:val="27"/>
        </w:rPr>
        <w:t xml:space="preserve">3) Электронно-библиотечная система ЛАНЬ [Электронный ресурс]. Режим доступа: https://e.lanbook.com/books — </w:t>
      </w:r>
      <w:proofErr w:type="spellStart"/>
      <w:r w:rsidRPr="00D50883">
        <w:rPr>
          <w:color w:val="000000"/>
          <w:sz w:val="27"/>
          <w:szCs w:val="27"/>
        </w:rPr>
        <w:t>Загл</w:t>
      </w:r>
      <w:proofErr w:type="spellEnd"/>
      <w:proofErr w:type="gramStart"/>
      <w:r w:rsidRPr="00D50883">
        <w:rPr>
          <w:color w:val="000000"/>
          <w:sz w:val="27"/>
          <w:szCs w:val="27"/>
        </w:rPr>
        <w:t>. с</w:t>
      </w:r>
      <w:proofErr w:type="gramEnd"/>
      <w:r w:rsidRPr="00D50883">
        <w:rPr>
          <w:color w:val="000000"/>
          <w:sz w:val="27"/>
          <w:szCs w:val="27"/>
        </w:rPr>
        <w:t xml:space="preserve"> экрана.</w:t>
      </w:r>
    </w:p>
    <w:p w:rsidR="00D50883" w:rsidRPr="00D50883" w:rsidRDefault="00D50883" w:rsidP="00D50883">
      <w:pPr>
        <w:pStyle w:val="ab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 w:rsidRPr="00D50883">
        <w:rPr>
          <w:color w:val="000000"/>
          <w:sz w:val="27"/>
          <w:szCs w:val="27"/>
        </w:rPr>
        <w:t xml:space="preserve">4) Ресурсный сайт в открытом доступе </w:t>
      </w:r>
      <w:proofErr w:type="spellStart"/>
      <w:r w:rsidRPr="00D50883">
        <w:rPr>
          <w:color w:val="000000"/>
          <w:sz w:val="27"/>
          <w:szCs w:val="27"/>
        </w:rPr>
        <w:t>Lingua</w:t>
      </w:r>
      <w:proofErr w:type="spellEnd"/>
      <w:r w:rsidRPr="00D50883">
        <w:rPr>
          <w:color w:val="000000"/>
          <w:sz w:val="27"/>
          <w:szCs w:val="27"/>
        </w:rPr>
        <w:t xml:space="preserve"> </w:t>
      </w:r>
      <w:proofErr w:type="spellStart"/>
      <w:r w:rsidRPr="00D50883">
        <w:rPr>
          <w:color w:val="000000"/>
          <w:sz w:val="27"/>
          <w:szCs w:val="27"/>
        </w:rPr>
        <w:t>Leo</w:t>
      </w:r>
      <w:proofErr w:type="spellEnd"/>
      <w:r w:rsidRPr="00D50883">
        <w:rPr>
          <w:color w:val="000000"/>
          <w:sz w:val="27"/>
          <w:szCs w:val="27"/>
        </w:rPr>
        <w:t xml:space="preserve"> (lingualeo.com/</w:t>
      </w:r>
      <w:proofErr w:type="spellStart"/>
      <w:r w:rsidRPr="00D50883">
        <w:rPr>
          <w:color w:val="000000"/>
          <w:sz w:val="27"/>
          <w:szCs w:val="27"/>
        </w:rPr>
        <w:t>ru</w:t>
      </w:r>
      <w:proofErr w:type="spellEnd"/>
      <w:r w:rsidRPr="00D50883">
        <w:rPr>
          <w:color w:val="000000"/>
          <w:sz w:val="27"/>
          <w:szCs w:val="27"/>
        </w:rPr>
        <w:t>/)</w:t>
      </w:r>
    </w:p>
    <w:p w:rsidR="00D50883" w:rsidRPr="00D50883" w:rsidRDefault="00D50883" w:rsidP="00D50883">
      <w:pPr>
        <w:pStyle w:val="ab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 w:rsidRPr="00D50883">
        <w:rPr>
          <w:color w:val="000000"/>
          <w:sz w:val="27"/>
          <w:szCs w:val="27"/>
        </w:rPr>
        <w:t xml:space="preserve">5) </w:t>
      </w:r>
      <w:proofErr w:type="spellStart"/>
      <w:r w:rsidRPr="00D50883">
        <w:rPr>
          <w:color w:val="000000"/>
          <w:sz w:val="27"/>
          <w:szCs w:val="27"/>
        </w:rPr>
        <w:t>Oxford</w:t>
      </w:r>
      <w:proofErr w:type="spellEnd"/>
      <w:r w:rsidRPr="00D50883">
        <w:rPr>
          <w:color w:val="000000"/>
          <w:sz w:val="27"/>
          <w:szCs w:val="27"/>
        </w:rPr>
        <w:t xml:space="preserve"> </w:t>
      </w:r>
      <w:proofErr w:type="spellStart"/>
      <w:r w:rsidRPr="00D50883">
        <w:rPr>
          <w:color w:val="000000"/>
          <w:sz w:val="27"/>
          <w:szCs w:val="27"/>
        </w:rPr>
        <w:t>University</w:t>
      </w:r>
      <w:proofErr w:type="spellEnd"/>
      <w:r w:rsidRPr="00D50883">
        <w:rPr>
          <w:color w:val="000000"/>
          <w:sz w:val="27"/>
          <w:szCs w:val="27"/>
        </w:rPr>
        <w:t xml:space="preserve"> </w:t>
      </w:r>
      <w:proofErr w:type="spellStart"/>
      <w:r w:rsidRPr="00D50883">
        <w:rPr>
          <w:color w:val="000000"/>
          <w:sz w:val="27"/>
          <w:szCs w:val="27"/>
        </w:rPr>
        <w:t>Press</w:t>
      </w:r>
      <w:proofErr w:type="spellEnd"/>
      <w:r w:rsidRPr="00D50883">
        <w:rPr>
          <w:color w:val="000000"/>
          <w:sz w:val="27"/>
          <w:szCs w:val="27"/>
        </w:rPr>
        <w:t xml:space="preserve"> [Электронный ресурс]. Режим доступа: http://global.oup.com/?cc=ru, свободный. – </w:t>
      </w:r>
      <w:proofErr w:type="spellStart"/>
      <w:r w:rsidRPr="00D50883">
        <w:rPr>
          <w:color w:val="000000"/>
          <w:sz w:val="27"/>
          <w:szCs w:val="27"/>
        </w:rPr>
        <w:t>Загл</w:t>
      </w:r>
      <w:proofErr w:type="spellEnd"/>
      <w:proofErr w:type="gramStart"/>
      <w:r w:rsidRPr="00D50883">
        <w:rPr>
          <w:color w:val="000000"/>
          <w:sz w:val="27"/>
          <w:szCs w:val="27"/>
        </w:rPr>
        <w:t>. с</w:t>
      </w:r>
      <w:proofErr w:type="gramEnd"/>
      <w:r w:rsidRPr="00D50883">
        <w:rPr>
          <w:color w:val="000000"/>
          <w:sz w:val="27"/>
          <w:szCs w:val="27"/>
        </w:rPr>
        <w:t xml:space="preserve"> экрана.</w:t>
      </w:r>
    </w:p>
    <w:p w:rsidR="00D50883" w:rsidRPr="00D50883" w:rsidRDefault="00D50883" w:rsidP="00D50883">
      <w:pPr>
        <w:pStyle w:val="ab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 w:rsidRPr="00D50883">
        <w:rPr>
          <w:color w:val="000000"/>
          <w:sz w:val="27"/>
          <w:szCs w:val="27"/>
        </w:rPr>
        <w:t xml:space="preserve">6) </w:t>
      </w:r>
      <w:proofErr w:type="spellStart"/>
      <w:r w:rsidRPr="00D50883">
        <w:rPr>
          <w:color w:val="000000"/>
          <w:sz w:val="27"/>
          <w:szCs w:val="27"/>
        </w:rPr>
        <w:t>Cambridge</w:t>
      </w:r>
      <w:proofErr w:type="spellEnd"/>
      <w:r w:rsidRPr="00D50883">
        <w:rPr>
          <w:color w:val="000000"/>
          <w:sz w:val="27"/>
          <w:szCs w:val="27"/>
        </w:rPr>
        <w:t xml:space="preserve"> </w:t>
      </w:r>
      <w:proofErr w:type="spellStart"/>
      <w:r w:rsidRPr="00D50883">
        <w:rPr>
          <w:color w:val="000000"/>
          <w:sz w:val="27"/>
          <w:szCs w:val="27"/>
        </w:rPr>
        <w:t>Open</w:t>
      </w:r>
      <w:proofErr w:type="spellEnd"/>
      <w:r w:rsidRPr="00D50883">
        <w:rPr>
          <w:color w:val="000000"/>
          <w:sz w:val="27"/>
          <w:szCs w:val="27"/>
        </w:rPr>
        <w:t xml:space="preserve"> [Электронный ресурс]. Режим доступа: https://www.cambridge.org/core/what-we-publish/open-access, свободный. – </w:t>
      </w:r>
      <w:proofErr w:type="spellStart"/>
      <w:r w:rsidRPr="00D50883">
        <w:rPr>
          <w:color w:val="000000"/>
          <w:sz w:val="27"/>
          <w:szCs w:val="27"/>
        </w:rPr>
        <w:t>Загл</w:t>
      </w:r>
      <w:proofErr w:type="spellEnd"/>
      <w:proofErr w:type="gramStart"/>
      <w:r w:rsidRPr="00D50883">
        <w:rPr>
          <w:color w:val="000000"/>
          <w:sz w:val="27"/>
          <w:szCs w:val="27"/>
        </w:rPr>
        <w:t>. с</w:t>
      </w:r>
      <w:proofErr w:type="gramEnd"/>
      <w:r w:rsidRPr="00D50883">
        <w:rPr>
          <w:color w:val="000000"/>
          <w:sz w:val="27"/>
          <w:szCs w:val="27"/>
        </w:rPr>
        <w:t xml:space="preserve"> экрана.</w:t>
      </w:r>
    </w:p>
    <w:p w:rsidR="00D50883" w:rsidRDefault="00D50883" w:rsidP="00D50883">
      <w:pPr>
        <w:pStyle w:val="ab"/>
        <w:spacing w:before="0" w:beforeAutospacing="0" w:after="0" w:afterAutospacing="0"/>
        <w:ind w:firstLine="851"/>
        <w:rPr>
          <w:color w:val="000000"/>
          <w:sz w:val="27"/>
          <w:szCs w:val="27"/>
        </w:rPr>
      </w:pPr>
      <w:r w:rsidRPr="00D50883">
        <w:rPr>
          <w:color w:val="000000"/>
          <w:sz w:val="27"/>
          <w:szCs w:val="27"/>
        </w:rPr>
        <w:t xml:space="preserve">8) BBC </w:t>
      </w:r>
      <w:proofErr w:type="spellStart"/>
      <w:r w:rsidRPr="00D50883">
        <w:rPr>
          <w:color w:val="000000"/>
          <w:sz w:val="27"/>
          <w:szCs w:val="27"/>
        </w:rPr>
        <w:t>Learning</w:t>
      </w:r>
      <w:proofErr w:type="spellEnd"/>
      <w:r w:rsidRPr="00D50883">
        <w:rPr>
          <w:color w:val="000000"/>
          <w:sz w:val="27"/>
          <w:szCs w:val="27"/>
        </w:rPr>
        <w:t xml:space="preserve"> </w:t>
      </w:r>
      <w:proofErr w:type="spellStart"/>
      <w:r w:rsidRPr="00D50883">
        <w:rPr>
          <w:color w:val="000000"/>
          <w:sz w:val="27"/>
          <w:szCs w:val="27"/>
        </w:rPr>
        <w:t>English</w:t>
      </w:r>
      <w:proofErr w:type="spellEnd"/>
      <w:r w:rsidRPr="00D50883">
        <w:rPr>
          <w:color w:val="000000"/>
          <w:sz w:val="27"/>
          <w:szCs w:val="27"/>
        </w:rPr>
        <w:t xml:space="preserve"> [Электронный ресурс]. Режим доступа: http://www.bbc.co.uk/learningenglish/english/, свободный. – </w:t>
      </w:r>
      <w:proofErr w:type="spellStart"/>
      <w:r w:rsidRPr="00D50883">
        <w:rPr>
          <w:color w:val="000000"/>
          <w:sz w:val="27"/>
          <w:szCs w:val="27"/>
        </w:rPr>
        <w:t>Загл</w:t>
      </w:r>
      <w:proofErr w:type="spellEnd"/>
      <w:proofErr w:type="gramStart"/>
      <w:r w:rsidRPr="00D50883">
        <w:rPr>
          <w:color w:val="000000"/>
          <w:sz w:val="27"/>
          <w:szCs w:val="27"/>
        </w:rPr>
        <w:t>. с</w:t>
      </w:r>
      <w:proofErr w:type="gramEnd"/>
      <w:r w:rsidRPr="00D50883">
        <w:rPr>
          <w:color w:val="000000"/>
          <w:sz w:val="27"/>
          <w:szCs w:val="27"/>
        </w:rPr>
        <w:t xml:space="preserve"> экрана.</w:t>
      </w:r>
    </w:p>
    <w:p w:rsidR="0057563F" w:rsidRDefault="0057563F" w:rsidP="0057563F">
      <w:pPr>
        <w:widowControl w:val="0"/>
        <w:tabs>
          <w:tab w:val="left" w:pos="1418"/>
        </w:tabs>
        <w:suppressAutoHyphens/>
        <w:jc w:val="both"/>
        <w:rPr>
          <w:iCs/>
          <w:color w:val="000000"/>
          <w:sz w:val="28"/>
          <w:szCs w:val="28"/>
        </w:rPr>
      </w:pPr>
    </w:p>
    <w:p w:rsidR="00824CC2" w:rsidRDefault="00824CC2" w:rsidP="0057563F">
      <w:pPr>
        <w:widowControl w:val="0"/>
        <w:tabs>
          <w:tab w:val="left" w:pos="1418"/>
        </w:tabs>
        <w:suppressAutoHyphens/>
        <w:jc w:val="both"/>
        <w:rPr>
          <w:iCs/>
          <w:color w:val="000000"/>
          <w:sz w:val="28"/>
          <w:szCs w:val="28"/>
        </w:rPr>
      </w:pPr>
    </w:p>
    <w:p w:rsidR="0057563F" w:rsidRDefault="0057563F" w:rsidP="0057563F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57563F" w:rsidRDefault="0057563F" w:rsidP="0057563F">
      <w:pPr>
        <w:ind w:firstLine="851"/>
        <w:jc w:val="center"/>
        <w:rPr>
          <w:bCs/>
          <w:sz w:val="28"/>
          <w:szCs w:val="28"/>
        </w:rPr>
      </w:pPr>
    </w:p>
    <w:p w:rsidR="0057563F" w:rsidRDefault="0057563F" w:rsidP="0057563F">
      <w:pPr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Порядок изучения дисциплины следующий:</w:t>
      </w:r>
    </w:p>
    <w:p w:rsidR="0057563F" w:rsidRDefault="0057563F" w:rsidP="0057563F">
      <w:pPr>
        <w:pStyle w:val="a4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методического обеспечения, приведенного в разделах 6, 8 и 9 рабочей программы. </w:t>
      </w:r>
    </w:p>
    <w:p w:rsidR="0057563F" w:rsidRDefault="0057563F" w:rsidP="0057563F">
      <w:pPr>
        <w:pStyle w:val="a4"/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навыков, предусмотренные текущим контролем (см. фонд оценочных средств по дисциплине).</w:t>
      </w:r>
    </w:p>
    <w:p w:rsidR="0057563F" w:rsidRPr="008804BC" w:rsidRDefault="0057563F" w:rsidP="0057563F">
      <w:pPr>
        <w:pStyle w:val="a4"/>
        <w:widowControl w:val="0"/>
        <w:numPr>
          <w:ilvl w:val="0"/>
          <w:numId w:val="8"/>
        </w:numPr>
        <w:tabs>
          <w:tab w:val="left" w:pos="1418"/>
        </w:tabs>
        <w:suppressAutoHyphens/>
        <w:spacing w:line="240" w:lineRule="auto"/>
        <w:ind w:left="0" w:firstLine="851"/>
        <w:jc w:val="both"/>
        <w:rPr>
          <w:bCs/>
          <w:sz w:val="28"/>
          <w:szCs w:val="28"/>
        </w:rPr>
      </w:pPr>
      <w:r w:rsidRPr="008804BC">
        <w:rPr>
          <w:rFonts w:ascii="Times New Roman" w:hAnsi="Times New Roman"/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824CC2" w:rsidRDefault="00824CC2" w:rsidP="0057563F">
      <w:pPr>
        <w:jc w:val="center"/>
        <w:rPr>
          <w:b/>
          <w:bCs/>
          <w:sz w:val="28"/>
          <w:szCs w:val="28"/>
        </w:rPr>
      </w:pPr>
    </w:p>
    <w:p w:rsidR="00556761" w:rsidRPr="00696974" w:rsidRDefault="00556761" w:rsidP="00556761">
      <w:pPr>
        <w:jc w:val="center"/>
        <w:rPr>
          <w:color w:val="000000"/>
          <w:sz w:val="28"/>
          <w:szCs w:val="28"/>
        </w:rPr>
      </w:pPr>
      <w:r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  <w:r w:rsidRPr="00696974">
        <w:rPr>
          <w:color w:val="000000"/>
          <w:sz w:val="28"/>
          <w:szCs w:val="28"/>
        </w:rPr>
        <w:t>:</w:t>
      </w:r>
    </w:p>
    <w:p w:rsidR="00D50883" w:rsidRPr="00D50883" w:rsidRDefault="00D50883" w:rsidP="00D5088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50883"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 «Иностранный язык» (Б1.Б.3):</w:t>
      </w:r>
    </w:p>
    <w:p w:rsidR="00D50883" w:rsidRPr="00D50883" w:rsidRDefault="00D50883" w:rsidP="00D5088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50883">
        <w:rPr>
          <w:bCs/>
          <w:sz w:val="28"/>
          <w:szCs w:val="28"/>
        </w:rPr>
        <w:t>- технические средства (персональные компьютеры, проектор, интерактивная доска, акустическая система);</w:t>
      </w:r>
    </w:p>
    <w:p w:rsidR="00D50883" w:rsidRPr="00D50883" w:rsidRDefault="00D50883" w:rsidP="00D5088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50883">
        <w:rPr>
          <w:bCs/>
          <w:sz w:val="28"/>
          <w:szCs w:val="28"/>
        </w:rPr>
        <w:t>- методы обучения с использованием информационных технологий (демонстрация мультимедийных материалов);</w:t>
      </w:r>
    </w:p>
    <w:p w:rsidR="00D50883" w:rsidRPr="00D50883" w:rsidRDefault="00D50883" w:rsidP="00D5088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50883">
        <w:rPr>
          <w:color w:val="000000"/>
          <w:sz w:val="28"/>
          <w:szCs w:val="28"/>
        </w:rPr>
        <w:t>- для заочной формы обучения: электронный курс [Электронный ресурс]. Режим доступа: www.pgups.com (для доступа требуется авторизация)</w:t>
      </w:r>
    </w:p>
    <w:p w:rsidR="00D50883" w:rsidRPr="00D50883" w:rsidRDefault="00D50883" w:rsidP="00D50883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r w:rsidRPr="00D50883">
        <w:rPr>
          <w:bCs/>
          <w:sz w:val="28"/>
          <w:szCs w:val="28"/>
        </w:rPr>
        <w:t>- электронная информационно-образовательная среда Петербургского государственного университета путей сообщения Императора Александра I [Электронный ресурс]. Режим доступа: http://sdo.pgups.ru.</w:t>
      </w:r>
    </w:p>
    <w:p w:rsidR="00864B75" w:rsidRPr="00864B75" w:rsidRDefault="00864B75" w:rsidP="00864B75">
      <w:pPr>
        <w:tabs>
          <w:tab w:val="left" w:pos="1418"/>
        </w:tabs>
        <w:spacing w:line="252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864B75">
        <w:rPr>
          <w:color w:val="000000"/>
          <w:sz w:val="28"/>
          <w:szCs w:val="28"/>
          <w:shd w:val="clear" w:color="auto" w:fill="FFFFFF"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864B75" w:rsidRPr="00864B75" w:rsidRDefault="00864B75" w:rsidP="00864B7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proofErr w:type="spellStart"/>
      <w:r w:rsidRPr="00864B75">
        <w:rPr>
          <w:bCs/>
          <w:sz w:val="28"/>
          <w:szCs w:val="28"/>
        </w:rPr>
        <w:t>Microsoft</w:t>
      </w:r>
      <w:proofErr w:type="spellEnd"/>
      <w:r w:rsidRPr="00864B75">
        <w:rPr>
          <w:bCs/>
          <w:sz w:val="28"/>
          <w:szCs w:val="28"/>
        </w:rPr>
        <w:t xml:space="preserve"> </w:t>
      </w:r>
      <w:proofErr w:type="spellStart"/>
      <w:r w:rsidRPr="00864B75">
        <w:rPr>
          <w:bCs/>
          <w:sz w:val="28"/>
          <w:szCs w:val="28"/>
        </w:rPr>
        <w:t>Windows</w:t>
      </w:r>
      <w:proofErr w:type="spellEnd"/>
      <w:r w:rsidRPr="00864B75">
        <w:rPr>
          <w:bCs/>
          <w:sz w:val="28"/>
          <w:szCs w:val="28"/>
        </w:rPr>
        <w:t>;</w:t>
      </w:r>
    </w:p>
    <w:p w:rsidR="00864B75" w:rsidRPr="00864B75" w:rsidRDefault="00864B75" w:rsidP="00864B75">
      <w:pPr>
        <w:tabs>
          <w:tab w:val="left" w:pos="1418"/>
        </w:tabs>
        <w:spacing w:line="252" w:lineRule="auto"/>
        <w:ind w:firstLine="709"/>
        <w:jc w:val="both"/>
        <w:rPr>
          <w:bCs/>
          <w:sz w:val="28"/>
          <w:szCs w:val="28"/>
        </w:rPr>
      </w:pPr>
      <w:proofErr w:type="spellStart"/>
      <w:r w:rsidRPr="00864B75">
        <w:rPr>
          <w:bCs/>
          <w:sz w:val="28"/>
          <w:szCs w:val="28"/>
        </w:rPr>
        <w:t>Microsoft</w:t>
      </w:r>
      <w:proofErr w:type="spellEnd"/>
      <w:r w:rsidRPr="00864B75">
        <w:rPr>
          <w:bCs/>
          <w:sz w:val="28"/>
          <w:szCs w:val="28"/>
        </w:rPr>
        <w:t xml:space="preserve"> </w:t>
      </w:r>
      <w:proofErr w:type="spellStart"/>
      <w:r w:rsidRPr="00864B75">
        <w:rPr>
          <w:bCs/>
          <w:sz w:val="28"/>
          <w:szCs w:val="28"/>
        </w:rPr>
        <w:t>Office</w:t>
      </w:r>
      <w:proofErr w:type="spellEnd"/>
      <w:r w:rsidRPr="00864B75">
        <w:rPr>
          <w:bCs/>
          <w:sz w:val="28"/>
          <w:szCs w:val="28"/>
        </w:rPr>
        <w:t>.</w:t>
      </w:r>
    </w:p>
    <w:p w:rsidR="00556761" w:rsidRDefault="00556761" w:rsidP="00556761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864B75" w:rsidRPr="00696974" w:rsidRDefault="00864B75" w:rsidP="00556761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556761" w:rsidRPr="00D50883" w:rsidRDefault="00864B75" w:rsidP="00864B75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t xml:space="preserve">12. </w:t>
      </w:r>
      <w:r w:rsidR="00556761" w:rsidRPr="00D50883">
        <w:rPr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864B75" w:rsidRDefault="00864B75" w:rsidP="00D50883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D50883" w:rsidRPr="00D50883" w:rsidRDefault="00D50883" w:rsidP="00864B7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50883">
        <w:rPr>
          <w:color w:val="000000"/>
          <w:sz w:val="28"/>
          <w:szCs w:val="28"/>
        </w:rPr>
        <w:t>Материально-техническая база, необходимая для осуществления образовательного процесса по дисциплине, включает в свой состав специальные поме</w:t>
      </w:r>
      <w:bookmarkStart w:id="0" w:name="_GoBack"/>
      <w:bookmarkEnd w:id="0"/>
      <w:r w:rsidRPr="00D50883">
        <w:rPr>
          <w:color w:val="000000"/>
          <w:sz w:val="28"/>
          <w:szCs w:val="28"/>
        </w:rPr>
        <w:t>щения:</w:t>
      </w:r>
    </w:p>
    <w:p w:rsidR="00D50883" w:rsidRPr="00D50883" w:rsidRDefault="00864B75" w:rsidP="00D50883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-1127843</wp:posOffset>
            </wp:positionH>
            <wp:positionV relativeFrom="paragraph">
              <wp:posOffset>-887068</wp:posOffset>
            </wp:positionV>
            <wp:extent cx="7720307" cy="10598813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мояподписьрп.bmp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367" cy="10608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0883" w:rsidRPr="00D50883">
        <w:rPr>
          <w:color w:val="000000"/>
          <w:sz w:val="28"/>
          <w:szCs w:val="28"/>
        </w:rPr>
        <w:t>- учебные аудитории для проведения практических занятий, групповых и индивидуальных консультаций, текущего контроля и промежуточной аттестации;</w:t>
      </w:r>
    </w:p>
    <w:p w:rsidR="00D50883" w:rsidRPr="00D50883" w:rsidRDefault="00D50883" w:rsidP="00D50883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0883">
        <w:rPr>
          <w:color w:val="000000"/>
          <w:sz w:val="28"/>
          <w:szCs w:val="28"/>
        </w:rPr>
        <w:t>- помещения для самостоятельной работы;</w:t>
      </w:r>
    </w:p>
    <w:p w:rsidR="00D50883" w:rsidRPr="00D50883" w:rsidRDefault="00D50883" w:rsidP="00D50883">
      <w:pPr>
        <w:pStyle w:val="ab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D50883">
        <w:rPr>
          <w:color w:val="000000"/>
          <w:sz w:val="28"/>
          <w:szCs w:val="28"/>
        </w:rPr>
        <w:t>- помещения для хранения и профилактического обслуживания технических средств обучения.</w:t>
      </w:r>
    </w:p>
    <w:p w:rsidR="00D50883" w:rsidRPr="00D50883" w:rsidRDefault="00D50883" w:rsidP="00864B7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50883">
        <w:rPr>
          <w:color w:val="000000"/>
          <w:sz w:val="28"/>
          <w:szCs w:val="28"/>
        </w:rPr>
        <w:t>Специальные помещения укомплектованы специализированной мебелью и соответствуют действующим санитарным и противопожарным нормам и правилам.</w:t>
      </w:r>
    </w:p>
    <w:p w:rsidR="00D50883" w:rsidRPr="00D50883" w:rsidRDefault="00D50883" w:rsidP="00864B7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50883">
        <w:rPr>
          <w:color w:val="000000"/>
          <w:sz w:val="28"/>
          <w:szCs w:val="28"/>
        </w:rPr>
        <w:t>Специальные помещения укомплектованы средствами обучения, служащими для представления учебной информации большой аудитории. Для проведения практических занятий предлагаются технические средства обучения — портативные компьютеры и акустические системы.</w:t>
      </w:r>
    </w:p>
    <w:p w:rsidR="00D50883" w:rsidRPr="00D50883" w:rsidRDefault="00D50883" w:rsidP="00864B7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50883">
        <w:rPr>
          <w:color w:val="000000"/>
          <w:sz w:val="28"/>
          <w:szCs w:val="28"/>
        </w:rPr>
        <w:t>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информационно-образовательную среду организации.</w:t>
      </w:r>
    </w:p>
    <w:p w:rsidR="00D50883" w:rsidRPr="00733316" w:rsidRDefault="00D50883" w:rsidP="00864B75">
      <w:pPr>
        <w:pStyle w:val="ab"/>
        <w:spacing w:before="0" w:beforeAutospacing="0" w:after="0" w:afterAutospacing="0"/>
        <w:ind w:firstLine="851"/>
        <w:jc w:val="both"/>
        <w:rPr>
          <w:color w:val="000000"/>
          <w:sz w:val="28"/>
          <w:szCs w:val="28"/>
        </w:rPr>
      </w:pPr>
      <w:r w:rsidRPr="00D50883">
        <w:rPr>
          <w:color w:val="000000"/>
          <w:sz w:val="28"/>
          <w:szCs w:val="28"/>
        </w:rPr>
        <w:t>Число посадочных мест в аудиториях для практических занятий больше либо равно списочному составу групп обучающихся.</w:t>
      </w:r>
    </w:p>
    <w:p w:rsidR="00D50883" w:rsidRPr="00C203B9" w:rsidRDefault="00D50883" w:rsidP="00D50883">
      <w:pPr>
        <w:ind w:firstLine="851"/>
        <w:jc w:val="both"/>
        <w:rPr>
          <w:bCs/>
          <w:sz w:val="28"/>
          <w:szCs w:val="28"/>
        </w:rPr>
      </w:pPr>
    </w:p>
    <w:p w:rsidR="0057563F" w:rsidRDefault="0057563F" w:rsidP="0057563F">
      <w:pPr>
        <w:jc w:val="both"/>
        <w:rPr>
          <w:bCs/>
          <w:sz w:val="28"/>
          <w:szCs w:val="28"/>
        </w:rPr>
      </w:pPr>
    </w:p>
    <w:tbl>
      <w:tblPr>
        <w:tblpPr w:leftFromText="180" w:rightFromText="180" w:bottomFromText="200" w:vertAnchor="text" w:horzAnchor="margin" w:tblpY="41"/>
        <w:tblW w:w="11638" w:type="dxa"/>
        <w:tblLook w:val="00A0" w:firstRow="1" w:lastRow="0" w:firstColumn="1" w:lastColumn="0" w:noHBand="0" w:noVBand="0"/>
      </w:tblPr>
      <w:tblGrid>
        <w:gridCol w:w="4644"/>
        <w:gridCol w:w="4962"/>
        <w:gridCol w:w="2032"/>
      </w:tblGrid>
      <w:tr w:rsidR="00D50883" w:rsidRPr="00D50883" w:rsidTr="00D50883">
        <w:tc>
          <w:tcPr>
            <w:tcW w:w="4644" w:type="dxa"/>
          </w:tcPr>
          <w:p w:rsidR="00D50883" w:rsidRPr="00D50883" w:rsidRDefault="00D50883" w:rsidP="0081552B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D50883">
              <w:rPr>
                <w:bCs/>
                <w:sz w:val="28"/>
                <w:szCs w:val="28"/>
              </w:rPr>
              <w:t>Разработчик программы</w:t>
            </w:r>
          </w:p>
          <w:p w:rsidR="00D50883" w:rsidRPr="00D50883" w:rsidRDefault="00D50883" w:rsidP="0081552B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proofErr w:type="gramStart"/>
            <w:r w:rsidRPr="00D50883">
              <w:rPr>
                <w:bCs/>
                <w:sz w:val="28"/>
                <w:szCs w:val="28"/>
              </w:rPr>
              <w:t>с</w:t>
            </w:r>
            <w:r>
              <w:rPr>
                <w:bCs/>
                <w:sz w:val="28"/>
                <w:szCs w:val="28"/>
              </w:rPr>
              <w:t>тарший</w:t>
            </w:r>
            <w:proofErr w:type="gramEnd"/>
            <w:r>
              <w:rPr>
                <w:bCs/>
                <w:sz w:val="28"/>
                <w:szCs w:val="28"/>
              </w:rPr>
              <w:t xml:space="preserve"> преподаватель</w:t>
            </w:r>
          </w:p>
        </w:tc>
        <w:tc>
          <w:tcPr>
            <w:tcW w:w="4962" w:type="dxa"/>
            <w:vAlign w:val="bottom"/>
            <w:hideMark/>
          </w:tcPr>
          <w:p w:rsidR="00D50883" w:rsidRPr="00D50883" w:rsidRDefault="00D50883" w:rsidP="0081552B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  <w:r w:rsidRPr="00D50883">
              <w:rPr>
                <w:bCs/>
                <w:sz w:val="28"/>
                <w:szCs w:val="28"/>
              </w:rPr>
              <w:t>____________ С.А. Ростовцева</w:t>
            </w:r>
          </w:p>
        </w:tc>
        <w:tc>
          <w:tcPr>
            <w:tcW w:w="2032" w:type="dxa"/>
            <w:vAlign w:val="bottom"/>
          </w:tcPr>
          <w:p w:rsidR="00D50883" w:rsidRPr="00D50883" w:rsidRDefault="00D50883" w:rsidP="0081552B">
            <w:pPr>
              <w:tabs>
                <w:tab w:val="left" w:pos="851"/>
              </w:tabs>
              <w:jc w:val="center"/>
              <w:rPr>
                <w:bCs/>
                <w:sz w:val="28"/>
                <w:szCs w:val="28"/>
              </w:rPr>
            </w:pPr>
          </w:p>
        </w:tc>
      </w:tr>
      <w:tr w:rsidR="00D50883" w:rsidRPr="00C203B9" w:rsidTr="00D50883">
        <w:tc>
          <w:tcPr>
            <w:tcW w:w="4644" w:type="dxa"/>
            <w:hideMark/>
          </w:tcPr>
          <w:p w:rsidR="00D50883" w:rsidRPr="00D50883" w:rsidRDefault="00D50883" w:rsidP="0081552B">
            <w:pPr>
              <w:tabs>
                <w:tab w:val="left" w:pos="851"/>
              </w:tabs>
              <w:rPr>
                <w:bCs/>
                <w:sz w:val="28"/>
                <w:szCs w:val="28"/>
              </w:rPr>
            </w:pPr>
            <w:r w:rsidRPr="00D50883">
              <w:rPr>
                <w:bCs/>
                <w:sz w:val="28"/>
                <w:szCs w:val="28"/>
              </w:rPr>
              <w:t>«___» ________  2016  г.</w:t>
            </w:r>
          </w:p>
        </w:tc>
        <w:tc>
          <w:tcPr>
            <w:tcW w:w="4962" w:type="dxa"/>
          </w:tcPr>
          <w:p w:rsidR="00D50883" w:rsidRPr="00D50883" w:rsidRDefault="00D50883" w:rsidP="0081552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  <w:tc>
          <w:tcPr>
            <w:tcW w:w="2032" w:type="dxa"/>
          </w:tcPr>
          <w:p w:rsidR="00D50883" w:rsidRPr="00C203B9" w:rsidRDefault="00D50883" w:rsidP="0081552B">
            <w:pPr>
              <w:tabs>
                <w:tab w:val="left" w:pos="851"/>
              </w:tabs>
              <w:rPr>
                <w:sz w:val="28"/>
                <w:szCs w:val="28"/>
              </w:rPr>
            </w:pPr>
          </w:p>
        </w:tc>
      </w:tr>
    </w:tbl>
    <w:p w:rsidR="0057563F" w:rsidRDefault="0057563F" w:rsidP="0057563F"/>
    <w:p w:rsidR="0057563F" w:rsidRDefault="0057563F" w:rsidP="0057563F"/>
    <w:p w:rsidR="005D3B8F" w:rsidRDefault="005D3B8F"/>
    <w:sectPr w:rsidR="005D3B8F" w:rsidSect="00D31D1C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50C5F" w:rsidRDefault="00950C5F" w:rsidP="009D6381">
      <w:r>
        <w:separator/>
      </w:r>
    </w:p>
  </w:endnote>
  <w:endnote w:type="continuationSeparator" w:id="0">
    <w:p w:rsidR="00950C5F" w:rsidRDefault="00950C5F" w:rsidP="009D63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4B75" w:rsidRDefault="00864B75">
    <w:pPr>
      <w:pStyle w:val="a7"/>
      <w:jc w:val="right"/>
    </w:pPr>
  </w:p>
  <w:p w:rsidR="00864B75" w:rsidRDefault="00864B75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50C5F" w:rsidRDefault="00950C5F" w:rsidP="009D6381">
      <w:r>
        <w:separator/>
      </w:r>
    </w:p>
  </w:footnote>
  <w:footnote w:type="continuationSeparator" w:id="0">
    <w:p w:rsidR="00950C5F" w:rsidRDefault="00950C5F" w:rsidP="009D63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88448AB"/>
    <w:multiLevelType w:val="hybridMultilevel"/>
    <w:tmpl w:val="D35E3322"/>
    <w:lvl w:ilvl="0" w:tplc="4F3C3294">
      <w:start w:val="5"/>
      <w:numFmt w:val="decimal"/>
      <w:lvlText w:val="%1."/>
      <w:lvlJc w:val="left"/>
      <w:pPr>
        <w:ind w:left="24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3">
    <w:nsid w:val="1ED4509B"/>
    <w:multiLevelType w:val="hybridMultilevel"/>
    <w:tmpl w:val="0B54E080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3D301DD"/>
    <w:multiLevelType w:val="hybridMultilevel"/>
    <w:tmpl w:val="BDE4841A"/>
    <w:lvl w:ilvl="0" w:tplc="6DA0F018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5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2A9848C4"/>
    <w:multiLevelType w:val="hybridMultilevel"/>
    <w:tmpl w:val="9D3ECE16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7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3D967381"/>
    <w:multiLevelType w:val="hybridMultilevel"/>
    <w:tmpl w:val="E048E604"/>
    <w:lvl w:ilvl="0" w:tplc="654207D2">
      <w:start w:val="4"/>
      <w:numFmt w:val="bullet"/>
      <w:lvlText w:val="–"/>
      <w:lvlJc w:val="left"/>
      <w:pPr>
        <w:ind w:left="1576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6" w:hanging="360"/>
      </w:pPr>
      <w:rPr>
        <w:rFonts w:ascii="Wingdings" w:hAnsi="Wingdings" w:hint="default"/>
      </w:rPr>
    </w:lvl>
  </w:abstractNum>
  <w:abstractNum w:abstractNumId="9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5B27402"/>
    <w:multiLevelType w:val="hybridMultilevel"/>
    <w:tmpl w:val="6F04821E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9"/>
  </w:num>
  <w:num w:numId="5">
    <w:abstractNumId w:val="0"/>
    <w:lvlOverride w:ilvl="0">
      <w:startOverride w:val="1"/>
    </w:lvlOverride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7"/>
  </w:num>
  <w:num w:numId="10">
    <w:abstractNumId w:val="1"/>
  </w:num>
  <w:num w:numId="1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7563F"/>
    <w:rsid w:val="00332D95"/>
    <w:rsid w:val="0049127D"/>
    <w:rsid w:val="004944C5"/>
    <w:rsid w:val="00556761"/>
    <w:rsid w:val="0057563F"/>
    <w:rsid w:val="005A6B65"/>
    <w:rsid w:val="005D3B8F"/>
    <w:rsid w:val="005F24E6"/>
    <w:rsid w:val="00600453"/>
    <w:rsid w:val="00756A1E"/>
    <w:rsid w:val="007B068D"/>
    <w:rsid w:val="0080646F"/>
    <w:rsid w:val="0081552B"/>
    <w:rsid w:val="0081712B"/>
    <w:rsid w:val="00824CC2"/>
    <w:rsid w:val="00864B75"/>
    <w:rsid w:val="008804BC"/>
    <w:rsid w:val="00926825"/>
    <w:rsid w:val="00950C5F"/>
    <w:rsid w:val="009D6381"/>
    <w:rsid w:val="009E7CA6"/>
    <w:rsid w:val="00A05405"/>
    <w:rsid w:val="00A34E2C"/>
    <w:rsid w:val="00A50F30"/>
    <w:rsid w:val="00AB3A9A"/>
    <w:rsid w:val="00BA178C"/>
    <w:rsid w:val="00BA3435"/>
    <w:rsid w:val="00D31D1C"/>
    <w:rsid w:val="00D50883"/>
    <w:rsid w:val="00DC0B1E"/>
    <w:rsid w:val="00DC7AEA"/>
    <w:rsid w:val="00EB047C"/>
    <w:rsid w:val="00EB36B8"/>
    <w:rsid w:val="00F8446D"/>
    <w:rsid w:val="00FB14A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9D755D-D918-4532-8817-5D2AAB8CE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7563F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57563F"/>
    <w:rPr>
      <w:rFonts w:ascii="Times New Roman" w:hAnsi="Times New Roman" w:cs="Times New Roman" w:hint="default"/>
      <w:color w:val="0000FF"/>
      <w:u w:val="single"/>
    </w:rPr>
  </w:style>
  <w:style w:type="paragraph" w:styleId="a4">
    <w:name w:val="List Paragraph"/>
    <w:basedOn w:val="a"/>
    <w:uiPriority w:val="34"/>
    <w:qFormat/>
    <w:rsid w:val="0057563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5">
    <w:name w:val="header"/>
    <w:basedOn w:val="a"/>
    <w:link w:val="a6"/>
    <w:uiPriority w:val="99"/>
    <w:unhideWhenUsed/>
    <w:rsid w:val="009D638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9D638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9D638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9D6381"/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81712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81712B"/>
    <w:rPr>
      <w:rFonts w:ascii="Tahoma" w:eastAsia="Calibri" w:hAnsi="Tahoma" w:cs="Tahoma"/>
      <w:sz w:val="16"/>
      <w:szCs w:val="16"/>
      <w:lang w:eastAsia="ru-RU"/>
    </w:rPr>
  </w:style>
  <w:style w:type="paragraph" w:styleId="ab">
    <w:name w:val="Normal (Web)"/>
    <w:basedOn w:val="a"/>
    <w:uiPriority w:val="99"/>
    <w:semiHidden/>
    <w:unhideWhenUsed/>
    <w:rsid w:val="00556761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character" w:styleId="ac">
    <w:name w:val="FollowedHyperlink"/>
    <w:basedOn w:val="a0"/>
    <w:uiPriority w:val="99"/>
    <w:semiHidden/>
    <w:unhideWhenUsed/>
    <w:rsid w:val="00D5088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87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hyperlink" Target="http://e.lanbook.com/books/element.php?pl1_id=6319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e.lanbook.com/books/element.php?pl1_id=63208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14</Pages>
  <Words>3278</Words>
  <Characters>18687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21922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home02</dc:creator>
  <cp:keywords/>
  <dc:description/>
  <cp:lastModifiedBy>ин яз</cp:lastModifiedBy>
  <cp:revision>2</cp:revision>
  <cp:lastPrinted>2017-11-15T06:33:00Z</cp:lastPrinted>
  <dcterms:created xsi:type="dcterms:W3CDTF">2017-11-15T06:51:00Z</dcterms:created>
  <dcterms:modified xsi:type="dcterms:W3CDTF">2017-11-15T06:51:00Z</dcterms:modified>
</cp:coreProperties>
</file>