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433383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433383">
        <w:rPr>
          <w:sz w:val="28"/>
          <w:szCs w:val="28"/>
        </w:rPr>
        <w:t xml:space="preserve">высшего </w:t>
      </w:r>
      <w:r w:rsidR="00C84CF4" w:rsidRPr="00433383">
        <w:rPr>
          <w:sz w:val="28"/>
          <w:szCs w:val="28"/>
        </w:rPr>
        <w:t xml:space="preserve">профессионального </w:t>
      </w:r>
      <w:r w:rsidRPr="00433383">
        <w:rPr>
          <w:sz w:val="28"/>
          <w:szCs w:val="28"/>
        </w:rPr>
        <w:t>образования</w:t>
      </w:r>
    </w:p>
    <w:p w:rsidR="008649D8" w:rsidRPr="00433383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338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433383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3383">
        <w:rPr>
          <w:sz w:val="28"/>
          <w:szCs w:val="28"/>
        </w:rPr>
        <w:t xml:space="preserve">Императора Александра </w:t>
      </w:r>
      <w:r w:rsidRPr="00433383">
        <w:rPr>
          <w:sz w:val="28"/>
          <w:szCs w:val="28"/>
          <w:lang w:val="en-US"/>
        </w:rPr>
        <w:t>I</w:t>
      </w:r>
      <w:r w:rsidRPr="00433383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3383">
        <w:rPr>
          <w:sz w:val="28"/>
          <w:szCs w:val="28"/>
        </w:rPr>
        <w:t>(ФГБОУ В</w:t>
      </w:r>
      <w:r w:rsidR="00C84CF4" w:rsidRPr="00433383">
        <w:rPr>
          <w:sz w:val="28"/>
          <w:szCs w:val="28"/>
        </w:rPr>
        <w:t>П</w:t>
      </w:r>
      <w:r w:rsidRPr="00433383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02589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8570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585702">
        <w:rPr>
          <w:sz w:val="28"/>
          <w:szCs w:val="28"/>
        </w:rPr>
        <w:t>Б1.Б.</w:t>
      </w:r>
      <w:r w:rsidR="002C1F16">
        <w:rPr>
          <w:sz w:val="28"/>
          <w:szCs w:val="28"/>
        </w:rPr>
        <w:t>13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</w:t>
      </w:r>
      <w:r w:rsidR="002C1F16">
        <w:rPr>
          <w:sz w:val="28"/>
          <w:szCs w:val="28"/>
        </w:rPr>
        <w:t>6</w:t>
      </w:r>
      <w:r w:rsidR="008649D8" w:rsidRPr="00D2714B">
        <w:rPr>
          <w:sz w:val="28"/>
          <w:szCs w:val="28"/>
        </w:rPr>
        <w:t xml:space="preserve"> «</w:t>
      </w:r>
      <w:r w:rsidR="002C1F16">
        <w:rPr>
          <w:sz w:val="28"/>
          <w:szCs w:val="28"/>
        </w:rPr>
        <w:t>Торговое дело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2F58C8">
        <w:rPr>
          <w:sz w:val="28"/>
          <w:szCs w:val="28"/>
        </w:rPr>
        <w:t>ю</w:t>
      </w:r>
    </w:p>
    <w:p w:rsidR="009B640D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>«</w:t>
      </w:r>
      <w:r w:rsidR="002C1F16">
        <w:rPr>
          <w:sz w:val="28"/>
          <w:szCs w:val="28"/>
        </w:rPr>
        <w:t>Коммерция</w:t>
      </w:r>
      <w:r w:rsidRPr="00F96130">
        <w:rPr>
          <w:sz w:val="28"/>
          <w:szCs w:val="28"/>
        </w:rPr>
        <w:t>»</w:t>
      </w:r>
    </w:p>
    <w:p w:rsidR="008649D8" w:rsidRPr="00D2714B" w:rsidRDefault="008649D8" w:rsidP="00E85A0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E85A07" w:rsidRDefault="00E85A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85A07">
        <w:rPr>
          <w:sz w:val="28"/>
          <w:szCs w:val="28"/>
        </w:rPr>
        <w:t>Форма обучения – очная</w:t>
      </w:r>
      <w:r w:rsidR="002C1F16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1F16" w:rsidRDefault="002C1F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1F16" w:rsidRDefault="002C1F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1F16" w:rsidRDefault="002C1F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1F16" w:rsidRDefault="002C1F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1F16" w:rsidRDefault="002C1F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1F16" w:rsidRPr="00D2714B" w:rsidRDefault="002C1F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7117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3462E">
        <w:rPr>
          <w:sz w:val="28"/>
          <w:szCs w:val="28"/>
        </w:rPr>
        <w:t>1</w:t>
      </w:r>
      <w:r w:rsidR="00433383">
        <w:rPr>
          <w:sz w:val="28"/>
          <w:szCs w:val="28"/>
        </w:rPr>
        <w:t>6</w:t>
      </w:r>
      <w:r w:rsidRPr="00D2714B">
        <w:rPr>
          <w:sz w:val="28"/>
          <w:szCs w:val="28"/>
        </w:rPr>
        <w:br w:type="page"/>
      </w:r>
    </w:p>
    <w:p w:rsidR="009B640D" w:rsidRPr="00D2714B" w:rsidRDefault="008622DF" w:rsidP="009B640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6878955" cy="773938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773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0D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9B640D">
        <w:rPr>
          <w:sz w:val="28"/>
          <w:szCs w:val="28"/>
          <w:lang w:eastAsia="en-US"/>
        </w:rPr>
        <w:t xml:space="preserve"> «Менеджмент и маркетинг»</w:t>
      </w:r>
    </w:p>
    <w:p w:rsidR="009B640D" w:rsidRPr="00D2714B" w:rsidRDefault="009B640D" w:rsidP="009B64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B640D" w:rsidRPr="00D2714B" w:rsidRDefault="009B640D" w:rsidP="009B64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B640D" w:rsidRPr="00D2714B" w:rsidRDefault="004A0109" w:rsidP="009B640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</w:t>
      </w:r>
      <w:r w:rsidR="009B640D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9B640D" w:rsidRPr="00D2714B" w:rsidTr="005B6088">
        <w:tc>
          <w:tcPr>
            <w:tcW w:w="5495" w:type="dxa"/>
            <w:shd w:val="clear" w:color="auto" w:fill="auto"/>
          </w:tcPr>
          <w:p w:rsidR="009B640D" w:rsidRDefault="009B640D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9B640D" w:rsidRPr="00D2714B" w:rsidRDefault="009B640D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9B640D" w:rsidRPr="00D2714B" w:rsidRDefault="009B640D" w:rsidP="005B60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B640D" w:rsidRPr="00D2714B" w:rsidTr="005B6088">
        <w:tc>
          <w:tcPr>
            <w:tcW w:w="5495" w:type="dxa"/>
            <w:shd w:val="clear" w:color="auto" w:fill="auto"/>
          </w:tcPr>
          <w:p w:rsidR="009B640D" w:rsidRPr="00D2714B" w:rsidRDefault="009B640D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42A6D" w:rsidRPr="00D2714B" w:rsidRDefault="00A42A6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4A010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</w:t>
      </w:r>
      <w:r w:rsidR="008649D8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4A010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</w:t>
      </w:r>
      <w:r w:rsidR="008649D8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21467" w:rsidRPr="00D2714B" w:rsidRDefault="008649D8" w:rsidP="0022146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22D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-250825</wp:posOffset>
            </wp:positionV>
            <wp:extent cx="6896735" cy="4773295"/>
            <wp:effectExtent l="0" t="0" r="0" b="8255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477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49D8" w:rsidRPr="00D2714B">
        <w:rPr>
          <w:sz w:val="28"/>
          <w:szCs w:val="28"/>
        </w:rPr>
        <w:t>ЛИСТ СОГЛАСОВАНИЙ</w:t>
      </w:r>
    </w:p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6F14A7">
        <w:rPr>
          <w:sz w:val="28"/>
          <w:szCs w:val="28"/>
        </w:rPr>
        <w:t>Рабочая программа рассмотрена и обсуждена на заседании кафедры</w:t>
      </w:r>
      <w:r w:rsidR="00123538" w:rsidRPr="006F14A7">
        <w:rPr>
          <w:sz w:val="28"/>
          <w:szCs w:val="28"/>
        </w:rPr>
        <w:t xml:space="preserve"> «Менеджмент и маркетинг»</w:t>
      </w:r>
    </w:p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6F14A7">
        <w:rPr>
          <w:sz w:val="28"/>
          <w:szCs w:val="28"/>
        </w:rPr>
        <w:t xml:space="preserve">Протокол </w:t>
      </w:r>
      <w:r w:rsidR="00F537E2" w:rsidRPr="006F14A7">
        <w:rPr>
          <w:sz w:val="28"/>
          <w:szCs w:val="28"/>
        </w:rPr>
        <w:t xml:space="preserve">№ </w:t>
      </w:r>
      <w:r w:rsidR="006F14A7" w:rsidRPr="006F14A7">
        <w:rPr>
          <w:sz w:val="28"/>
          <w:szCs w:val="28"/>
        </w:rPr>
        <w:t>5</w:t>
      </w:r>
      <w:r w:rsidR="00F537E2" w:rsidRPr="006F14A7">
        <w:rPr>
          <w:sz w:val="28"/>
          <w:szCs w:val="28"/>
        </w:rPr>
        <w:t xml:space="preserve"> от </w:t>
      </w:r>
      <w:r w:rsidR="004A0109" w:rsidRPr="006F14A7">
        <w:rPr>
          <w:sz w:val="28"/>
          <w:szCs w:val="28"/>
        </w:rPr>
        <w:t>«</w:t>
      </w:r>
      <w:r w:rsidR="006F14A7" w:rsidRPr="006F14A7">
        <w:rPr>
          <w:sz w:val="28"/>
          <w:szCs w:val="28"/>
        </w:rPr>
        <w:t>28</w:t>
      </w:r>
      <w:r w:rsidR="004A0109" w:rsidRPr="006F14A7">
        <w:rPr>
          <w:sz w:val="28"/>
          <w:szCs w:val="28"/>
        </w:rPr>
        <w:t>» января 2016 г.</w:t>
      </w:r>
      <w:r w:rsidRPr="006F14A7">
        <w:rPr>
          <w:sz w:val="28"/>
          <w:szCs w:val="28"/>
        </w:rPr>
        <w:t xml:space="preserve"> </w:t>
      </w:r>
    </w:p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F14A7" w:rsidRPr="006F14A7" w:rsidTr="00A15FA9">
        <w:tc>
          <w:tcPr>
            <w:tcW w:w="5070" w:type="dxa"/>
          </w:tcPr>
          <w:p w:rsidR="00AB5D9B" w:rsidRPr="006F14A7" w:rsidRDefault="00AB5D9B" w:rsidP="00AB5D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Заведующий кафедрой</w:t>
            </w:r>
          </w:p>
          <w:p w:rsidR="008649D8" w:rsidRPr="006F14A7" w:rsidRDefault="00AB5D9B" w:rsidP="00AB5D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8649D8" w:rsidRPr="006F14A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6F14A7" w:rsidRDefault="00AB5D9B" w:rsidP="00AB5D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Н.К. Румянцев</w:t>
            </w:r>
          </w:p>
        </w:tc>
      </w:tr>
      <w:tr w:rsidR="008649D8" w:rsidRPr="006F14A7" w:rsidTr="00A15FA9">
        <w:tc>
          <w:tcPr>
            <w:tcW w:w="5070" w:type="dxa"/>
          </w:tcPr>
          <w:p w:rsidR="008649D8" w:rsidRPr="006F14A7" w:rsidRDefault="004A0109" w:rsidP="005963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«</w:t>
            </w:r>
            <w:r w:rsidR="006F14A7" w:rsidRPr="006F14A7">
              <w:rPr>
                <w:sz w:val="28"/>
                <w:szCs w:val="28"/>
              </w:rPr>
              <w:t>28</w:t>
            </w:r>
            <w:r w:rsidRPr="006F14A7">
              <w:rPr>
                <w:sz w:val="28"/>
                <w:szCs w:val="28"/>
              </w:rPr>
              <w:t>» января 2016 г.</w:t>
            </w:r>
          </w:p>
        </w:tc>
        <w:tc>
          <w:tcPr>
            <w:tcW w:w="1701" w:type="dxa"/>
          </w:tcPr>
          <w:p w:rsidR="008649D8" w:rsidRPr="006F14A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6F14A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5246"/>
        <w:gridCol w:w="1701"/>
        <w:gridCol w:w="2800"/>
      </w:tblGrid>
      <w:tr w:rsidR="006F14A7" w:rsidRPr="006F14A7" w:rsidTr="002C1F16">
        <w:tc>
          <w:tcPr>
            <w:tcW w:w="5246" w:type="dxa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Л.А. Олейникова</w:t>
            </w:r>
          </w:p>
        </w:tc>
      </w:tr>
      <w:tr w:rsidR="006F14A7" w:rsidRPr="006F14A7" w:rsidTr="002C1F16">
        <w:tc>
          <w:tcPr>
            <w:tcW w:w="5246" w:type="dxa"/>
          </w:tcPr>
          <w:p w:rsidR="00434B70" w:rsidRPr="006F14A7" w:rsidRDefault="004A0109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«</w:t>
            </w:r>
            <w:r w:rsidR="006F14A7" w:rsidRPr="006F14A7">
              <w:rPr>
                <w:sz w:val="28"/>
                <w:szCs w:val="28"/>
              </w:rPr>
              <w:t>28</w:t>
            </w:r>
            <w:r w:rsidRPr="006F14A7">
              <w:rPr>
                <w:sz w:val="28"/>
                <w:szCs w:val="28"/>
              </w:rPr>
              <w:t>» января 2016 г.</w:t>
            </w:r>
          </w:p>
        </w:tc>
        <w:tc>
          <w:tcPr>
            <w:tcW w:w="1701" w:type="dxa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14A7" w:rsidRPr="006F14A7" w:rsidTr="002C1F16">
        <w:tc>
          <w:tcPr>
            <w:tcW w:w="5246" w:type="dxa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F14A7" w:rsidRPr="006F14A7" w:rsidTr="00D22FD5">
        <w:trPr>
          <w:trHeight w:val="493"/>
        </w:trPr>
        <w:tc>
          <w:tcPr>
            <w:tcW w:w="5246" w:type="dxa"/>
          </w:tcPr>
          <w:p w:rsidR="008649D8" w:rsidRPr="006F14A7" w:rsidRDefault="004A0109" w:rsidP="005656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649D8" w:rsidRPr="006F14A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6F14A7" w:rsidRDefault="007462A2" w:rsidP="005656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Е.К. Коровяковский</w:t>
            </w:r>
          </w:p>
        </w:tc>
      </w:tr>
      <w:tr w:rsidR="006F14A7" w:rsidRPr="006F14A7" w:rsidTr="002C1F16">
        <w:tc>
          <w:tcPr>
            <w:tcW w:w="5246" w:type="dxa"/>
          </w:tcPr>
          <w:p w:rsidR="008649D8" w:rsidRPr="006F14A7" w:rsidRDefault="004A0109" w:rsidP="00E906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«</w:t>
            </w:r>
            <w:r w:rsidR="006F14A7" w:rsidRPr="006F14A7">
              <w:rPr>
                <w:sz w:val="28"/>
                <w:szCs w:val="28"/>
              </w:rPr>
              <w:t>28</w:t>
            </w:r>
            <w:r w:rsidRPr="006F14A7">
              <w:rPr>
                <w:sz w:val="28"/>
                <w:szCs w:val="28"/>
              </w:rPr>
              <w:t>» января 2016 г.</w:t>
            </w:r>
          </w:p>
        </w:tc>
        <w:tc>
          <w:tcPr>
            <w:tcW w:w="1701" w:type="dxa"/>
          </w:tcPr>
          <w:p w:rsidR="008649D8" w:rsidRPr="006F14A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6F14A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14A7" w:rsidRPr="006F14A7" w:rsidTr="002C1F16">
        <w:tc>
          <w:tcPr>
            <w:tcW w:w="5246" w:type="dxa"/>
          </w:tcPr>
          <w:p w:rsidR="00FF5E0E" w:rsidRPr="006F14A7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F5E0E" w:rsidRPr="006F14A7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F5E0E" w:rsidRPr="006F14A7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5E0E" w:rsidRPr="00D2714B" w:rsidTr="002C1F16">
        <w:tc>
          <w:tcPr>
            <w:tcW w:w="5246" w:type="dxa"/>
          </w:tcPr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0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6E2F44" w:rsidRPr="00D2714B">
        <w:rPr>
          <w:sz w:val="28"/>
          <w:szCs w:val="28"/>
        </w:rPr>
        <w:t>«</w:t>
      </w:r>
      <w:r w:rsidR="006E2F44">
        <w:rPr>
          <w:sz w:val="28"/>
          <w:szCs w:val="28"/>
        </w:rPr>
        <w:t>12</w:t>
      </w:r>
      <w:r w:rsidR="006E2F44" w:rsidRPr="00D2714B">
        <w:rPr>
          <w:sz w:val="28"/>
          <w:szCs w:val="28"/>
        </w:rPr>
        <w:t xml:space="preserve">» </w:t>
      </w:r>
      <w:r w:rsidR="002C1F16">
        <w:rPr>
          <w:sz w:val="28"/>
          <w:szCs w:val="28"/>
        </w:rPr>
        <w:t>ноября</w:t>
      </w:r>
      <w:r w:rsidR="006E2F44">
        <w:rPr>
          <w:sz w:val="28"/>
          <w:szCs w:val="28"/>
        </w:rPr>
        <w:t xml:space="preserve"> </w:t>
      </w:r>
      <w:r w:rsidR="006E2F44" w:rsidRPr="00D2714B">
        <w:rPr>
          <w:sz w:val="28"/>
          <w:szCs w:val="28"/>
        </w:rPr>
        <w:t>20</w:t>
      </w:r>
      <w:r w:rsidR="006E2F44">
        <w:rPr>
          <w:sz w:val="28"/>
          <w:szCs w:val="28"/>
        </w:rPr>
        <w:t>1</w:t>
      </w:r>
      <w:r w:rsidR="002C1F16">
        <w:rPr>
          <w:sz w:val="28"/>
          <w:szCs w:val="28"/>
        </w:rPr>
        <w:t>5</w:t>
      </w:r>
      <w:r w:rsidR="006E2F44">
        <w:rPr>
          <w:sz w:val="28"/>
          <w:szCs w:val="28"/>
        </w:rPr>
        <w:t xml:space="preserve"> </w:t>
      </w:r>
      <w:r w:rsidR="006E2F44" w:rsidRPr="00D2714B">
        <w:rPr>
          <w:sz w:val="28"/>
          <w:szCs w:val="28"/>
        </w:rPr>
        <w:t>г., приказ №</w:t>
      </w:r>
      <w:r w:rsidR="006E2F44">
        <w:rPr>
          <w:sz w:val="28"/>
          <w:szCs w:val="28"/>
        </w:rPr>
        <w:t xml:space="preserve"> </w:t>
      </w:r>
      <w:r w:rsidR="002C1F16">
        <w:rPr>
          <w:sz w:val="28"/>
          <w:szCs w:val="28"/>
        </w:rPr>
        <w:t>1334</w:t>
      </w:r>
      <w:r w:rsidR="006E2F44">
        <w:rPr>
          <w:sz w:val="28"/>
          <w:szCs w:val="28"/>
        </w:rPr>
        <w:t xml:space="preserve"> </w:t>
      </w:r>
      <w:r w:rsidR="006E2F44" w:rsidRPr="00D2714B">
        <w:rPr>
          <w:sz w:val="28"/>
          <w:szCs w:val="28"/>
        </w:rPr>
        <w:t>по направлению</w:t>
      </w:r>
      <w:r w:rsidR="006E2F44">
        <w:rPr>
          <w:sz w:val="28"/>
          <w:szCs w:val="28"/>
        </w:rPr>
        <w:t xml:space="preserve"> 38.03.0</w:t>
      </w:r>
      <w:r w:rsidR="002C1F16">
        <w:rPr>
          <w:sz w:val="28"/>
          <w:szCs w:val="28"/>
        </w:rPr>
        <w:t xml:space="preserve">6 </w:t>
      </w:r>
      <w:r w:rsidR="006E2F44" w:rsidRPr="00D2714B">
        <w:rPr>
          <w:sz w:val="28"/>
          <w:szCs w:val="28"/>
        </w:rPr>
        <w:t>«</w:t>
      </w:r>
      <w:r w:rsidR="002C1F16">
        <w:rPr>
          <w:sz w:val="28"/>
          <w:szCs w:val="28"/>
        </w:rPr>
        <w:t>Торговое дело</w:t>
      </w:r>
      <w:r w:rsidR="006E2F44">
        <w:rPr>
          <w:sz w:val="28"/>
          <w:szCs w:val="28"/>
        </w:rPr>
        <w:t>»</w:t>
      </w:r>
      <w:r w:rsidR="006E2F44" w:rsidRPr="00D2714B"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по дисциплине «</w:t>
      </w:r>
      <w:r w:rsidR="009D1E1F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».</w:t>
      </w:r>
    </w:p>
    <w:p w:rsidR="00C16F26" w:rsidRPr="0000510F" w:rsidRDefault="00C16F26" w:rsidP="00C16F26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16F26" w:rsidRPr="0000510F" w:rsidRDefault="00C16F26" w:rsidP="00C16F26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C16F26" w:rsidRPr="0000510F" w:rsidRDefault="00C16F26" w:rsidP="00C16F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16F26" w:rsidRPr="0000510F" w:rsidRDefault="00C16F26" w:rsidP="00C16F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8649D8" w:rsidRPr="003B2F72" w:rsidRDefault="00C16F26" w:rsidP="00C16F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содержание маркетинговой концепции управления;</w:t>
      </w:r>
    </w:p>
    <w:p w:rsid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цели, задачи и основные принципы маркетинга;</w:t>
      </w:r>
    </w:p>
    <w:p w:rsid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этапы процесса маркетинга и основные аспекты управления комплексом маркетинга</w:t>
      </w:r>
      <w:r>
        <w:rPr>
          <w:snapToGrid w:val="0"/>
          <w:sz w:val="28"/>
          <w:szCs w:val="28"/>
        </w:rPr>
        <w:t>;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методы маркетинговых исследований;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ос</w:t>
      </w:r>
      <w:r>
        <w:rPr>
          <w:snapToGrid w:val="0"/>
          <w:sz w:val="28"/>
          <w:szCs w:val="28"/>
        </w:rPr>
        <w:t xml:space="preserve">новы </w:t>
      </w:r>
      <w:r w:rsidR="00802F05">
        <w:rPr>
          <w:snapToGrid w:val="0"/>
          <w:sz w:val="28"/>
          <w:szCs w:val="28"/>
        </w:rPr>
        <w:t xml:space="preserve">построения </w:t>
      </w:r>
      <w:r>
        <w:rPr>
          <w:snapToGrid w:val="0"/>
          <w:sz w:val="28"/>
          <w:szCs w:val="28"/>
        </w:rPr>
        <w:t>маркетинговых коммуникаций</w:t>
      </w:r>
      <w:r w:rsidRPr="00DD283E">
        <w:rPr>
          <w:snapToGrid w:val="0"/>
          <w:sz w:val="28"/>
          <w:szCs w:val="28"/>
        </w:rPr>
        <w:t>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использовать информацию, полученную в результате маркетинговых исследований;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ставить и решать задачи операционного маркетинга.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02F05" w:rsidRPr="00802F05" w:rsidRDefault="00802F05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802F05">
        <w:rPr>
          <w:snapToGrid w:val="0"/>
          <w:sz w:val="28"/>
          <w:szCs w:val="28"/>
        </w:rPr>
        <w:t xml:space="preserve">понятийно-терминологическим аппаратом в области маркетинга;  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разработки и реализации маркетинговых программ;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владеть способами изучения маркетинговой среды организации.</w:t>
      </w:r>
    </w:p>
    <w:p w:rsidR="008649D8" w:rsidRPr="00985000" w:rsidRDefault="008649D8" w:rsidP="009B640D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A0109" w:rsidRPr="004A0109">
        <w:rPr>
          <w:sz w:val="28"/>
          <w:szCs w:val="28"/>
        </w:rPr>
        <w:t>общей характеристики</w:t>
      </w:r>
      <w:r w:rsidR="004A01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0B13">
        <w:rPr>
          <w:sz w:val="28"/>
          <w:szCs w:val="28"/>
        </w:rPr>
        <w:t>(ОПОП).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D3C32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</w:t>
      </w:r>
      <w:r w:rsidR="001D3C32" w:rsidRPr="001D3C32">
        <w:rPr>
          <w:bCs/>
          <w:sz w:val="28"/>
          <w:szCs w:val="28"/>
        </w:rPr>
        <w:t>:</w:t>
      </w:r>
    </w:p>
    <w:p w:rsidR="00472672" w:rsidRDefault="00472672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торгово-технологическая деятельность</w:t>
      </w:r>
    </w:p>
    <w:p w:rsidR="00472672" w:rsidRDefault="00472672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(ПК-1);</w:t>
      </w:r>
    </w:p>
    <w:p w:rsidR="00472672" w:rsidRDefault="0047267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 (ПК-3);</w:t>
      </w:r>
    </w:p>
    <w:p w:rsidR="00472672" w:rsidRDefault="0047267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</w:t>
      </w:r>
    </w:p>
    <w:p w:rsidR="00472672" w:rsidRDefault="0047267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обеспечивать необходимый уровень качества торгового обслуживания (ПК-8);</w:t>
      </w:r>
    </w:p>
    <w:p w:rsidR="00472672" w:rsidRPr="00A52159" w:rsidRDefault="0047267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</w:t>
      </w:r>
    </w:p>
    <w:p w:rsidR="002C1F16" w:rsidRPr="006E265A" w:rsidRDefault="002C1F16" w:rsidP="002C1F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E265A">
        <w:rPr>
          <w:bCs/>
          <w:sz w:val="28"/>
          <w:szCs w:val="28"/>
        </w:rPr>
        <w:t>- способность проводить научные, в том числе маркетинговые, исследования в профессиональной деятельности (ПК-10);</w:t>
      </w:r>
    </w:p>
    <w:p w:rsidR="002C1F16" w:rsidRPr="006E265A" w:rsidRDefault="002C1F16" w:rsidP="002C1F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E265A">
        <w:rPr>
          <w:bCs/>
          <w:sz w:val="28"/>
          <w:szCs w:val="28"/>
        </w:rPr>
        <w:t>проектная деятельность:</w:t>
      </w:r>
    </w:p>
    <w:p w:rsidR="002C1F16" w:rsidRDefault="002C1F16" w:rsidP="002C1F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E265A">
        <w:rPr>
          <w:bCs/>
          <w:sz w:val="28"/>
          <w:szCs w:val="28"/>
        </w:rPr>
        <w:t>- способность прогнозировать бизнес-процессы и оценивать их эффективность (ПК-14).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4A0109" w:rsidRPr="004A0109">
        <w:rPr>
          <w:sz w:val="28"/>
          <w:szCs w:val="28"/>
        </w:rPr>
        <w:t>общей характеристики</w:t>
      </w:r>
      <w:r w:rsidR="004A0109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4A0109" w:rsidRPr="004A0109">
        <w:rPr>
          <w:sz w:val="28"/>
          <w:szCs w:val="28"/>
        </w:rPr>
        <w:t>общей характеристики</w:t>
      </w:r>
      <w:r w:rsidR="004A0109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 w:rsidR="008649D8">
        <w:rPr>
          <w:b/>
          <w:bCs/>
          <w:sz w:val="28"/>
          <w:szCs w:val="28"/>
        </w:rPr>
        <w:t xml:space="preserve">профессиональной </w:t>
      </w:r>
      <w:r w:rsidR="008649D8"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A579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0A5792">
        <w:rPr>
          <w:sz w:val="28"/>
          <w:szCs w:val="28"/>
        </w:rPr>
        <w:t>Б1.Б.</w:t>
      </w:r>
      <w:r w:rsidR="002C1F16">
        <w:rPr>
          <w:sz w:val="28"/>
          <w:szCs w:val="28"/>
        </w:rPr>
        <w:t>13</w:t>
      </w:r>
      <w:r w:rsidR="004C072A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B24A86" w:rsidRPr="00B24A86">
        <w:rPr>
          <w:sz w:val="28"/>
          <w:szCs w:val="28"/>
        </w:rPr>
        <w:t xml:space="preserve">базовой </w:t>
      </w:r>
      <w:r w:rsidRPr="00B24A86">
        <w:rPr>
          <w:sz w:val="28"/>
          <w:szCs w:val="28"/>
        </w:rPr>
        <w:t>части и является обязательной</w:t>
      </w:r>
      <w:r w:rsidR="00213DA0">
        <w:rPr>
          <w:sz w:val="28"/>
          <w:szCs w:val="28"/>
        </w:rPr>
        <w:t xml:space="preserve"> дисциплиной</w:t>
      </w:r>
      <w:r w:rsidRPr="00B24A86">
        <w:rPr>
          <w:sz w:val="28"/>
          <w:szCs w:val="28"/>
        </w:rPr>
        <w:t>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E16375">
        <w:rPr>
          <w:sz w:val="28"/>
          <w:szCs w:val="28"/>
        </w:rPr>
        <w:t xml:space="preserve"> (</w:t>
      </w:r>
      <w:r w:rsidR="002C1F16">
        <w:rPr>
          <w:sz w:val="28"/>
          <w:szCs w:val="28"/>
        </w:rPr>
        <w:t>4</w:t>
      </w:r>
      <w:r w:rsidR="00E16375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444"/>
      </w:tblGrid>
      <w:tr w:rsidR="00FD6E32" w:rsidRPr="00D2714B" w:rsidTr="005F67FA">
        <w:trPr>
          <w:trHeight w:val="322"/>
          <w:jc w:val="center"/>
        </w:trPr>
        <w:tc>
          <w:tcPr>
            <w:tcW w:w="5427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FD6E32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  <w:p w:rsidR="00FD6E32" w:rsidRPr="00D2714B" w:rsidRDefault="00FD6E32">
            <w:pPr>
              <w:widowControl/>
              <w:spacing w:line="240" w:lineRule="auto"/>
              <w:ind w:firstLine="0"/>
              <w:jc w:val="left"/>
            </w:pPr>
          </w:p>
        </w:tc>
      </w:tr>
      <w:tr w:rsidR="00FD6E32" w:rsidRPr="00D2714B" w:rsidTr="005F67FA">
        <w:trPr>
          <w:jc w:val="center"/>
        </w:trPr>
        <w:tc>
          <w:tcPr>
            <w:tcW w:w="5427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FD6E32" w:rsidRPr="00D2714B" w:rsidRDefault="002C1F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C1F16" w:rsidRPr="00D2714B" w:rsidTr="005F67FA">
        <w:trPr>
          <w:jc w:val="center"/>
        </w:trPr>
        <w:tc>
          <w:tcPr>
            <w:tcW w:w="542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C1F16" w:rsidRPr="00D2714B" w:rsidRDefault="002C1F16" w:rsidP="002C1F1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C1F16" w:rsidRPr="00D2714B" w:rsidRDefault="002C1F16" w:rsidP="002C1F1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C1F16" w:rsidRPr="00D2714B" w:rsidRDefault="002C1F16" w:rsidP="002C1F1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C1F16" w:rsidRPr="00D2714B" w:rsidTr="005F67FA">
        <w:trPr>
          <w:jc w:val="center"/>
        </w:trPr>
        <w:tc>
          <w:tcPr>
            <w:tcW w:w="542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44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2C1F16" w:rsidRPr="00D2714B" w:rsidTr="005F67FA">
        <w:trPr>
          <w:jc w:val="center"/>
        </w:trPr>
        <w:tc>
          <w:tcPr>
            <w:tcW w:w="542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44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C1F16" w:rsidRPr="00D2714B" w:rsidTr="005F67FA">
        <w:trPr>
          <w:jc w:val="center"/>
        </w:trPr>
        <w:tc>
          <w:tcPr>
            <w:tcW w:w="542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44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C1F16" w:rsidRPr="00D2714B" w:rsidTr="005F67FA">
        <w:trPr>
          <w:jc w:val="center"/>
        </w:trPr>
        <w:tc>
          <w:tcPr>
            <w:tcW w:w="542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444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формы обучения</w:t>
      </w:r>
      <w:r w:rsidR="00E16375">
        <w:rPr>
          <w:sz w:val="28"/>
          <w:szCs w:val="28"/>
        </w:rPr>
        <w:t xml:space="preserve"> (</w:t>
      </w:r>
      <w:r w:rsidR="002C1F16">
        <w:rPr>
          <w:sz w:val="28"/>
          <w:szCs w:val="28"/>
        </w:rPr>
        <w:t>3</w:t>
      </w:r>
      <w:r w:rsidR="00E16375">
        <w:rPr>
          <w:sz w:val="28"/>
          <w:szCs w:val="28"/>
        </w:rPr>
        <w:t xml:space="preserve"> курс)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6"/>
        <w:gridCol w:w="2126"/>
        <w:gridCol w:w="1567"/>
      </w:tblGrid>
      <w:tr w:rsidR="00514DE1" w:rsidRPr="00D2714B" w:rsidTr="00F518D7">
        <w:trPr>
          <w:trHeight w:val="322"/>
          <w:jc w:val="center"/>
        </w:trPr>
        <w:tc>
          <w:tcPr>
            <w:tcW w:w="539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7" w:type="dxa"/>
          </w:tcPr>
          <w:p w:rsidR="00514DE1" w:rsidRPr="00D2714B" w:rsidRDefault="00A725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514DE1" w:rsidRPr="00D2714B" w:rsidTr="00F518D7">
        <w:trPr>
          <w:jc w:val="center"/>
        </w:trPr>
        <w:tc>
          <w:tcPr>
            <w:tcW w:w="539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514DE1" w:rsidRPr="00D2714B" w:rsidRDefault="002C1F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C1F16" w:rsidRPr="00D2714B" w:rsidTr="00F518D7">
        <w:trPr>
          <w:jc w:val="center"/>
        </w:trPr>
        <w:tc>
          <w:tcPr>
            <w:tcW w:w="539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C1F16" w:rsidRPr="00D2714B" w:rsidRDefault="002C1F16" w:rsidP="002C1F1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C1F16" w:rsidRPr="00D2714B" w:rsidRDefault="002C1F16" w:rsidP="002C1F1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C1F16" w:rsidRPr="00D2714B" w:rsidRDefault="002C1F16" w:rsidP="002C1F1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C1F16" w:rsidRPr="00D2714B" w:rsidTr="00F518D7">
        <w:trPr>
          <w:jc w:val="center"/>
        </w:trPr>
        <w:tc>
          <w:tcPr>
            <w:tcW w:w="539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6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2C1F16" w:rsidRPr="00D2714B" w:rsidTr="00F518D7">
        <w:trPr>
          <w:jc w:val="center"/>
        </w:trPr>
        <w:tc>
          <w:tcPr>
            <w:tcW w:w="539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C1F16" w:rsidRPr="00D2714B" w:rsidTr="00F518D7">
        <w:trPr>
          <w:jc w:val="center"/>
        </w:trPr>
        <w:tc>
          <w:tcPr>
            <w:tcW w:w="539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Э</w:t>
            </w:r>
          </w:p>
        </w:tc>
        <w:tc>
          <w:tcPr>
            <w:tcW w:w="156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Э</w:t>
            </w:r>
          </w:p>
        </w:tc>
      </w:tr>
      <w:tr w:rsidR="002C1F16" w:rsidRPr="00D2714B" w:rsidTr="00F518D7">
        <w:trPr>
          <w:jc w:val="center"/>
        </w:trPr>
        <w:tc>
          <w:tcPr>
            <w:tcW w:w="539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56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4A0109" w:rsidRDefault="004A0109" w:rsidP="004A0109">
      <w:pPr>
        <w:widowControl/>
        <w:spacing w:line="240" w:lineRule="auto"/>
        <w:ind w:firstLine="0"/>
        <w:rPr>
          <w:i/>
          <w:sz w:val="28"/>
          <w:szCs w:val="28"/>
          <w:highlight w:val="green"/>
        </w:rPr>
      </w:pPr>
    </w:p>
    <w:p w:rsidR="004A0109" w:rsidRPr="004A0109" w:rsidRDefault="004A0109" w:rsidP="004A0109">
      <w:pPr>
        <w:widowControl/>
        <w:spacing w:line="240" w:lineRule="auto"/>
        <w:ind w:firstLine="0"/>
        <w:rPr>
          <w:i/>
          <w:sz w:val="28"/>
          <w:szCs w:val="28"/>
        </w:rPr>
      </w:pPr>
      <w:r w:rsidRPr="004A0109">
        <w:rPr>
          <w:i/>
          <w:sz w:val="28"/>
          <w:szCs w:val="28"/>
        </w:rPr>
        <w:t>Примечание:</w:t>
      </w:r>
    </w:p>
    <w:p w:rsidR="004A0109" w:rsidRPr="004A0109" w:rsidRDefault="004A0109" w:rsidP="004A0109">
      <w:pPr>
        <w:widowControl/>
        <w:spacing w:line="240" w:lineRule="auto"/>
        <w:ind w:firstLine="0"/>
        <w:rPr>
          <w:i/>
          <w:sz w:val="28"/>
          <w:szCs w:val="28"/>
        </w:rPr>
      </w:pPr>
      <w:r w:rsidRPr="004A0109">
        <w:rPr>
          <w:i/>
          <w:sz w:val="28"/>
          <w:szCs w:val="28"/>
        </w:rPr>
        <w:t>КЛР – контрольная работа</w:t>
      </w:r>
    </w:p>
    <w:p w:rsidR="004A0109" w:rsidRDefault="004A0109" w:rsidP="004A0109">
      <w:pPr>
        <w:widowControl/>
        <w:spacing w:line="240" w:lineRule="auto"/>
        <w:ind w:firstLine="0"/>
        <w:rPr>
          <w:i/>
          <w:sz w:val="28"/>
          <w:szCs w:val="28"/>
        </w:rPr>
      </w:pPr>
      <w:r w:rsidRPr="004A0109">
        <w:rPr>
          <w:i/>
          <w:sz w:val="28"/>
          <w:szCs w:val="28"/>
        </w:rPr>
        <w:t>Э – экзамен</w:t>
      </w:r>
    </w:p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E21292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804"/>
      </w:tblGrid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0C5" w:rsidRPr="00181F5D" w:rsidRDefault="007320C5" w:rsidP="000D73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0C5" w:rsidRPr="00181F5D" w:rsidRDefault="007320C5" w:rsidP="000D73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1F5D">
              <w:rPr>
                <w:rFonts w:eastAsia="Calibri"/>
                <w:b/>
                <w:sz w:val="24"/>
                <w:szCs w:val="24"/>
              </w:rPr>
              <w:t>Содержание раздела</w:t>
            </w:r>
          </w:p>
        </w:tc>
      </w:tr>
      <w:tr w:rsidR="007320C5" w:rsidRPr="00181F5D" w:rsidTr="000D7361">
        <w:trPr>
          <w:trHeight w:val="979"/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Роль и функции маркетинга в современной экономике.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1.1. Понятие и определения маркетинга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1.2. Маркетинговая и сбытовая концепции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1.3. Предпосылки становления маркетинговой концепции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1.4. Субъекты маркетинга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1.5. Функции маркетинга в современной экономике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1.6. Функциональная организация маркетинговой службы</w:t>
            </w:r>
          </w:p>
        </w:tc>
      </w:tr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 xml:space="preserve">Маркетинговая среда фирмы. 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2.1. Система взаимосвязей в маркетинговой среде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2.2. Внутренние (контролируемые) факторы маркетинговой среды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2.3. Внешние (неконтролируемые) факторы маркетинговой среды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2.4. Экономическая основа маркетинга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Основные модели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Маркетинговые информационные системы.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3.1. Структура маркетинговых информационных систем МИС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3.2. Направления маркетинговых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3.3. Этапы проведения рыночных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3.4. Методы проведения исследований на основе первичной информации. Качественные и количественные исследования. Методы опроса. Эксперимент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3.5. Сегментация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4.1. Понимание товара в маркетинге. Классификации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4.2. Ассортиментная политика фирм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4.3. Товарные марки. Брендинг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4.4. Упаковка как предмет исследования в маркетинг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4.5. Позиционирование товара на рынке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4.6.  Конкурентоспособность товара. Факторы, ее определяющие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4.7. Организация  управления продуктом в фирме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4.8. Жизненный цикл товара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4.9. Важность новой продукции. Виды новизны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308"/>
                <w:tab w:val="left" w:pos="689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4.10. Процесс планирования новых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товародвижения и сбыта.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5.1. Каналы товародвижения. Их виды и функции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5.2. Вертикальные маркетинговые системы ВМС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5.3. Решения о структуре канала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5.4. Решения об управлении каналом товародвижения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5.5. Решения по проблемам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widowControl/>
              <w:tabs>
                <w:tab w:val="left" w:pos="689"/>
                <w:tab w:val="left" w:pos="75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5.6. Стратегии проникновения нового производителя в каналы товародвижения и сбыта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продвижения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6.1. Виды продвижения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6.2. Основные проблемы при создании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6.3. Цели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6.4. Разработка плана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308"/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6.5.  Методы оценки эффективности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sz w:val="24"/>
                <w:szCs w:val="24"/>
              </w:rPr>
              <w:t>Планирование цен в маркетинге.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7.1. Факторы, влияющие на ценообразование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7.2. Разработка ценовой стратегии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</w:tbl>
    <w:p w:rsidR="008649D8" w:rsidRPr="00D2714B" w:rsidRDefault="008649D8" w:rsidP="00E21292">
      <w:pPr>
        <w:pageBreakBefore/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</w:t>
      </w:r>
      <w:r w:rsidR="00954CAD">
        <w:rPr>
          <w:sz w:val="28"/>
          <w:szCs w:val="28"/>
        </w:rPr>
        <w:t xml:space="preserve"> очной формы обучения</w:t>
      </w:r>
      <w:r w:rsidR="00FE3DB0">
        <w:rPr>
          <w:sz w:val="28"/>
          <w:szCs w:val="28"/>
        </w:rPr>
        <w:t xml:space="preserve"> (</w:t>
      </w:r>
      <w:r w:rsidR="002C1F16">
        <w:rPr>
          <w:sz w:val="28"/>
          <w:szCs w:val="28"/>
        </w:rPr>
        <w:t>4</w:t>
      </w:r>
      <w:r w:rsidR="00FE3DB0">
        <w:rPr>
          <w:sz w:val="28"/>
          <w:szCs w:val="28"/>
        </w:rPr>
        <w:t xml:space="preserve"> семестр)</w:t>
      </w:r>
      <w:r w:rsidR="00954CAD">
        <w:rPr>
          <w:sz w:val="28"/>
          <w:szCs w:val="28"/>
        </w:rPr>
        <w:t>:</w:t>
      </w:r>
    </w:p>
    <w:p w:rsidR="007320C5" w:rsidRDefault="007320C5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670"/>
        <w:gridCol w:w="709"/>
        <w:gridCol w:w="749"/>
        <w:gridCol w:w="596"/>
        <w:gridCol w:w="849"/>
      </w:tblGrid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D2714B" w:rsidRDefault="007320C5" w:rsidP="000D73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7320C5" w:rsidRPr="00D2714B" w:rsidRDefault="007320C5" w:rsidP="000D73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F07EA6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F07EA6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F07EA6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F07EA6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20C5" w:rsidRPr="00D2714B" w:rsidTr="000D7361">
        <w:trPr>
          <w:jc w:val="center"/>
        </w:trPr>
        <w:tc>
          <w:tcPr>
            <w:tcW w:w="6307" w:type="dxa"/>
            <w:gridSpan w:val="2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7320C5" w:rsidRPr="002F1F26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9" w:type="dxa"/>
            <w:vAlign w:val="center"/>
          </w:tcPr>
          <w:p w:rsidR="007320C5" w:rsidRPr="002F1F26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6" w:type="dxa"/>
            <w:vAlign w:val="center"/>
          </w:tcPr>
          <w:p w:rsidR="007320C5" w:rsidRPr="002F1F26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2F1F26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F05719" w:rsidRDefault="00F0571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(</w:t>
      </w:r>
      <w:r w:rsidR="002C1F16">
        <w:rPr>
          <w:sz w:val="28"/>
          <w:szCs w:val="28"/>
        </w:rPr>
        <w:t>3</w:t>
      </w:r>
      <w:r w:rsidR="00FE3DB0">
        <w:rPr>
          <w:sz w:val="28"/>
          <w:szCs w:val="28"/>
        </w:rPr>
        <w:t xml:space="preserve"> курс)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79"/>
        <w:gridCol w:w="709"/>
        <w:gridCol w:w="709"/>
        <w:gridCol w:w="634"/>
        <w:gridCol w:w="851"/>
      </w:tblGrid>
      <w:tr w:rsidR="007320C5" w:rsidRPr="00D2714B" w:rsidTr="000D7361">
        <w:trPr>
          <w:jc w:val="center"/>
        </w:trPr>
        <w:tc>
          <w:tcPr>
            <w:tcW w:w="628" w:type="dxa"/>
            <w:vAlign w:val="center"/>
          </w:tcPr>
          <w:p w:rsidR="007320C5" w:rsidRPr="00D2714B" w:rsidRDefault="007320C5" w:rsidP="000D73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9" w:type="dxa"/>
            <w:vAlign w:val="center"/>
          </w:tcPr>
          <w:p w:rsidR="007320C5" w:rsidRPr="00D2714B" w:rsidRDefault="007320C5" w:rsidP="000D73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34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320C5" w:rsidRPr="00D2714B" w:rsidTr="000D7361">
        <w:trPr>
          <w:jc w:val="center"/>
        </w:trPr>
        <w:tc>
          <w:tcPr>
            <w:tcW w:w="628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9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320C5" w:rsidRPr="00D2714B" w:rsidRDefault="007320C5" w:rsidP="00F07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EA6">
              <w:rPr>
                <w:sz w:val="28"/>
                <w:szCs w:val="28"/>
              </w:rPr>
              <w:t>0</w:t>
            </w:r>
          </w:p>
        </w:tc>
      </w:tr>
      <w:tr w:rsidR="007320C5" w:rsidRPr="00D2714B" w:rsidTr="000D7361">
        <w:trPr>
          <w:jc w:val="center"/>
        </w:trPr>
        <w:tc>
          <w:tcPr>
            <w:tcW w:w="628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9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320C5" w:rsidRPr="00D2714B" w:rsidRDefault="007320C5" w:rsidP="00F07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EA6">
              <w:rPr>
                <w:sz w:val="28"/>
                <w:szCs w:val="28"/>
              </w:rPr>
              <w:t>5</w:t>
            </w:r>
          </w:p>
        </w:tc>
      </w:tr>
      <w:tr w:rsidR="007320C5" w:rsidRPr="00D2714B" w:rsidTr="000D7361">
        <w:trPr>
          <w:jc w:val="center"/>
        </w:trPr>
        <w:tc>
          <w:tcPr>
            <w:tcW w:w="628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9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4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320C5" w:rsidRPr="00D2714B" w:rsidRDefault="00F07EA6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20C5">
              <w:rPr>
                <w:sz w:val="28"/>
                <w:szCs w:val="28"/>
              </w:rPr>
              <w:t>0</w:t>
            </w:r>
          </w:p>
        </w:tc>
      </w:tr>
      <w:tr w:rsidR="007320C5" w:rsidRPr="00D2714B" w:rsidTr="000D7361">
        <w:trPr>
          <w:jc w:val="center"/>
        </w:trPr>
        <w:tc>
          <w:tcPr>
            <w:tcW w:w="628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9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320C5" w:rsidRPr="00D2714B" w:rsidRDefault="00F07EA6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20C5">
              <w:rPr>
                <w:sz w:val="28"/>
                <w:szCs w:val="28"/>
              </w:rPr>
              <w:t>0</w:t>
            </w:r>
          </w:p>
        </w:tc>
      </w:tr>
      <w:tr w:rsidR="007320C5" w:rsidRPr="00D2714B" w:rsidTr="000D7361">
        <w:trPr>
          <w:jc w:val="center"/>
        </w:trPr>
        <w:tc>
          <w:tcPr>
            <w:tcW w:w="628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9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320C5" w:rsidRPr="00D2714B" w:rsidRDefault="007320C5" w:rsidP="00F07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EA6">
              <w:rPr>
                <w:sz w:val="28"/>
                <w:szCs w:val="28"/>
              </w:rPr>
              <w:t>0</w:t>
            </w:r>
          </w:p>
        </w:tc>
      </w:tr>
      <w:tr w:rsidR="007320C5" w:rsidRPr="00D2714B" w:rsidTr="000D7361">
        <w:trPr>
          <w:jc w:val="center"/>
        </w:trPr>
        <w:tc>
          <w:tcPr>
            <w:tcW w:w="628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9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320C5" w:rsidRPr="00D2714B" w:rsidRDefault="007320C5" w:rsidP="00F07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EA6">
              <w:rPr>
                <w:sz w:val="28"/>
                <w:szCs w:val="28"/>
              </w:rPr>
              <w:t>0</w:t>
            </w:r>
          </w:p>
        </w:tc>
      </w:tr>
      <w:tr w:rsidR="007320C5" w:rsidRPr="00D2714B" w:rsidTr="000D7361">
        <w:trPr>
          <w:jc w:val="center"/>
        </w:trPr>
        <w:tc>
          <w:tcPr>
            <w:tcW w:w="628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9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320C5" w:rsidRPr="00D2714B" w:rsidRDefault="007320C5" w:rsidP="00F07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EA6">
              <w:rPr>
                <w:sz w:val="28"/>
                <w:szCs w:val="28"/>
              </w:rPr>
              <w:t>0</w:t>
            </w:r>
          </w:p>
        </w:tc>
      </w:tr>
      <w:tr w:rsidR="007320C5" w:rsidRPr="00D2714B" w:rsidTr="000D7361">
        <w:trPr>
          <w:jc w:val="center"/>
        </w:trPr>
        <w:tc>
          <w:tcPr>
            <w:tcW w:w="6307" w:type="dxa"/>
            <w:gridSpan w:val="2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7320C5" w:rsidRPr="00DB5626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7320C5" w:rsidRPr="00DB5626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10</w:t>
            </w:r>
          </w:p>
        </w:tc>
        <w:tc>
          <w:tcPr>
            <w:tcW w:w="634" w:type="dxa"/>
            <w:vAlign w:val="center"/>
          </w:tcPr>
          <w:p w:rsidR="007320C5" w:rsidRPr="00DB5626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320C5" w:rsidRPr="00DB5626" w:rsidRDefault="00F07EA6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B0026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80"/>
        <w:gridCol w:w="6699"/>
      </w:tblGrid>
      <w:tr w:rsidR="007320C5" w:rsidRPr="005A3FB7" w:rsidTr="000D7361">
        <w:trPr>
          <w:tblHeader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320C5" w:rsidRPr="005A3FB7" w:rsidTr="000D7361">
        <w:trPr>
          <w:trHeight w:val="148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6699" w:type="dxa"/>
            <w:vMerge w:val="restart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      </w:r>
          </w:p>
          <w:p w:rsidR="007320C5" w:rsidRPr="005A3FB7" w:rsidRDefault="0030417C" w:rsidP="000D7361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hyperlink r:id="rId9" w:history="1">
              <w:r w:rsidR="007320C5" w:rsidRPr="005A3FB7">
                <w:rPr>
                  <w:sz w:val="28"/>
                  <w:szCs w:val="28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="007320C5" w:rsidRPr="005A3FB7">
              <w:rPr>
                <w:sz w:val="28"/>
                <w:szCs w:val="28"/>
              </w:rPr>
              <w:t xml:space="preserve"> </w:t>
            </w:r>
            <w:r w:rsidR="007320C5" w:rsidRPr="005A3FB7">
              <w:rPr>
                <w:sz w:val="28"/>
                <w:szCs w:val="28"/>
              </w:rPr>
              <w:tab/>
              <w:t>– Режим доступа:  https://ibooks.ru/reading.php?productid=340124 – Загл. с экрана.</w:t>
            </w:r>
          </w:p>
          <w:p w:rsidR="007320C5" w:rsidRPr="005A3FB7" w:rsidRDefault="007320C5" w:rsidP="000D7361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      </w:r>
          </w:p>
          <w:p w:rsidR="007320C5" w:rsidRPr="005A3FB7" w:rsidRDefault="007320C5" w:rsidP="000D7361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Сафронова Н. Б. Маркетинговые исследования. – М.: Дашков и К., 2015. – 296 с. – Режим доступа: http://ibooks.ru/reading.php?productid=342458 – Загл. с экрана.</w:t>
            </w:r>
          </w:p>
          <w:p w:rsidR="007320C5" w:rsidRPr="005A3FB7" w:rsidRDefault="007320C5" w:rsidP="000D7361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      </w:r>
          </w:p>
        </w:tc>
      </w:tr>
      <w:tr w:rsidR="007320C5" w:rsidRPr="005A3FB7" w:rsidTr="000D7361">
        <w:trPr>
          <w:trHeight w:val="103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320C5" w:rsidRPr="005A3FB7" w:rsidTr="000D7361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tabs>
                <w:tab w:val="left" w:pos="672"/>
                <w:tab w:val="left" w:pos="1418"/>
                <w:tab w:val="left" w:pos="1947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7320C5" w:rsidRPr="005A3FB7" w:rsidTr="000D7361">
        <w:trPr>
          <w:trHeight w:val="1292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320C5" w:rsidRPr="005A3FB7" w:rsidTr="000D7361">
        <w:trPr>
          <w:trHeight w:val="12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320C5" w:rsidRPr="005A3FB7" w:rsidTr="000D7361">
        <w:trPr>
          <w:trHeight w:val="155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7320C5" w:rsidRPr="005A3FB7" w:rsidRDefault="007320C5" w:rsidP="000D7361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  <w:tr w:rsidR="007320C5" w:rsidRPr="005A3FB7" w:rsidTr="000D7361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7320C5" w:rsidRPr="005A3FB7" w:rsidRDefault="007320C5" w:rsidP="000D7361">
            <w:pPr>
              <w:widowControl/>
              <w:tabs>
                <w:tab w:val="left" w:pos="460"/>
                <w:tab w:val="left" w:pos="602"/>
                <w:tab w:val="left" w:pos="672"/>
                <w:tab w:val="left" w:pos="742"/>
                <w:tab w:val="left" w:pos="1276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</w:tbl>
    <w:p w:rsidR="00554DFA" w:rsidRPr="00D2714B" w:rsidRDefault="00554DF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320C5" w:rsidRPr="00D322E9" w:rsidRDefault="007320C5" w:rsidP="007320C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320C5" w:rsidRPr="00AD2C7D" w:rsidRDefault="007320C5" w:rsidP="007320C5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7320C5" w:rsidRPr="00AD2C7D" w:rsidRDefault="007320C5" w:rsidP="007320C5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</w:r>
    </w:p>
    <w:p w:rsidR="007320C5" w:rsidRPr="00AD2C7D" w:rsidRDefault="0030417C" w:rsidP="007320C5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10" w:history="1">
        <w:r w:rsidR="007320C5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7320C5" w:rsidRPr="00AD2C7D">
        <w:rPr>
          <w:sz w:val="28"/>
          <w:szCs w:val="28"/>
        </w:rPr>
        <w:t xml:space="preserve"> </w:t>
      </w:r>
      <w:r w:rsidR="007320C5" w:rsidRPr="00AD2C7D">
        <w:rPr>
          <w:sz w:val="28"/>
          <w:szCs w:val="28"/>
        </w:rPr>
        <w:tab/>
        <w:t>– Режим доступа:  https://ibooks.ru/reading.php?productid=340124 – Загл. с экрана.</w:t>
      </w:r>
    </w:p>
    <w:p w:rsidR="007320C5" w:rsidRPr="00AD2C7D" w:rsidRDefault="007320C5" w:rsidP="007320C5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</w:r>
    </w:p>
    <w:p w:rsidR="007320C5" w:rsidRPr="00AD2C7D" w:rsidRDefault="007320C5" w:rsidP="007320C5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Сафронова Н. Б. Маркетинговые исследования. – М.: Дашков и К., 2015. – 296 с. – Режим доступа: http://ibooks.ru/reading.php?productid=342458 – Загл. с экрана.</w:t>
      </w:r>
    </w:p>
    <w:p w:rsidR="007320C5" w:rsidRDefault="007320C5" w:rsidP="007320C5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</w:r>
    </w:p>
    <w:p w:rsidR="00ED6FFF" w:rsidRPr="00AD2C7D" w:rsidRDefault="00ED6FFF" w:rsidP="00ED6FFF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</w:p>
    <w:p w:rsidR="007320C5" w:rsidRPr="00904C41" w:rsidRDefault="007320C5" w:rsidP="007320C5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Галабурда В. Г. Транспортный маркетинг: учебник / Галабурда В. Г., Бубнова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1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Загл. с экрана.</w:t>
      </w:r>
    </w:p>
    <w:p w:rsidR="007320C5" w:rsidRPr="00AD2C7D" w:rsidRDefault="00ED6FFF" w:rsidP="00613E69">
      <w:pPr>
        <w:widowControl/>
        <w:spacing w:line="240" w:lineRule="auto"/>
        <w:ind w:left="375" w:firstLine="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Уткин Э.А., Кочеткова А.И., Юликов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Загл. с экрана.</w:t>
      </w:r>
    </w:p>
    <w:p w:rsidR="007320C5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Шепель В.М. Эффективный менеджмент: мыслить по-русски. – М.: Финансы и статистика, 2014. - 384 с. Режим доступа: http://e.lanbook.com/books/element.php?pl1_id=69218 – Загл. с экрана.</w:t>
      </w:r>
    </w:p>
    <w:p w:rsidR="00613E69" w:rsidRPr="00AD2C7D" w:rsidRDefault="00613E69" w:rsidP="00613E69">
      <w:pPr>
        <w:widowControl/>
        <w:spacing w:line="240" w:lineRule="auto"/>
        <w:ind w:left="375" w:firstLine="0"/>
        <w:outlineLvl w:val="0"/>
        <w:rPr>
          <w:sz w:val="28"/>
          <w:szCs w:val="28"/>
        </w:rPr>
      </w:pPr>
    </w:p>
    <w:p w:rsidR="007320C5" w:rsidRPr="00AD2C7D" w:rsidRDefault="007320C5" w:rsidP="007320C5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AD2C7D">
        <w:rPr>
          <w:rFonts w:eastAsia="Calibri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7320C5" w:rsidRPr="00AD2C7D" w:rsidRDefault="007320C5" w:rsidP="007320C5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Закон Российской Федерации РФ от 07.02.1992 N 2300-1 "О защите прав потребителей". [Электронный ресурс]:  Режим доступа: http://www.consultant.ru/, свободный. — Загл. с экрана.</w:t>
      </w:r>
    </w:p>
    <w:p w:rsidR="007320C5" w:rsidRPr="00AD2C7D" w:rsidRDefault="007320C5" w:rsidP="007320C5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Федеральный закон "О рекламе" от 13.03.2006 N 38-ФЗ. [Электронный ресурс]:  Режим доступа: http://www.consultant.ru/, свободный. — Загл. с экрана.</w:t>
      </w:r>
    </w:p>
    <w:p w:rsidR="007320C5" w:rsidRPr="00AD2C7D" w:rsidRDefault="007320C5" w:rsidP="007320C5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Другие издания, необходимые для освоения дисциплины</w:t>
      </w:r>
    </w:p>
    <w:p w:rsidR="007320C5" w:rsidRPr="00AD2C7D" w:rsidRDefault="007320C5" w:rsidP="007320C5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7320C5" w:rsidRPr="00AD2C7D" w:rsidRDefault="007320C5" w:rsidP="007320C5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7320C5" w:rsidRPr="00AD2C7D" w:rsidRDefault="0030417C" w:rsidP="007320C5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hyperlink r:id="rId12" w:history="1">
        <w:r w:rsidR="007320C5" w:rsidRPr="00AD2C7D">
          <w:rPr>
            <w:sz w:val="28"/>
            <w:szCs w:val="28"/>
          </w:rPr>
          <w:t>Маркетинг журнал 4p.ru</w:t>
        </w:r>
      </w:hyperlink>
      <w:r w:rsidR="007320C5" w:rsidRPr="00AD2C7D">
        <w:rPr>
          <w:sz w:val="28"/>
          <w:szCs w:val="28"/>
        </w:rPr>
        <w:t xml:space="preserve"> [Электронный ресурс]. Режим доступа: http://www.4p.ru</w:t>
      </w:r>
    </w:p>
    <w:p w:rsidR="007320C5" w:rsidRPr="00C86710" w:rsidRDefault="007320C5" w:rsidP="007320C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320C5" w:rsidRPr="00C86710" w:rsidRDefault="007320C5" w:rsidP="007320C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3" w:history="1">
        <w:r w:rsidRPr="00AD2C7D">
          <w:rPr>
            <w:sz w:val="28"/>
            <w:szCs w:val="28"/>
          </w:rPr>
          <w:t>http://dis.ru/library/507/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4" w:history="1">
        <w:r w:rsidRPr="00AD2C7D">
          <w:rPr>
            <w:sz w:val="28"/>
            <w:szCs w:val="28"/>
          </w:rPr>
          <w:t>http://www.zdmira.com/arhiv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15" w:history="1">
        <w:r w:rsidRPr="00AD2C7D">
          <w:rPr>
            <w:sz w:val="28"/>
            <w:szCs w:val="28"/>
          </w:rPr>
          <w:t>журнала «Маркетинг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</w:t>
      </w:r>
      <w:hyperlink r:id="rId16" w:history="1">
        <w:r w:rsidRPr="00AD2C7D">
          <w:rPr>
            <w:sz w:val="28"/>
            <w:szCs w:val="28"/>
          </w:rPr>
          <w:t>http://www.mavriz.ru/annotations/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17" w:history="1">
        <w:r w:rsidRPr="00AD2C7D">
          <w:rPr>
            <w:sz w:val="28"/>
            <w:szCs w:val="28"/>
          </w:rPr>
          <w:t>журнала «Менеджмент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http://www.mevriz.ru/annotations/</w:t>
      </w:r>
      <w:r>
        <w:rPr>
          <w:sz w:val="28"/>
          <w:szCs w:val="28"/>
        </w:rPr>
        <w:t>,</w:t>
      </w:r>
      <w:r w:rsidRPr="00042E87">
        <w:t xml:space="preserve"> </w:t>
      </w:r>
      <w:r w:rsidRPr="00042E87">
        <w:rPr>
          <w:sz w:val="28"/>
          <w:szCs w:val="28"/>
        </w:rPr>
        <w:t>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Архив номеров журнала «Рынок ценных бумаг»</w:t>
      </w:r>
      <w:r>
        <w:rPr>
          <w:sz w:val="28"/>
          <w:szCs w:val="28"/>
        </w:rPr>
        <w:t xml:space="preserve"> (Статьи в свободным доступе архива) </w:t>
      </w:r>
      <w:r w:rsidRPr="00AD2C7D">
        <w:rPr>
          <w:sz w:val="28"/>
          <w:szCs w:val="28"/>
        </w:rPr>
        <w:t xml:space="preserve"> [Электронный ресурс]. Режим доступа: http://www.rcb.ru,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8" w:history="1">
        <w:r w:rsidRPr="00F0103F">
          <w:rPr>
            <w:rStyle w:val="a6"/>
            <w:sz w:val="28"/>
            <w:szCs w:val="28"/>
          </w:rPr>
          <w:t>https://www.kommersant.ru/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4A0109" w:rsidRPr="00AD2C7D" w:rsidRDefault="0030417C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hyperlink r:id="rId19" w:history="1">
        <w:r w:rsidR="004A0109" w:rsidRPr="00AD2C7D">
          <w:rPr>
            <w:sz w:val="28"/>
            <w:szCs w:val="28"/>
          </w:rPr>
          <w:t>Маркетинг журнал 4p.ru</w:t>
        </w:r>
      </w:hyperlink>
      <w:r w:rsidR="004A0109" w:rsidRPr="00AD2C7D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0" w:history="1">
        <w:r w:rsidRPr="00F0103F">
          <w:rPr>
            <w:rStyle w:val="a6"/>
            <w:sz w:val="28"/>
            <w:szCs w:val="28"/>
          </w:rPr>
          <w:t>http://www.greenpeace.org/russia/ru/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1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2" w:history="1">
        <w:r w:rsidRPr="00AD2C7D">
          <w:rPr>
            <w:sz w:val="28"/>
            <w:szCs w:val="28"/>
          </w:rPr>
          <w:t>http://www.socreklama.ru/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3" w:tgtFrame="_blank" w:history="1">
        <w:r w:rsidRPr="00AD2C7D">
          <w:rPr>
            <w:sz w:val="28"/>
            <w:szCs w:val="28"/>
          </w:rPr>
          <w:t>www.gost.ru/wps/portal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4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30417C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hyperlink r:id="rId25" w:history="1">
        <w:r w:rsidR="004A0109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4A0109" w:rsidRPr="00AD2C7D">
        <w:rPr>
          <w:sz w:val="28"/>
          <w:szCs w:val="28"/>
        </w:rPr>
        <w:t xml:space="preserve"> [Электронный ресурс]. Режим доступа: </w:t>
      </w:r>
      <w:hyperlink r:id="rId26" w:history="1">
        <w:r w:rsidR="004A0109" w:rsidRPr="00AD2C7D">
          <w:rPr>
            <w:sz w:val="28"/>
            <w:szCs w:val="28"/>
          </w:rPr>
          <w:t>http://www.aup.ru/library/</w:t>
        </w:r>
      </w:hyperlink>
      <w:r w:rsidR="004A0109" w:rsidRPr="00AD2C7D">
        <w:rPr>
          <w:sz w:val="28"/>
          <w:szCs w:val="28"/>
        </w:rPr>
        <w:t>, свободный. — Загл. с экрана.</w:t>
      </w:r>
    </w:p>
    <w:p w:rsidR="004A0109" w:rsidRPr="00847944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4A0109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lastRenderedPageBreak/>
        <w:t>Электронно-библиотечная система ЛАНЬ [Электронный ресурс]. Режим доступа:  https://e.lanbook.com/books — Загл. с экрана.</w:t>
      </w:r>
    </w:p>
    <w:p w:rsidR="004A0109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4A0109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320C5" w:rsidRDefault="007320C5" w:rsidP="007320C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7320C5" w:rsidRPr="006338D7" w:rsidRDefault="007320C5" w:rsidP="007320C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320C5" w:rsidRPr="00490574" w:rsidRDefault="007320C5" w:rsidP="007320C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320C5" w:rsidRPr="008C144C" w:rsidRDefault="007320C5" w:rsidP="007320C5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320C5" w:rsidRPr="008C144C" w:rsidRDefault="007320C5" w:rsidP="007320C5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320C5" w:rsidRPr="008C144C" w:rsidRDefault="007320C5" w:rsidP="007320C5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320C5" w:rsidRDefault="007320C5" w:rsidP="007320C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320C5" w:rsidRPr="00D2714B" w:rsidRDefault="007320C5" w:rsidP="007320C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2FD5" w:rsidRPr="00AF66C2" w:rsidRDefault="00D22FD5" w:rsidP="00D22FD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22FD5" w:rsidRPr="00B857E5" w:rsidRDefault="00D22FD5" w:rsidP="004216A7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22FD5" w:rsidRPr="00D22FD5" w:rsidRDefault="00D22FD5" w:rsidP="004216A7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</w:t>
      </w:r>
      <w:r w:rsidRPr="00D22FD5">
        <w:rPr>
          <w:bCs/>
          <w:sz w:val="28"/>
          <w:szCs w:val="28"/>
        </w:rPr>
        <w:t>демонстрация мультимедийных</w:t>
      </w:r>
      <w:r w:rsidRPr="00D22FD5">
        <w:rPr>
          <w:b/>
          <w:bCs/>
          <w:sz w:val="28"/>
          <w:szCs w:val="28"/>
        </w:rPr>
        <w:t xml:space="preserve"> </w:t>
      </w:r>
      <w:r w:rsidRPr="00D22FD5">
        <w:rPr>
          <w:bCs/>
          <w:sz w:val="28"/>
          <w:szCs w:val="28"/>
        </w:rPr>
        <w:t>материалов);</w:t>
      </w:r>
    </w:p>
    <w:p w:rsidR="00D22FD5" w:rsidRPr="00D22FD5" w:rsidRDefault="00D22FD5" w:rsidP="004216A7">
      <w:pPr>
        <w:widowControl/>
        <w:numPr>
          <w:ilvl w:val="0"/>
          <w:numId w:val="9"/>
        </w:numPr>
        <w:spacing w:line="240" w:lineRule="auto"/>
        <w:ind w:left="0" w:firstLine="0"/>
        <w:outlineLvl w:val="0"/>
        <w:rPr>
          <w:sz w:val="28"/>
          <w:szCs w:val="28"/>
        </w:rPr>
      </w:pPr>
      <w:r w:rsidRPr="00D22FD5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22FD5" w:rsidRPr="00D22FD5" w:rsidRDefault="00D22FD5" w:rsidP="004216A7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D22FD5">
        <w:rPr>
          <w:bCs/>
          <w:sz w:val="28"/>
          <w:szCs w:val="28"/>
        </w:rPr>
        <w:t>Интернет-сервисы и электронные ресурсы (поисковые</w:t>
      </w:r>
      <w:r w:rsidRPr="00D22FD5">
        <w:rPr>
          <w:b/>
          <w:bCs/>
          <w:sz w:val="28"/>
          <w:szCs w:val="28"/>
        </w:rPr>
        <w:t xml:space="preserve"> </w:t>
      </w:r>
      <w:r w:rsidRPr="00D22FD5">
        <w:rPr>
          <w:bCs/>
          <w:sz w:val="28"/>
          <w:szCs w:val="28"/>
        </w:rPr>
        <w:t>системы, электронная почта, онлайн-энциклопедии и</w:t>
      </w:r>
      <w:r w:rsidRPr="00D22FD5">
        <w:rPr>
          <w:b/>
          <w:bCs/>
          <w:sz w:val="28"/>
          <w:szCs w:val="28"/>
        </w:rPr>
        <w:t xml:space="preserve"> </w:t>
      </w:r>
      <w:r w:rsidRPr="00D22FD5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7320C5" w:rsidRPr="004216A7" w:rsidRDefault="00D22FD5" w:rsidP="00D22FD5">
      <w:pPr>
        <w:widowControl/>
        <w:numPr>
          <w:ilvl w:val="0"/>
          <w:numId w:val="9"/>
        </w:numPr>
        <w:tabs>
          <w:tab w:val="left" w:pos="1418"/>
        </w:tabs>
        <w:autoSpaceDN w:val="0"/>
        <w:spacing w:line="240" w:lineRule="auto"/>
        <w:ind w:left="568" w:firstLine="708"/>
        <w:jc w:val="left"/>
        <w:rPr>
          <w:rFonts w:eastAsia="Calibri"/>
          <w:bCs/>
          <w:sz w:val="28"/>
          <w:szCs w:val="28"/>
        </w:rPr>
      </w:pPr>
      <w:r w:rsidRPr="004216A7">
        <w:rPr>
          <w:rFonts w:eastAsia="Calibri"/>
          <w:bCs/>
          <w:sz w:val="28"/>
          <w:szCs w:val="28"/>
        </w:rPr>
        <w:t>Лицензионное программное обеспечение:</w:t>
      </w:r>
      <w:r w:rsidR="004216A7" w:rsidRPr="004216A7">
        <w:rPr>
          <w:rFonts w:eastAsia="Calibri"/>
          <w:bCs/>
          <w:sz w:val="28"/>
          <w:szCs w:val="28"/>
        </w:rPr>
        <w:t xml:space="preserve"> </w:t>
      </w:r>
      <w:r w:rsidRPr="004216A7">
        <w:rPr>
          <w:rFonts w:eastAsia="Calibri"/>
          <w:bCs/>
          <w:sz w:val="28"/>
          <w:szCs w:val="28"/>
          <w:lang w:val="en-US"/>
        </w:rPr>
        <w:t>Microsoft</w:t>
      </w:r>
      <w:r w:rsidRPr="004216A7">
        <w:rPr>
          <w:rFonts w:eastAsia="Calibri"/>
          <w:bCs/>
          <w:sz w:val="28"/>
          <w:szCs w:val="28"/>
        </w:rPr>
        <w:t xml:space="preserve"> </w:t>
      </w:r>
      <w:r w:rsidRPr="004216A7">
        <w:rPr>
          <w:rFonts w:eastAsia="Calibri"/>
          <w:bCs/>
          <w:sz w:val="28"/>
          <w:szCs w:val="28"/>
          <w:lang w:val="en-US"/>
        </w:rPr>
        <w:t>Windows</w:t>
      </w:r>
      <w:r w:rsidR="004216A7" w:rsidRPr="004216A7">
        <w:rPr>
          <w:rFonts w:eastAsia="Calibri"/>
          <w:bCs/>
          <w:sz w:val="28"/>
          <w:szCs w:val="28"/>
        </w:rPr>
        <w:t xml:space="preserve">, </w:t>
      </w:r>
      <w:r w:rsidRPr="004216A7">
        <w:rPr>
          <w:rFonts w:eastAsia="Calibri"/>
          <w:bCs/>
          <w:sz w:val="28"/>
          <w:szCs w:val="28"/>
          <w:lang w:val="en-US"/>
        </w:rPr>
        <w:t>Microsoft</w:t>
      </w:r>
      <w:r w:rsidRPr="004216A7">
        <w:rPr>
          <w:rFonts w:eastAsia="Calibri"/>
          <w:bCs/>
          <w:sz w:val="28"/>
          <w:szCs w:val="28"/>
        </w:rPr>
        <w:t xml:space="preserve"> </w:t>
      </w:r>
      <w:r w:rsidRPr="004216A7">
        <w:rPr>
          <w:rFonts w:eastAsia="Calibri"/>
          <w:bCs/>
          <w:sz w:val="28"/>
          <w:szCs w:val="28"/>
          <w:lang w:val="en-US"/>
        </w:rPr>
        <w:t>Office</w:t>
      </w:r>
    </w:p>
    <w:p w:rsidR="00D22FD5" w:rsidRDefault="00613E69" w:rsidP="00D22FD5">
      <w:pPr>
        <w:widowControl/>
        <w:spacing w:line="240" w:lineRule="auto"/>
        <w:ind w:left="568" w:firstLine="708"/>
        <w:jc w:val="left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-263525</wp:posOffset>
            </wp:positionV>
            <wp:extent cx="6870065" cy="8562340"/>
            <wp:effectExtent l="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856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0C5" w:rsidRPr="00F9626F" w:rsidRDefault="007320C5" w:rsidP="007320C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F9626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22FD5" w:rsidRPr="00F808F3" w:rsidRDefault="00D22FD5" w:rsidP="00D22FD5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>
        <w:rPr>
          <w:bCs/>
          <w:sz w:val="28"/>
        </w:rPr>
        <w:t>,</w:t>
      </w:r>
      <w:r w:rsidRPr="00F808F3">
        <w:rPr>
          <w:bCs/>
          <w:sz w:val="28"/>
        </w:rPr>
        <w:t xml:space="preserve"> включает в свой состав специальные помещения:</w:t>
      </w:r>
    </w:p>
    <w:p w:rsidR="00D22FD5" w:rsidRPr="00F808F3" w:rsidRDefault="00D22FD5" w:rsidP="00D22FD5">
      <w:pPr>
        <w:numPr>
          <w:ilvl w:val="0"/>
          <w:numId w:val="44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D22FD5" w:rsidRPr="00F808F3" w:rsidRDefault="00D22FD5" w:rsidP="00D22FD5">
      <w:pPr>
        <w:numPr>
          <w:ilvl w:val="0"/>
          <w:numId w:val="44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работы;</w:t>
      </w:r>
    </w:p>
    <w:p w:rsidR="00D22FD5" w:rsidRPr="00F808F3" w:rsidRDefault="00D22FD5" w:rsidP="00D22FD5">
      <w:pPr>
        <w:numPr>
          <w:ilvl w:val="0"/>
          <w:numId w:val="44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D22FD5" w:rsidRPr="00F808F3" w:rsidRDefault="00D22FD5" w:rsidP="00D22FD5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D22FD5" w:rsidRPr="00F808F3" w:rsidRDefault="00D22FD5" w:rsidP="00D22FD5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</w:t>
      </w:r>
      <w:r>
        <w:rPr>
          <w:bCs/>
          <w:sz w:val="28"/>
        </w:rPr>
        <w:t xml:space="preserve">(стационарные или переносные) </w:t>
      </w:r>
      <w:r w:rsidRPr="00F808F3">
        <w:rPr>
          <w:bCs/>
          <w:sz w:val="28"/>
        </w:rPr>
        <w:t>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D22FD5" w:rsidRPr="00F808F3" w:rsidRDefault="00D22FD5" w:rsidP="00D22FD5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22FD5" w:rsidRPr="00F808F3" w:rsidRDefault="00D22FD5" w:rsidP="00D22FD5">
      <w:pPr>
        <w:widowControl/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4A0109" w:rsidRPr="00D2714B" w:rsidRDefault="004A0109" w:rsidP="004A0109">
      <w:pPr>
        <w:widowControl/>
        <w:tabs>
          <w:tab w:val="left" w:pos="1418"/>
        </w:tabs>
        <w:spacing w:line="240" w:lineRule="auto"/>
        <w:rPr>
          <w:bCs/>
          <w:sz w:val="28"/>
        </w:rPr>
      </w:pPr>
      <w:r w:rsidRPr="00D2714B">
        <w:rPr>
          <w:bCs/>
          <w:sz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1"/>
        <w:gridCol w:w="2925"/>
        <w:gridCol w:w="1779"/>
      </w:tblGrid>
      <w:tr w:rsidR="004216A7" w:rsidRPr="00D2714B" w:rsidTr="006F14A7">
        <w:tc>
          <w:tcPr>
            <w:tcW w:w="4786" w:type="dxa"/>
          </w:tcPr>
          <w:p w:rsidR="004216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4216A7" w:rsidRPr="007A62EF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7A6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4216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16A7" w:rsidRPr="007A62EF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4216A7" w:rsidRPr="007A62EF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Ершов</w:t>
            </w:r>
          </w:p>
        </w:tc>
      </w:tr>
      <w:tr w:rsidR="006F14A7" w:rsidRPr="006F14A7" w:rsidTr="006F14A7">
        <w:tc>
          <w:tcPr>
            <w:tcW w:w="4786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«</w:t>
            </w:r>
            <w:r w:rsidR="006F14A7" w:rsidRPr="006F14A7">
              <w:rPr>
                <w:sz w:val="28"/>
                <w:szCs w:val="28"/>
              </w:rPr>
              <w:t>28</w:t>
            </w:r>
            <w:r w:rsidRPr="006F14A7">
              <w:rPr>
                <w:sz w:val="28"/>
                <w:szCs w:val="28"/>
              </w:rPr>
              <w:t>» января 2016 г.</w:t>
            </w:r>
          </w:p>
        </w:tc>
        <w:tc>
          <w:tcPr>
            <w:tcW w:w="2977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08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6F14A7" w:rsidRPr="006F14A7" w:rsidTr="006F14A7">
        <w:tc>
          <w:tcPr>
            <w:tcW w:w="4786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 xml:space="preserve">Разработчик, </w:t>
            </w:r>
          </w:p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977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Н.Е. Коклева</w:t>
            </w:r>
          </w:p>
        </w:tc>
      </w:tr>
      <w:tr w:rsidR="004216A7" w:rsidRPr="006F14A7" w:rsidTr="006F14A7">
        <w:tc>
          <w:tcPr>
            <w:tcW w:w="4786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«</w:t>
            </w:r>
            <w:r w:rsidR="006F14A7" w:rsidRPr="006F14A7">
              <w:rPr>
                <w:sz w:val="28"/>
                <w:szCs w:val="28"/>
              </w:rPr>
              <w:t>28</w:t>
            </w:r>
            <w:r w:rsidRPr="006F14A7">
              <w:rPr>
                <w:sz w:val="28"/>
                <w:szCs w:val="28"/>
              </w:rPr>
              <w:t>» января 2016 г.</w:t>
            </w:r>
          </w:p>
        </w:tc>
        <w:tc>
          <w:tcPr>
            <w:tcW w:w="2977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7064F" w:rsidRDefault="0077064F" w:rsidP="004216A7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E5108" w:rsidRDefault="00EE5108" w:rsidP="004216A7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E5108" w:rsidRDefault="00EE5108" w:rsidP="004216A7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E5108" w:rsidRPr="006F14A7" w:rsidRDefault="00EE5108" w:rsidP="004216A7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EE5108" w:rsidRPr="006F14A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7C" w:rsidRDefault="0030417C" w:rsidP="009A107C">
      <w:pPr>
        <w:spacing w:line="240" w:lineRule="auto"/>
      </w:pPr>
      <w:r>
        <w:separator/>
      </w:r>
    </w:p>
  </w:endnote>
  <w:endnote w:type="continuationSeparator" w:id="0">
    <w:p w:rsidR="0030417C" w:rsidRDefault="0030417C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7C" w:rsidRDefault="0030417C" w:rsidP="009A107C">
      <w:pPr>
        <w:spacing w:line="240" w:lineRule="auto"/>
      </w:pPr>
      <w:r>
        <w:separator/>
      </w:r>
    </w:p>
  </w:footnote>
  <w:footnote w:type="continuationSeparator" w:id="0">
    <w:p w:rsidR="0030417C" w:rsidRDefault="0030417C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49"/>
    <w:multiLevelType w:val="hybridMultilevel"/>
    <w:tmpl w:val="EA7408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2344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61DFC"/>
    <w:multiLevelType w:val="hybridMultilevel"/>
    <w:tmpl w:val="0958CA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BF3C9F"/>
    <w:multiLevelType w:val="multilevel"/>
    <w:tmpl w:val="A9C8DF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73617F"/>
    <w:multiLevelType w:val="hybridMultilevel"/>
    <w:tmpl w:val="35BCB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A62862"/>
    <w:multiLevelType w:val="hybridMultilevel"/>
    <w:tmpl w:val="CB5C3A18"/>
    <w:lvl w:ilvl="0" w:tplc="7412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7836EA"/>
    <w:multiLevelType w:val="hybridMultilevel"/>
    <w:tmpl w:val="DE24C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4A212A"/>
    <w:multiLevelType w:val="hybridMultilevel"/>
    <w:tmpl w:val="504001CE"/>
    <w:lvl w:ilvl="0" w:tplc="1AC0BB42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1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51E80"/>
    <w:multiLevelType w:val="hybridMultilevel"/>
    <w:tmpl w:val="20EE9F26"/>
    <w:lvl w:ilvl="0" w:tplc="B7F0F86E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34B70CB7"/>
    <w:multiLevelType w:val="hybridMultilevel"/>
    <w:tmpl w:val="F008E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E7F36"/>
    <w:multiLevelType w:val="hybridMultilevel"/>
    <w:tmpl w:val="3EE6739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30D14"/>
    <w:multiLevelType w:val="hybridMultilevel"/>
    <w:tmpl w:val="5F582354"/>
    <w:lvl w:ilvl="0" w:tplc="EBB08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4F90C14"/>
    <w:multiLevelType w:val="hybridMultilevel"/>
    <w:tmpl w:val="E9C4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14FF"/>
    <w:multiLevelType w:val="hybridMultilevel"/>
    <w:tmpl w:val="4A84FEF6"/>
    <w:lvl w:ilvl="0" w:tplc="AA9250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5577731A"/>
    <w:multiLevelType w:val="hybridMultilevel"/>
    <w:tmpl w:val="F1A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255F0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D6339"/>
    <w:multiLevelType w:val="hybridMultilevel"/>
    <w:tmpl w:val="A1DE2CAC"/>
    <w:lvl w:ilvl="0" w:tplc="C340E1EC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BD3051"/>
    <w:multiLevelType w:val="multilevel"/>
    <w:tmpl w:val="7CE4B5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48223D"/>
    <w:multiLevelType w:val="hybridMultilevel"/>
    <w:tmpl w:val="1C4C0C7A"/>
    <w:lvl w:ilvl="0" w:tplc="69AC7A1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4" w15:restartNumberingAfterBreak="0">
    <w:nsid w:val="5F8D6E04"/>
    <w:multiLevelType w:val="hybridMultilevel"/>
    <w:tmpl w:val="B7EC52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4F08A9"/>
    <w:multiLevelType w:val="hybridMultilevel"/>
    <w:tmpl w:val="9744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8" w15:restartNumberingAfterBreak="0">
    <w:nsid w:val="74CB66BB"/>
    <w:multiLevelType w:val="multilevel"/>
    <w:tmpl w:val="01D6CE44"/>
    <w:lvl w:ilvl="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2160"/>
      </w:pPr>
      <w:rPr>
        <w:rFonts w:hint="default"/>
      </w:rPr>
    </w:lvl>
  </w:abstractNum>
  <w:abstractNum w:abstractNumId="39" w15:restartNumberingAfterBreak="0">
    <w:nsid w:val="7A9E441B"/>
    <w:multiLevelType w:val="hybridMultilevel"/>
    <w:tmpl w:val="22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B5A12"/>
    <w:multiLevelType w:val="hybridMultilevel"/>
    <w:tmpl w:val="686A4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1075D0"/>
    <w:multiLevelType w:val="hybridMultilevel"/>
    <w:tmpl w:val="4626958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6"/>
  </w:num>
  <w:num w:numId="2">
    <w:abstractNumId w:val="18"/>
  </w:num>
  <w:num w:numId="3">
    <w:abstractNumId w:val="8"/>
  </w:num>
  <w:num w:numId="4">
    <w:abstractNumId w:val="14"/>
  </w:num>
  <w:num w:numId="5">
    <w:abstractNumId w:val="25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3"/>
  </w:num>
  <w:num w:numId="14">
    <w:abstractNumId w:val="35"/>
  </w:num>
  <w:num w:numId="15">
    <w:abstractNumId w:val="27"/>
  </w:num>
  <w:num w:numId="16">
    <w:abstractNumId w:val="39"/>
  </w:num>
  <w:num w:numId="17">
    <w:abstractNumId w:val="13"/>
  </w:num>
  <w:num w:numId="18">
    <w:abstractNumId w:val="10"/>
  </w:num>
  <w:num w:numId="19">
    <w:abstractNumId w:val="38"/>
  </w:num>
  <w:num w:numId="20">
    <w:abstractNumId w:val="28"/>
  </w:num>
  <w:num w:numId="21">
    <w:abstractNumId w:val="30"/>
  </w:num>
  <w:num w:numId="22">
    <w:abstractNumId w:val="32"/>
  </w:num>
  <w:num w:numId="23">
    <w:abstractNumId w:val="34"/>
  </w:num>
  <w:num w:numId="24">
    <w:abstractNumId w:val="0"/>
  </w:num>
  <w:num w:numId="25">
    <w:abstractNumId w:val="9"/>
  </w:num>
  <w:num w:numId="26">
    <w:abstractNumId w:val="17"/>
  </w:num>
  <w:num w:numId="27">
    <w:abstractNumId w:val="2"/>
  </w:num>
  <w:num w:numId="28">
    <w:abstractNumId w:val="5"/>
  </w:num>
  <w:num w:numId="29">
    <w:abstractNumId w:val="23"/>
  </w:num>
  <w:num w:numId="30">
    <w:abstractNumId w:val="40"/>
  </w:num>
  <w:num w:numId="31">
    <w:abstractNumId w:val="3"/>
  </w:num>
  <w:num w:numId="32">
    <w:abstractNumId w:val="41"/>
  </w:num>
  <w:num w:numId="33">
    <w:abstractNumId w:val="20"/>
  </w:num>
  <w:num w:numId="34">
    <w:abstractNumId w:val="1"/>
  </w:num>
  <w:num w:numId="35">
    <w:abstractNumId w:val="26"/>
  </w:num>
  <w:num w:numId="36">
    <w:abstractNumId w:val="7"/>
  </w:num>
  <w:num w:numId="37">
    <w:abstractNumId w:val="15"/>
  </w:num>
  <w:num w:numId="38">
    <w:abstractNumId w:val="21"/>
  </w:num>
  <w:num w:numId="39">
    <w:abstractNumId w:val="31"/>
  </w:num>
  <w:num w:numId="40">
    <w:abstractNumId w:val="24"/>
  </w:num>
  <w:num w:numId="41">
    <w:abstractNumId w:val="16"/>
  </w:num>
  <w:num w:numId="42">
    <w:abstractNumId w:val="37"/>
  </w:num>
  <w:num w:numId="43">
    <w:abstractNumId w:val="11"/>
  </w:num>
  <w:num w:numId="4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09C"/>
    <w:rsid w:val="00011912"/>
    <w:rsid w:val="00013395"/>
    <w:rsid w:val="00013573"/>
    <w:rsid w:val="00015646"/>
    <w:rsid w:val="000176D3"/>
    <w:rsid w:val="000176DC"/>
    <w:rsid w:val="0002349A"/>
    <w:rsid w:val="0003291C"/>
    <w:rsid w:val="00034024"/>
    <w:rsid w:val="000414CD"/>
    <w:rsid w:val="000524E0"/>
    <w:rsid w:val="00054A0C"/>
    <w:rsid w:val="000555E1"/>
    <w:rsid w:val="00062A9D"/>
    <w:rsid w:val="00072DF0"/>
    <w:rsid w:val="00075DBB"/>
    <w:rsid w:val="00076CEE"/>
    <w:rsid w:val="0009455F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C18CC"/>
    <w:rsid w:val="000D0A75"/>
    <w:rsid w:val="000D0D16"/>
    <w:rsid w:val="000D1602"/>
    <w:rsid w:val="000D2340"/>
    <w:rsid w:val="000D4F76"/>
    <w:rsid w:val="000D7361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1073B"/>
    <w:rsid w:val="00111AEE"/>
    <w:rsid w:val="00117EDD"/>
    <w:rsid w:val="00122920"/>
    <w:rsid w:val="00123538"/>
    <w:rsid w:val="00125841"/>
    <w:rsid w:val="001267A8"/>
    <w:rsid w:val="001427D7"/>
    <w:rsid w:val="00143748"/>
    <w:rsid w:val="00146021"/>
    <w:rsid w:val="001478AD"/>
    <w:rsid w:val="00152B20"/>
    <w:rsid w:val="00152D38"/>
    <w:rsid w:val="00154951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8131A"/>
    <w:rsid w:val="00186295"/>
    <w:rsid w:val="001863CC"/>
    <w:rsid w:val="00190966"/>
    <w:rsid w:val="00193993"/>
    <w:rsid w:val="00197531"/>
    <w:rsid w:val="00197F48"/>
    <w:rsid w:val="001A1E76"/>
    <w:rsid w:val="001A78C6"/>
    <w:rsid w:val="001B2F34"/>
    <w:rsid w:val="001B6202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447C"/>
    <w:rsid w:val="001E6889"/>
    <w:rsid w:val="002007E7"/>
    <w:rsid w:val="00200A40"/>
    <w:rsid w:val="00200BC3"/>
    <w:rsid w:val="00213DA0"/>
    <w:rsid w:val="00221467"/>
    <w:rsid w:val="00222D75"/>
    <w:rsid w:val="0023148B"/>
    <w:rsid w:val="00233DBB"/>
    <w:rsid w:val="00243D19"/>
    <w:rsid w:val="00250727"/>
    <w:rsid w:val="00252906"/>
    <w:rsid w:val="002546B7"/>
    <w:rsid w:val="00257AAF"/>
    <w:rsid w:val="00257B07"/>
    <w:rsid w:val="00265B74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E8C"/>
    <w:rsid w:val="002A5F3B"/>
    <w:rsid w:val="002A6654"/>
    <w:rsid w:val="002B1142"/>
    <w:rsid w:val="002B1B07"/>
    <w:rsid w:val="002C1F16"/>
    <w:rsid w:val="002C7B0D"/>
    <w:rsid w:val="002D596E"/>
    <w:rsid w:val="002E0DFE"/>
    <w:rsid w:val="002E0F89"/>
    <w:rsid w:val="002E1FE1"/>
    <w:rsid w:val="002E5220"/>
    <w:rsid w:val="002F1624"/>
    <w:rsid w:val="002F1F26"/>
    <w:rsid w:val="002F58C8"/>
    <w:rsid w:val="002F6403"/>
    <w:rsid w:val="00302D2C"/>
    <w:rsid w:val="0030417C"/>
    <w:rsid w:val="0031240C"/>
    <w:rsid w:val="00312908"/>
    <w:rsid w:val="0031788C"/>
    <w:rsid w:val="00320379"/>
    <w:rsid w:val="00322E18"/>
    <w:rsid w:val="00324F90"/>
    <w:rsid w:val="0033462E"/>
    <w:rsid w:val="0034314F"/>
    <w:rsid w:val="00345F47"/>
    <w:rsid w:val="003501E6"/>
    <w:rsid w:val="003508D9"/>
    <w:rsid w:val="003523CC"/>
    <w:rsid w:val="0035556A"/>
    <w:rsid w:val="0037080D"/>
    <w:rsid w:val="00371CC3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A0F2C"/>
    <w:rsid w:val="003A2CE8"/>
    <w:rsid w:val="003A4CC6"/>
    <w:rsid w:val="003A777B"/>
    <w:rsid w:val="003B068D"/>
    <w:rsid w:val="003B2F72"/>
    <w:rsid w:val="003C1BCC"/>
    <w:rsid w:val="003C4293"/>
    <w:rsid w:val="003C4B06"/>
    <w:rsid w:val="003D2AC7"/>
    <w:rsid w:val="003D4521"/>
    <w:rsid w:val="003D4E39"/>
    <w:rsid w:val="003E0CA5"/>
    <w:rsid w:val="003E40F1"/>
    <w:rsid w:val="003E47E8"/>
    <w:rsid w:val="003E4F07"/>
    <w:rsid w:val="003F5716"/>
    <w:rsid w:val="003F73C7"/>
    <w:rsid w:val="004039C2"/>
    <w:rsid w:val="00411244"/>
    <w:rsid w:val="004122E6"/>
    <w:rsid w:val="0041232E"/>
    <w:rsid w:val="00412C37"/>
    <w:rsid w:val="00414729"/>
    <w:rsid w:val="004216A7"/>
    <w:rsid w:val="00424CB8"/>
    <w:rsid w:val="004328EA"/>
    <w:rsid w:val="00433383"/>
    <w:rsid w:val="00434B70"/>
    <w:rsid w:val="0043531B"/>
    <w:rsid w:val="00443E82"/>
    <w:rsid w:val="00445727"/>
    <w:rsid w:val="00450455"/>
    <w:rsid w:val="004524D2"/>
    <w:rsid w:val="0046239F"/>
    <w:rsid w:val="00467271"/>
    <w:rsid w:val="004713CE"/>
    <w:rsid w:val="00472672"/>
    <w:rsid w:val="004728D4"/>
    <w:rsid w:val="0047344E"/>
    <w:rsid w:val="00480E1B"/>
    <w:rsid w:val="0048304E"/>
    <w:rsid w:val="0048379C"/>
    <w:rsid w:val="00483FDC"/>
    <w:rsid w:val="00484168"/>
    <w:rsid w:val="00485395"/>
    <w:rsid w:val="00485E2C"/>
    <w:rsid w:val="00490574"/>
    <w:rsid w:val="004929B4"/>
    <w:rsid w:val="004947EE"/>
    <w:rsid w:val="00494AD5"/>
    <w:rsid w:val="004A0109"/>
    <w:rsid w:val="004A5F0A"/>
    <w:rsid w:val="004C072A"/>
    <w:rsid w:val="004C217D"/>
    <w:rsid w:val="004C3FFE"/>
    <w:rsid w:val="004C4122"/>
    <w:rsid w:val="004D0BBE"/>
    <w:rsid w:val="004E02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63F3"/>
    <w:rsid w:val="00597368"/>
    <w:rsid w:val="005A3016"/>
    <w:rsid w:val="005B59F7"/>
    <w:rsid w:val="005B5D66"/>
    <w:rsid w:val="005B6088"/>
    <w:rsid w:val="005C203E"/>
    <w:rsid w:val="005C214C"/>
    <w:rsid w:val="005C44ED"/>
    <w:rsid w:val="005C756F"/>
    <w:rsid w:val="005D311E"/>
    <w:rsid w:val="005D40E9"/>
    <w:rsid w:val="005D4BA3"/>
    <w:rsid w:val="005E0D29"/>
    <w:rsid w:val="005E24A0"/>
    <w:rsid w:val="005E4B91"/>
    <w:rsid w:val="005E6AF8"/>
    <w:rsid w:val="005E7600"/>
    <w:rsid w:val="005E7989"/>
    <w:rsid w:val="005F21CD"/>
    <w:rsid w:val="005F29AD"/>
    <w:rsid w:val="005F67FA"/>
    <w:rsid w:val="00601295"/>
    <w:rsid w:val="006064CE"/>
    <w:rsid w:val="00611012"/>
    <w:rsid w:val="0061205F"/>
    <w:rsid w:val="006136CB"/>
    <w:rsid w:val="00613E69"/>
    <w:rsid w:val="00617C2A"/>
    <w:rsid w:val="00621402"/>
    <w:rsid w:val="006313F3"/>
    <w:rsid w:val="006338D7"/>
    <w:rsid w:val="00634B52"/>
    <w:rsid w:val="006622A4"/>
    <w:rsid w:val="00665E04"/>
    <w:rsid w:val="00670DC4"/>
    <w:rsid w:val="00671582"/>
    <w:rsid w:val="006758BB"/>
    <w:rsid w:val="006759B2"/>
    <w:rsid w:val="00677827"/>
    <w:rsid w:val="0068065B"/>
    <w:rsid w:val="00692E37"/>
    <w:rsid w:val="006979FF"/>
    <w:rsid w:val="006A14BB"/>
    <w:rsid w:val="006A3022"/>
    <w:rsid w:val="006A39FF"/>
    <w:rsid w:val="006A434C"/>
    <w:rsid w:val="006B4827"/>
    <w:rsid w:val="006B52D6"/>
    <w:rsid w:val="006B5760"/>
    <w:rsid w:val="006B624F"/>
    <w:rsid w:val="006B6C1A"/>
    <w:rsid w:val="006D124B"/>
    <w:rsid w:val="006D129B"/>
    <w:rsid w:val="006D79F0"/>
    <w:rsid w:val="006E265A"/>
    <w:rsid w:val="006E2F44"/>
    <w:rsid w:val="006E4AE9"/>
    <w:rsid w:val="006E6582"/>
    <w:rsid w:val="006F033C"/>
    <w:rsid w:val="006F0765"/>
    <w:rsid w:val="006F14A7"/>
    <w:rsid w:val="006F1EA6"/>
    <w:rsid w:val="006F59F7"/>
    <w:rsid w:val="006F74A7"/>
    <w:rsid w:val="007117DF"/>
    <w:rsid w:val="00713032"/>
    <w:rsid w:val="007150CC"/>
    <w:rsid w:val="007228D6"/>
    <w:rsid w:val="00722F95"/>
    <w:rsid w:val="00724543"/>
    <w:rsid w:val="00731B78"/>
    <w:rsid w:val="007320C5"/>
    <w:rsid w:val="00732E81"/>
    <w:rsid w:val="00736A1B"/>
    <w:rsid w:val="0074094A"/>
    <w:rsid w:val="00743903"/>
    <w:rsid w:val="00744E32"/>
    <w:rsid w:val="007462A2"/>
    <w:rsid w:val="00752F8E"/>
    <w:rsid w:val="00755F1D"/>
    <w:rsid w:val="00760EB3"/>
    <w:rsid w:val="0076272E"/>
    <w:rsid w:val="00762FB4"/>
    <w:rsid w:val="0076483E"/>
    <w:rsid w:val="00764D64"/>
    <w:rsid w:val="00766ED7"/>
    <w:rsid w:val="00766FB6"/>
    <w:rsid w:val="0076788B"/>
    <w:rsid w:val="0077064F"/>
    <w:rsid w:val="00771821"/>
    <w:rsid w:val="00772142"/>
    <w:rsid w:val="00776D08"/>
    <w:rsid w:val="0078396B"/>
    <w:rsid w:val="007841D6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62EF"/>
    <w:rsid w:val="007B046E"/>
    <w:rsid w:val="007B286C"/>
    <w:rsid w:val="007B5738"/>
    <w:rsid w:val="007C0285"/>
    <w:rsid w:val="007C141A"/>
    <w:rsid w:val="007C437D"/>
    <w:rsid w:val="007C7DC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6D38"/>
    <w:rsid w:val="00816F43"/>
    <w:rsid w:val="00823DC0"/>
    <w:rsid w:val="00825901"/>
    <w:rsid w:val="008353E1"/>
    <w:rsid w:val="00836EBF"/>
    <w:rsid w:val="00846C11"/>
    <w:rsid w:val="008517C9"/>
    <w:rsid w:val="008534DF"/>
    <w:rsid w:val="00854E56"/>
    <w:rsid w:val="00857E2C"/>
    <w:rsid w:val="00857F37"/>
    <w:rsid w:val="008622DF"/>
    <w:rsid w:val="00862B0C"/>
    <w:rsid w:val="008633AD"/>
    <w:rsid w:val="008649D8"/>
    <w:rsid w:val="00864FD6"/>
    <w:rsid w:val="008651E5"/>
    <w:rsid w:val="008738C0"/>
    <w:rsid w:val="008760A0"/>
    <w:rsid w:val="00876F1E"/>
    <w:rsid w:val="00881E7A"/>
    <w:rsid w:val="008839F8"/>
    <w:rsid w:val="008870F7"/>
    <w:rsid w:val="00887F3B"/>
    <w:rsid w:val="008A454C"/>
    <w:rsid w:val="008B2092"/>
    <w:rsid w:val="008B3A13"/>
    <w:rsid w:val="008B3C0E"/>
    <w:rsid w:val="008B6336"/>
    <w:rsid w:val="008B7C06"/>
    <w:rsid w:val="008C144C"/>
    <w:rsid w:val="008D697A"/>
    <w:rsid w:val="008E0B5E"/>
    <w:rsid w:val="008E100F"/>
    <w:rsid w:val="008E203C"/>
    <w:rsid w:val="008E445C"/>
    <w:rsid w:val="008F1829"/>
    <w:rsid w:val="008F2EF4"/>
    <w:rsid w:val="00900D7C"/>
    <w:rsid w:val="00901C7E"/>
    <w:rsid w:val="009022BA"/>
    <w:rsid w:val="00902896"/>
    <w:rsid w:val="00904C41"/>
    <w:rsid w:val="00905723"/>
    <w:rsid w:val="00905F80"/>
    <w:rsid w:val="009114CB"/>
    <w:rsid w:val="00912BCC"/>
    <w:rsid w:val="009156FB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73A15"/>
    <w:rsid w:val="00974682"/>
    <w:rsid w:val="0097777E"/>
    <w:rsid w:val="00981FFC"/>
    <w:rsid w:val="00985000"/>
    <w:rsid w:val="0098550A"/>
    <w:rsid w:val="00986C41"/>
    <w:rsid w:val="00986F9A"/>
    <w:rsid w:val="00990DC5"/>
    <w:rsid w:val="009925D2"/>
    <w:rsid w:val="0099445B"/>
    <w:rsid w:val="00997590"/>
    <w:rsid w:val="009A107C"/>
    <w:rsid w:val="009A3C08"/>
    <w:rsid w:val="009A3F8D"/>
    <w:rsid w:val="009A5058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5E2B"/>
    <w:rsid w:val="009E5F9E"/>
    <w:rsid w:val="00A01F44"/>
    <w:rsid w:val="00A037C3"/>
    <w:rsid w:val="00A03C11"/>
    <w:rsid w:val="00A06EE7"/>
    <w:rsid w:val="00A10D4F"/>
    <w:rsid w:val="00A15FA9"/>
    <w:rsid w:val="00A16963"/>
    <w:rsid w:val="00A17B31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4B58"/>
    <w:rsid w:val="00A8508F"/>
    <w:rsid w:val="00A96BD2"/>
    <w:rsid w:val="00AA28F3"/>
    <w:rsid w:val="00AB57D4"/>
    <w:rsid w:val="00AB5D9B"/>
    <w:rsid w:val="00AB689B"/>
    <w:rsid w:val="00AB7EEE"/>
    <w:rsid w:val="00AD37BA"/>
    <w:rsid w:val="00AD403C"/>
    <w:rsid w:val="00AD642A"/>
    <w:rsid w:val="00AD69A8"/>
    <w:rsid w:val="00AE3971"/>
    <w:rsid w:val="00AF34CF"/>
    <w:rsid w:val="00B00FEF"/>
    <w:rsid w:val="00B03720"/>
    <w:rsid w:val="00B054F2"/>
    <w:rsid w:val="00B1150B"/>
    <w:rsid w:val="00B141A2"/>
    <w:rsid w:val="00B21B9D"/>
    <w:rsid w:val="00B24A86"/>
    <w:rsid w:val="00B276FD"/>
    <w:rsid w:val="00B31F49"/>
    <w:rsid w:val="00B35901"/>
    <w:rsid w:val="00B37313"/>
    <w:rsid w:val="00B4011C"/>
    <w:rsid w:val="00B41204"/>
    <w:rsid w:val="00B42E6C"/>
    <w:rsid w:val="00B431D7"/>
    <w:rsid w:val="00B51DE2"/>
    <w:rsid w:val="00B5327B"/>
    <w:rsid w:val="00B550E4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940E0"/>
    <w:rsid w:val="00B94327"/>
    <w:rsid w:val="00BA2141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49EC"/>
    <w:rsid w:val="00BF5752"/>
    <w:rsid w:val="00BF58CD"/>
    <w:rsid w:val="00C02589"/>
    <w:rsid w:val="00C03926"/>
    <w:rsid w:val="00C03CCC"/>
    <w:rsid w:val="00C03E36"/>
    <w:rsid w:val="00C0465D"/>
    <w:rsid w:val="00C07342"/>
    <w:rsid w:val="00C11566"/>
    <w:rsid w:val="00C1658F"/>
    <w:rsid w:val="00C16F26"/>
    <w:rsid w:val="00C2781E"/>
    <w:rsid w:val="00C27C3D"/>
    <w:rsid w:val="00C31C43"/>
    <w:rsid w:val="00C37D9F"/>
    <w:rsid w:val="00C40BA2"/>
    <w:rsid w:val="00C50101"/>
    <w:rsid w:val="00C51C84"/>
    <w:rsid w:val="00C573A9"/>
    <w:rsid w:val="00C6317B"/>
    <w:rsid w:val="00C64284"/>
    <w:rsid w:val="00C65508"/>
    <w:rsid w:val="00C67446"/>
    <w:rsid w:val="00C72B30"/>
    <w:rsid w:val="00C73738"/>
    <w:rsid w:val="00C73904"/>
    <w:rsid w:val="00C7528D"/>
    <w:rsid w:val="00C800A7"/>
    <w:rsid w:val="00C83D89"/>
    <w:rsid w:val="00C84CF4"/>
    <w:rsid w:val="00C86710"/>
    <w:rsid w:val="00C90D3C"/>
    <w:rsid w:val="00C91ED1"/>
    <w:rsid w:val="00C91F92"/>
    <w:rsid w:val="00C92B9F"/>
    <w:rsid w:val="00C949D8"/>
    <w:rsid w:val="00C950FF"/>
    <w:rsid w:val="00C9692E"/>
    <w:rsid w:val="00CB150D"/>
    <w:rsid w:val="00CB3B15"/>
    <w:rsid w:val="00CC6491"/>
    <w:rsid w:val="00CC7B1B"/>
    <w:rsid w:val="00CD0CD3"/>
    <w:rsid w:val="00CD3450"/>
    <w:rsid w:val="00CD3C7D"/>
    <w:rsid w:val="00CD4626"/>
    <w:rsid w:val="00CD5926"/>
    <w:rsid w:val="00CE0889"/>
    <w:rsid w:val="00CE60BF"/>
    <w:rsid w:val="00CF30A2"/>
    <w:rsid w:val="00CF4A40"/>
    <w:rsid w:val="00CF70BF"/>
    <w:rsid w:val="00CF79F4"/>
    <w:rsid w:val="00D05091"/>
    <w:rsid w:val="00D0538E"/>
    <w:rsid w:val="00D06E8D"/>
    <w:rsid w:val="00D07683"/>
    <w:rsid w:val="00D12A03"/>
    <w:rsid w:val="00D1455C"/>
    <w:rsid w:val="00D15FF4"/>
    <w:rsid w:val="00D16774"/>
    <w:rsid w:val="00D20360"/>
    <w:rsid w:val="00D22A23"/>
    <w:rsid w:val="00D22FD5"/>
    <w:rsid w:val="00D23D0B"/>
    <w:rsid w:val="00D23ED0"/>
    <w:rsid w:val="00D2714B"/>
    <w:rsid w:val="00D30BF6"/>
    <w:rsid w:val="00D322E9"/>
    <w:rsid w:val="00D36ADA"/>
    <w:rsid w:val="00D46B6A"/>
    <w:rsid w:val="00D514C5"/>
    <w:rsid w:val="00D65812"/>
    <w:rsid w:val="00D66B5E"/>
    <w:rsid w:val="00D679E5"/>
    <w:rsid w:val="00D72828"/>
    <w:rsid w:val="00D75AB6"/>
    <w:rsid w:val="00D773DD"/>
    <w:rsid w:val="00D8235F"/>
    <w:rsid w:val="00D84600"/>
    <w:rsid w:val="00D870FA"/>
    <w:rsid w:val="00D92FDE"/>
    <w:rsid w:val="00D9313E"/>
    <w:rsid w:val="00DA19B9"/>
    <w:rsid w:val="00DA3098"/>
    <w:rsid w:val="00DA4F2C"/>
    <w:rsid w:val="00DA6A01"/>
    <w:rsid w:val="00DB2A19"/>
    <w:rsid w:val="00DB40A3"/>
    <w:rsid w:val="00DB5626"/>
    <w:rsid w:val="00DB6259"/>
    <w:rsid w:val="00DB7F70"/>
    <w:rsid w:val="00DC0C73"/>
    <w:rsid w:val="00DC3F27"/>
    <w:rsid w:val="00DC4208"/>
    <w:rsid w:val="00DC6162"/>
    <w:rsid w:val="00DD1949"/>
    <w:rsid w:val="00DD283E"/>
    <w:rsid w:val="00DD2FB4"/>
    <w:rsid w:val="00DD767F"/>
    <w:rsid w:val="00DE049B"/>
    <w:rsid w:val="00DE2B3D"/>
    <w:rsid w:val="00DE320F"/>
    <w:rsid w:val="00DE447E"/>
    <w:rsid w:val="00DF7688"/>
    <w:rsid w:val="00E04E50"/>
    <w:rsid w:val="00E04F26"/>
    <w:rsid w:val="00E05466"/>
    <w:rsid w:val="00E10201"/>
    <w:rsid w:val="00E154D3"/>
    <w:rsid w:val="00E16375"/>
    <w:rsid w:val="00E20F70"/>
    <w:rsid w:val="00E21292"/>
    <w:rsid w:val="00E25B65"/>
    <w:rsid w:val="00E357C8"/>
    <w:rsid w:val="00E4212F"/>
    <w:rsid w:val="00E44EBF"/>
    <w:rsid w:val="00E4618F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402F"/>
    <w:rsid w:val="00EB56F9"/>
    <w:rsid w:val="00EB7F44"/>
    <w:rsid w:val="00EC214C"/>
    <w:rsid w:val="00ED0B35"/>
    <w:rsid w:val="00ED101F"/>
    <w:rsid w:val="00ED1ADD"/>
    <w:rsid w:val="00ED2585"/>
    <w:rsid w:val="00ED448C"/>
    <w:rsid w:val="00ED6FFF"/>
    <w:rsid w:val="00EE25FC"/>
    <w:rsid w:val="00EE5108"/>
    <w:rsid w:val="00F00371"/>
    <w:rsid w:val="00F01EB0"/>
    <w:rsid w:val="00F0473C"/>
    <w:rsid w:val="00F0530C"/>
    <w:rsid w:val="00F05719"/>
    <w:rsid w:val="00F05DEA"/>
    <w:rsid w:val="00F07EA6"/>
    <w:rsid w:val="00F13FAB"/>
    <w:rsid w:val="00F15715"/>
    <w:rsid w:val="00F23B7B"/>
    <w:rsid w:val="00F24667"/>
    <w:rsid w:val="00F4289A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354B"/>
    <w:rsid w:val="00F83805"/>
    <w:rsid w:val="00F83E77"/>
    <w:rsid w:val="00F87E1A"/>
    <w:rsid w:val="00F96130"/>
    <w:rsid w:val="00F9626F"/>
    <w:rsid w:val="00FA0C8F"/>
    <w:rsid w:val="00FA0E3D"/>
    <w:rsid w:val="00FA1753"/>
    <w:rsid w:val="00FA419F"/>
    <w:rsid w:val="00FB13BE"/>
    <w:rsid w:val="00FB4975"/>
    <w:rsid w:val="00FB6A66"/>
    <w:rsid w:val="00FC2604"/>
    <w:rsid w:val="00FC3EC0"/>
    <w:rsid w:val="00FD6E32"/>
    <w:rsid w:val="00FE3DB0"/>
    <w:rsid w:val="00FE45E8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61EF54-7809-4B79-B6AB-2C85620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7320C5"/>
    <w:pPr>
      <w:spacing w:line="360" w:lineRule="auto"/>
      <w:ind w:firstLine="425"/>
    </w:pPr>
    <w:rPr>
      <w:snapToGrid w:val="0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D6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is.ru/library/507/" TargetMode="External"/><Relationship Id="rId18" Type="http://schemas.openxmlformats.org/officeDocument/2006/relationships/hyperlink" Target="https://www.kommersant.ru/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g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4p.ru/main/index.php" TargetMode="External"/><Relationship Id="rId17" Type="http://schemas.openxmlformats.org/officeDocument/2006/relationships/hyperlink" Target="http://www.mavriz.ru/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vriz.ru/annotations/" TargetMode="External"/><Relationship Id="rId20" Type="http://schemas.openxmlformats.org/officeDocument/2006/relationships/hyperlink" Target="http://www.greenpeace.org/russia/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27553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vriz.ru/" TargetMode="External"/><Relationship Id="rId23" Type="http://schemas.openxmlformats.org/officeDocument/2006/relationships/hyperlink" Target="http://www.gost.ru/wps/porta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books.ru/reading.php?productid=340124&amp;search_string=%D0%9A%D0%BE%D1%82%D0%BB%D0%B5%D1%80" TargetMode="External"/><Relationship Id="rId19" Type="http://schemas.openxmlformats.org/officeDocument/2006/relationships/hyperlink" Target="http://www.4p.ru/mai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340124&amp;search_string=%D0%9A%D0%BE%D1%82%D0%BB%D0%B5%D1%80" TargetMode="External"/><Relationship Id="rId14" Type="http://schemas.openxmlformats.org/officeDocument/2006/relationships/hyperlink" Target="http://www.zdmira.com/arhiv" TargetMode="External"/><Relationship Id="rId22" Type="http://schemas.openxmlformats.org/officeDocument/2006/relationships/hyperlink" Target="http://www.socreklama.ru/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Коклева</cp:lastModifiedBy>
  <cp:revision>4</cp:revision>
  <cp:lastPrinted>2017-11-08T15:38:00Z</cp:lastPrinted>
  <dcterms:created xsi:type="dcterms:W3CDTF">2017-12-05T11:25:00Z</dcterms:created>
  <dcterms:modified xsi:type="dcterms:W3CDTF">2017-12-06T18:17:00Z</dcterms:modified>
</cp:coreProperties>
</file>