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233" w:rsidRDefault="009D4233" w:rsidP="00405C4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9D4233" w:rsidRDefault="009D4233" w:rsidP="00405C4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0A734F">
        <w:rPr>
          <w:sz w:val="28"/>
          <w:szCs w:val="28"/>
        </w:rPr>
        <w:t xml:space="preserve">профессионального </w:t>
      </w:r>
      <w:r>
        <w:rPr>
          <w:sz w:val="28"/>
          <w:szCs w:val="28"/>
        </w:rPr>
        <w:t>образования</w:t>
      </w:r>
    </w:p>
    <w:p w:rsidR="009D4233" w:rsidRDefault="009D4233" w:rsidP="00405C4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9D4233" w:rsidRDefault="009D4233" w:rsidP="00405C4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9D4233" w:rsidRDefault="009D4233" w:rsidP="00405C4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95751E">
        <w:rPr>
          <w:sz w:val="28"/>
          <w:szCs w:val="28"/>
        </w:rPr>
        <w:t>П</w:t>
      </w:r>
      <w:r>
        <w:rPr>
          <w:sz w:val="28"/>
          <w:szCs w:val="28"/>
        </w:rPr>
        <w:t>О ПГУПС)</w:t>
      </w:r>
    </w:p>
    <w:p w:rsidR="009D4233" w:rsidRPr="00D2714B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4233" w:rsidRPr="00D2714B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Pr="009B4638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9D4233" w:rsidRPr="00D2714B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4233" w:rsidRPr="00D2714B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4233" w:rsidRPr="00D2714B" w:rsidRDefault="009D423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D4233" w:rsidRDefault="009D423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D4233" w:rsidRDefault="009D423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D4233" w:rsidRDefault="009D423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D4233" w:rsidRPr="00D2714B" w:rsidRDefault="009D423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D4233" w:rsidRPr="00D2714B" w:rsidRDefault="009D4233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9D4233" w:rsidRPr="00D2714B" w:rsidRDefault="009D4233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9D4233" w:rsidRPr="00D2714B" w:rsidRDefault="009D4233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9D4233" w:rsidRPr="00D2714B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«ОСНОВЫ ДОКУМЕНТАЦИОННОГО ОБЕСПЕЧЕНИЯ УПРАВЛЕНИЯ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Б1.В.ОД.14</w:t>
      </w:r>
      <w:r w:rsidRPr="00D2714B">
        <w:rPr>
          <w:sz w:val="28"/>
          <w:szCs w:val="28"/>
        </w:rPr>
        <w:t>)</w:t>
      </w:r>
    </w:p>
    <w:p w:rsidR="009D4233" w:rsidRPr="00DB7F70" w:rsidRDefault="009D4233" w:rsidP="0095427B">
      <w:pPr>
        <w:widowControl/>
        <w:spacing w:line="240" w:lineRule="auto"/>
        <w:ind w:firstLine="0"/>
        <w:jc w:val="center"/>
        <w:rPr>
          <w:i/>
          <w:color w:val="008000"/>
          <w:sz w:val="28"/>
          <w:szCs w:val="28"/>
        </w:rPr>
      </w:pPr>
    </w:p>
    <w:p w:rsidR="009D4233" w:rsidRPr="00D2714B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9D4233" w:rsidRPr="00D2714B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</w:p>
    <w:p w:rsidR="009D4233" w:rsidRPr="00D2714B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4233" w:rsidRPr="00D2714B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Pr="00D2714B">
        <w:rPr>
          <w:sz w:val="28"/>
          <w:szCs w:val="28"/>
        </w:rPr>
        <w:t xml:space="preserve"> </w:t>
      </w:r>
    </w:p>
    <w:p w:rsidR="009D4233" w:rsidRPr="00D2714B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учет, анализ и аудит</w:t>
      </w:r>
      <w:r w:rsidRPr="00D2714B">
        <w:rPr>
          <w:sz w:val="28"/>
          <w:szCs w:val="28"/>
        </w:rPr>
        <w:t xml:space="preserve">» </w:t>
      </w:r>
    </w:p>
    <w:p w:rsidR="009D4233" w:rsidRPr="00D2714B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 заочная</w:t>
      </w:r>
    </w:p>
    <w:p w:rsidR="009D4233" w:rsidRPr="00D2714B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4233" w:rsidRPr="00D2714B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4233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4233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4233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4233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4233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4233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4233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4233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4233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4233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4233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4233" w:rsidRPr="00D2714B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9D4233" w:rsidRPr="00D2714B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9D4233" w:rsidRPr="00D2714B" w:rsidRDefault="009D42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9D4233" w:rsidRDefault="009D4233" w:rsidP="00622AC3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9D4233" w:rsidRDefault="0065299E" w:rsidP="00622AC3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-512445</wp:posOffset>
            </wp:positionV>
            <wp:extent cx="6905625" cy="9515475"/>
            <wp:effectExtent l="19050" t="0" r="952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51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4233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9D4233" w:rsidRDefault="009D4233" w:rsidP="00622AC3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«Бухгалтерский учет и аудит»</w:t>
      </w:r>
    </w:p>
    <w:p w:rsidR="009D4233" w:rsidRDefault="009D4233" w:rsidP="00622AC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10 от «20» мая 2016 г.</w:t>
      </w:r>
    </w:p>
    <w:p w:rsidR="009D4233" w:rsidRDefault="009D4233" w:rsidP="00622AC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D4233" w:rsidRDefault="009D4233" w:rsidP="00622AC3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2016/2017 учебный год (приложение).</w:t>
      </w:r>
    </w:p>
    <w:p w:rsidR="009D4233" w:rsidRDefault="009D4233" w:rsidP="00622AC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9889" w:type="dxa"/>
        <w:tblLook w:val="00A0"/>
      </w:tblPr>
      <w:tblGrid>
        <w:gridCol w:w="6204"/>
        <w:gridCol w:w="1701"/>
        <w:gridCol w:w="1984"/>
      </w:tblGrid>
      <w:tr w:rsidR="009D4233">
        <w:tc>
          <w:tcPr>
            <w:tcW w:w="6204" w:type="dxa"/>
          </w:tcPr>
          <w:p w:rsidR="009D4233" w:rsidRDefault="009D423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кафедрой </w:t>
            </w:r>
          </w:p>
          <w:p w:rsidR="009D4233" w:rsidRDefault="009D4233">
            <w:pPr>
              <w:widowControl/>
              <w:spacing w:line="240" w:lineRule="auto"/>
              <w:ind w:firstLine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 Федоров</w:t>
            </w:r>
          </w:p>
        </w:tc>
      </w:tr>
      <w:tr w:rsidR="009D4233">
        <w:tc>
          <w:tcPr>
            <w:tcW w:w="6204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«20» мая 2016 г.</w:t>
            </w:r>
          </w:p>
        </w:tc>
        <w:tc>
          <w:tcPr>
            <w:tcW w:w="1701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D4233" w:rsidRDefault="009D4233" w:rsidP="00622AC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D4233" w:rsidRDefault="009D4233" w:rsidP="00622AC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D4233" w:rsidRDefault="009D4233" w:rsidP="00622AC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9D4233" w:rsidRDefault="009D4233" w:rsidP="00622AC3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«Бухгалтерский учет и аудит»</w:t>
      </w:r>
    </w:p>
    <w:p w:rsidR="009D4233" w:rsidRDefault="009D4233" w:rsidP="00622AC3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«16» января 2017 г.</w:t>
      </w:r>
    </w:p>
    <w:p w:rsidR="009D4233" w:rsidRDefault="009D4233" w:rsidP="00622AC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9D4233" w:rsidRDefault="009D4233" w:rsidP="00622AC3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9D4233" w:rsidRDefault="009D4233" w:rsidP="00622AC3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9889" w:type="dxa"/>
        <w:tblLook w:val="00A0"/>
      </w:tblPr>
      <w:tblGrid>
        <w:gridCol w:w="6062"/>
        <w:gridCol w:w="1896"/>
        <w:gridCol w:w="1931"/>
      </w:tblGrid>
      <w:tr w:rsidR="009D4233" w:rsidTr="004E25D9">
        <w:tc>
          <w:tcPr>
            <w:tcW w:w="6062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896" w:type="dxa"/>
            <w:vAlign w:val="bottom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31" w:type="dxa"/>
            <w:vAlign w:val="bottom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 Федоров</w:t>
            </w:r>
          </w:p>
        </w:tc>
      </w:tr>
      <w:tr w:rsidR="009D4233" w:rsidTr="004E25D9">
        <w:tc>
          <w:tcPr>
            <w:tcW w:w="6062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896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31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D4233" w:rsidRDefault="009D4233" w:rsidP="00622AC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D4233" w:rsidRDefault="009D4233" w:rsidP="00622AC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D65840" w:rsidRDefault="00D65840" w:rsidP="00D6584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65840" w:rsidRDefault="00D65840" w:rsidP="00D65840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D65840" w:rsidRDefault="00D65840" w:rsidP="00D6584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«29» августа 2017г.</w:t>
      </w:r>
    </w:p>
    <w:p w:rsidR="00D65840" w:rsidRDefault="00D65840" w:rsidP="00D6584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65840" w:rsidRDefault="00D65840" w:rsidP="00D6584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D65840" w:rsidRDefault="00D65840" w:rsidP="00D65840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D65840" w:rsidTr="00D65840">
        <w:tc>
          <w:tcPr>
            <w:tcW w:w="6204" w:type="dxa"/>
            <w:hideMark/>
          </w:tcPr>
          <w:p w:rsidR="00D65840" w:rsidRDefault="00D65840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D65840" w:rsidRDefault="00D6584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D65840" w:rsidRDefault="00D6584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D65840" w:rsidRDefault="00D6584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D65840" w:rsidTr="00D65840">
        <w:tc>
          <w:tcPr>
            <w:tcW w:w="6204" w:type="dxa"/>
          </w:tcPr>
          <w:p w:rsidR="00D65840" w:rsidRDefault="00D6584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65840" w:rsidRDefault="00D6584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«29» августа  2017 г.</w:t>
            </w:r>
          </w:p>
        </w:tc>
        <w:tc>
          <w:tcPr>
            <w:tcW w:w="1984" w:type="dxa"/>
          </w:tcPr>
          <w:p w:rsidR="00D65840" w:rsidRDefault="00D6584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65840" w:rsidRDefault="00D65840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D4233" w:rsidRDefault="009D4233" w:rsidP="00622AC3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9D4233" w:rsidRDefault="009D4233" w:rsidP="00622AC3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9D4233" w:rsidRDefault="009D4233" w:rsidP="00622AC3">
      <w:pPr>
        <w:widowControl/>
        <w:spacing w:line="276" w:lineRule="auto"/>
        <w:ind w:firstLine="851"/>
        <w:rPr>
          <w:sz w:val="28"/>
          <w:szCs w:val="28"/>
        </w:rPr>
      </w:pPr>
    </w:p>
    <w:p w:rsidR="009D4233" w:rsidRDefault="009D4233" w:rsidP="00622AC3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ЛИСТ СОГЛАСОВАНИЙ </w:t>
      </w:r>
    </w:p>
    <w:p w:rsidR="009D4233" w:rsidRDefault="0065299E" w:rsidP="00622AC3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-566420</wp:posOffset>
            </wp:positionV>
            <wp:extent cx="6304280" cy="8686800"/>
            <wp:effectExtent l="19050" t="0" r="1270" b="0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868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4233" w:rsidRDefault="009D4233" w:rsidP="00622AC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Рабочая программа рассмотрена, обсуждена на заседании кафедры </w:t>
      </w:r>
      <w:r>
        <w:rPr>
          <w:sz w:val="28"/>
          <w:szCs w:val="28"/>
          <w:lang w:eastAsia="en-US"/>
        </w:rPr>
        <w:t>«Бухгалтерский учет и аудит»</w:t>
      </w:r>
    </w:p>
    <w:p w:rsidR="009D4233" w:rsidRDefault="009D4233" w:rsidP="00622AC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Протокол № 6 от «21» января 2016 г. </w:t>
      </w:r>
    </w:p>
    <w:p w:rsidR="009D4233" w:rsidRDefault="009D4233" w:rsidP="00622AC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9D4233" w:rsidRDefault="009D4233" w:rsidP="00622AC3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9D4233">
        <w:tc>
          <w:tcPr>
            <w:tcW w:w="5070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 Федоров</w:t>
            </w:r>
          </w:p>
        </w:tc>
      </w:tr>
      <w:tr w:rsidR="009D4233">
        <w:tc>
          <w:tcPr>
            <w:tcW w:w="5070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«21» января 2016 г.</w:t>
            </w:r>
          </w:p>
        </w:tc>
        <w:tc>
          <w:tcPr>
            <w:tcW w:w="1701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D4233" w:rsidRDefault="009D4233" w:rsidP="00622AC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9D4233" w:rsidRDefault="009D4233" w:rsidP="00622AC3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9D4233">
        <w:tc>
          <w:tcPr>
            <w:tcW w:w="5070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  <w:p w:rsidR="009D4233" w:rsidRDefault="009D4233" w:rsidP="000D3B4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9D4233" w:rsidRPr="000D3B45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Н.Е. Коклева</w:t>
            </w:r>
          </w:p>
        </w:tc>
      </w:tr>
      <w:tr w:rsidR="009D4233">
        <w:tc>
          <w:tcPr>
            <w:tcW w:w="5070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«21» января 2016 г.</w:t>
            </w:r>
          </w:p>
        </w:tc>
        <w:tc>
          <w:tcPr>
            <w:tcW w:w="1701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D4233">
        <w:tc>
          <w:tcPr>
            <w:tcW w:w="5070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D4233">
        <w:tc>
          <w:tcPr>
            <w:tcW w:w="5070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9D4233">
        <w:tc>
          <w:tcPr>
            <w:tcW w:w="5070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«21» января 2016 г</w:t>
            </w:r>
          </w:p>
        </w:tc>
        <w:tc>
          <w:tcPr>
            <w:tcW w:w="1701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D4233">
        <w:tc>
          <w:tcPr>
            <w:tcW w:w="5070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9D4233" w:rsidRDefault="009D423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9D4233" w:rsidRPr="00D2714B" w:rsidRDefault="009D4233" w:rsidP="006C780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 xml:space="preserve"> 1. Цели и задачи дисциплины</w:t>
      </w:r>
    </w:p>
    <w:p w:rsidR="009D4233" w:rsidRPr="00D2714B" w:rsidRDefault="009D4233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9D4233" w:rsidRPr="00650908" w:rsidRDefault="009D4233" w:rsidP="001F32E9">
      <w:pPr>
        <w:widowControl/>
        <w:spacing w:line="240" w:lineRule="auto"/>
        <w:ind w:firstLine="851"/>
        <w:rPr>
          <w:sz w:val="28"/>
          <w:szCs w:val="28"/>
        </w:rPr>
      </w:pPr>
      <w:r w:rsidRPr="00650908">
        <w:rPr>
          <w:sz w:val="28"/>
          <w:szCs w:val="28"/>
        </w:rPr>
        <w:t xml:space="preserve">Рабочая программа составлена в соответствии с ФГОС ВО, утвержденным «12» ноября 2015 г., приказ № 1327 по направлению 38.03.01 «Экономика», по дисциплине «Основы </w:t>
      </w:r>
      <w:r>
        <w:rPr>
          <w:sz w:val="28"/>
          <w:szCs w:val="28"/>
        </w:rPr>
        <w:t xml:space="preserve"> документационного </w:t>
      </w:r>
      <w:r w:rsidRPr="00650908">
        <w:rPr>
          <w:sz w:val="28"/>
          <w:szCs w:val="28"/>
        </w:rPr>
        <w:t>беспечения управления».</w:t>
      </w:r>
    </w:p>
    <w:p w:rsidR="009D4233" w:rsidRPr="00EF7E51" w:rsidRDefault="009D4233" w:rsidP="001F32E9">
      <w:pPr>
        <w:spacing w:line="240" w:lineRule="auto"/>
        <w:ind w:firstLine="720"/>
        <w:rPr>
          <w:sz w:val="28"/>
          <w:szCs w:val="28"/>
        </w:rPr>
      </w:pPr>
      <w:r w:rsidRPr="00650908">
        <w:rPr>
          <w:sz w:val="28"/>
          <w:szCs w:val="28"/>
        </w:rPr>
        <w:t>Целью изучения</w:t>
      </w:r>
      <w:r w:rsidRPr="00EF7E51">
        <w:rPr>
          <w:sz w:val="28"/>
          <w:szCs w:val="28"/>
        </w:rPr>
        <w:t xml:space="preserve"> дисциплины «Основы </w:t>
      </w:r>
      <w:r>
        <w:rPr>
          <w:sz w:val="28"/>
          <w:szCs w:val="28"/>
        </w:rPr>
        <w:t xml:space="preserve"> документационного </w:t>
      </w:r>
      <w:r w:rsidRPr="00EF7E51">
        <w:rPr>
          <w:sz w:val="28"/>
          <w:szCs w:val="28"/>
        </w:rPr>
        <w:t xml:space="preserve"> обеспечения управления» является изучение правильного </w:t>
      </w:r>
      <w:r>
        <w:rPr>
          <w:sz w:val="28"/>
          <w:szCs w:val="28"/>
        </w:rPr>
        <w:t xml:space="preserve"> документационного </w:t>
      </w:r>
      <w:r w:rsidRPr="00EF7E51">
        <w:rPr>
          <w:sz w:val="28"/>
          <w:szCs w:val="28"/>
        </w:rPr>
        <w:t xml:space="preserve"> отражения  деятельности предприятия. В процессе изучения дисциплины </w:t>
      </w:r>
      <w:r>
        <w:rPr>
          <w:sz w:val="28"/>
          <w:szCs w:val="28"/>
        </w:rPr>
        <w:t xml:space="preserve">обучающиеся </w:t>
      </w:r>
      <w:r w:rsidRPr="00EF7E51">
        <w:rPr>
          <w:sz w:val="28"/>
          <w:szCs w:val="28"/>
        </w:rPr>
        <w:t xml:space="preserve"> овладевают теоретическими и практическими знаниями в области делопроизводства в соответствии с нормативными актами Российской Федерации, а также в области </w:t>
      </w:r>
      <w:r>
        <w:rPr>
          <w:sz w:val="28"/>
          <w:szCs w:val="28"/>
        </w:rPr>
        <w:t xml:space="preserve"> документационного </w:t>
      </w:r>
      <w:r w:rsidRPr="00EF7E51">
        <w:rPr>
          <w:sz w:val="28"/>
          <w:szCs w:val="28"/>
        </w:rPr>
        <w:t xml:space="preserve"> отражения финансово-хозяйственной деятельности предприятия.</w:t>
      </w:r>
    </w:p>
    <w:p w:rsidR="009D4233" w:rsidRPr="00EF7E51" w:rsidRDefault="009D4233" w:rsidP="001F32E9">
      <w:pPr>
        <w:spacing w:line="240" w:lineRule="auto"/>
        <w:ind w:firstLine="720"/>
        <w:rPr>
          <w:sz w:val="28"/>
          <w:szCs w:val="28"/>
        </w:rPr>
      </w:pPr>
      <w:r w:rsidRPr="00EF7E51">
        <w:rPr>
          <w:sz w:val="28"/>
          <w:szCs w:val="28"/>
        </w:rPr>
        <w:t>Для достижения поставленных целей решаются следующие задачи:</w:t>
      </w:r>
    </w:p>
    <w:p w:rsidR="009D4233" w:rsidRPr="00EF7E51" w:rsidRDefault="009D4233" w:rsidP="001F32E9">
      <w:pPr>
        <w:widowControl/>
        <w:numPr>
          <w:ilvl w:val="0"/>
          <w:numId w:val="23"/>
        </w:numPr>
        <w:spacing w:line="240" w:lineRule="auto"/>
        <w:ind w:left="426"/>
        <w:rPr>
          <w:sz w:val="28"/>
          <w:szCs w:val="28"/>
        </w:rPr>
      </w:pPr>
      <w:r w:rsidRPr="00EF7E51">
        <w:rPr>
          <w:sz w:val="28"/>
          <w:szCs w:val="28"/>
        </w:rPr>
        <w:t>Изучение методологии ведения бухгалтерской документации на предприятии;</w:t>
      </w:r>
    </w:p>
    <w:p w:rsidR="009D4233" w:rsidRPr="00EF7E51" w:rsidRDefault="009D4233" w:rsidP="001F32E9">
      <w:pPr>
        <w:widowControl/>
        <w:numPr>
          <w:ilvl w:val="0"/>
          <w:numId w:val="23"/>
        </w:numPr>
        <w:spacing w:line="240" w:lineRule="auto"/>
        <w:ind w:left="426"/>
        <w:rPr>
          <w:sz w:val="28"/>
          <w:szCs w:val="28"/>
        </w:rPr>
      </w:pPr>
      <w:r w:rsidRPr="00EF7E51">
        <w:rPr>
          <w:sz w:val="28"/>
          <w:szCs w:val="28"/>
        </w:rPr>
        <w:t>Знакомство с нормативными документами;</w:t>
      </w:r>
    </w:p>
    <w:p w:rsidR="009D4233" w:rsidRPr="00EF7E51" w:rsidRDefault="009D4233" w:rsidP="001F32E9">
      <w:pPr>
        <w:widowControl/>
        <w:numPr>
          <w:ilvl w:val="0"/>
          <w:numId w:val="23"/>
        </w:numPr>
        <w:spacing w:line="240" w:lineRule="auto"/>
        <w:ind w:left="426"/>
        <w:rPr>
          <w:sz w:val="28"/>
          <w:szCs w:val="28"/>
        </w:rPr>
      </w:pPr>
      <w:r w:rsidRPr="00EF7E51">
        <w:rPr>
          <w:sz w:val="28"/>
          <w:szCs w:val="28"/>
        </w:rPr>
        <w:t>Техника расположения реквизитов в распорядительной и бухгалтерской документации;</w:t>
      </w:r>
    </w:p>
    <w:p w:rsidR="009D4233" w:rsidRDefault="009D4233" w:rsidP="001F32E9">
      <w:pPr>
        <w:widowControl/>
        <w:numPr>
          <w:ilvl w:val="0"/>
          <w:numId w:val="23"/>
        </w:numPr>
        <w:spacing w:line="240" w:lineRule="auto"/>
        <w:ind w:left="426"/>
        <w:rPr>
          <w:sz w:val="28"/>
          <w:szCs w:val="28"/>
        </w:rPr>
      </w:pPr>
      <w:r w:rsidRPr="00AA62CD">
        <w:rPr>
          <w:sz w:val="28"/>
          <w:szCs w:val="28"/>
        </w:rPr>
        <w:t xml:space="preserve">Формирование знаний </w:t>
      </w:r>
      <w:r>
        <w:rPr>
          <w:sz w:val="28"/>
          <w:szCs w:val="28"/>
        </w:rPr>
        <w:t xml:space="preserve">обучающихся </w:t>
      </w:r>
      <w:r w:rsidRPr="00AA62CD">
        <w:rPr>
          <w:sz w:val="28"/>
          <w:szCs w:val="28"/>
        </w:rPr>
        <w:t xml:space="preserve"> по изучаемой дисциплине на основе системы положений составления производственной документации;</w:t>
      </w:r>
    </w:p>
    <w:p w:rsidR="009D4233" w:rsidRDefault="009D4233" w:rsidP="001F32E9">
      <w:pPr>
        <w:widowControl/>
        <w:numPr>
          <w:ilvl w:val="0"/>
          <w:numId w:val="23"/>
        </w:numPr>
        <w:spacing w:line="240" w:lineRule="auto"/>
        <w:ind w:left="426"/>
        <w:rPr>
          <w:sz w:val="28"/>
          <w:szCs w:val="28"/>
        </w:rPr>
      </w:pPr>
      <w:r w:rsidRPr="00EF7E51">
        <w:rPr>
          <w:sz w:val="28"/>
          <w:szCs w:val="28"/>
        </w:rPr>
        <w:t>Изучение</w:t>
      </w:r>
      <w:r w:rsidRPr="0019142D">
        <w:rPr>
          <w:sz w:val="28"/>
          <w:szCs w:val="28"/>
        </w:rPr>
        <w:t xml:space="preserve"> </w:t>
      </w:r>
      <w:r w:rsidRPr="00EF7E51">
        <w:rPr>
          <w:sz w:val="28"/>
          <w:szCs w:val="28"/>
        </w:rPr>
        <w:t>унифицированных форм первичной учетной документации</w:t>
      </w:r>
      <w:r>
        <w:rPr>
          <w:sz w:val="28"/>
          <w:szCs w:val="28"/>
        </w:rPr>
        <w:t>.</w:t>
      </w:r>
    </w:p>
    <w:p w:rsidR="009D4233" w:rsidRPr="00D2714B" w:rsidRDefault="009D4233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D4233" w:rsidRPr="00D2714B" w:rsidRDefault="009D423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9D4233" w:rsidRPr="00D2714B" w:rsidRDefault="009D4233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D4233" w:rsidRDefault="009D4233" w:rsidP="001F32E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9D4233" w:rsidRDefault="009D4233" w:rsidP="001F32E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9D4233" w:rsidRPr="000D3B45" w:rsidRDefault="009D4233" w:rsidP="001F32E9">
      <w:pPr>
        <w:spacing w:line="240" w:lineRule="auto"/>
        <w:ind w:firstLine="708"/>
        <w:rPr>
          <w:b/>
          <w:bCs/>
          <w:sz w:val="28"/>
          <w:szCs w:val="28"/>
        </w:rPr>
      </w:pPr>
      <w:r w:rsidRPr="000D3B45">
        <w:rPr>
          <w:b/>
          <w:bCs/>
          <w:sz w:val="28"/>
          <w:szCs w:val="28"/>
        </w:rPr>
        <w:t>ЗНАТЬ:</w:t>
      </w:r>
    </w:p>
    <w:p w:rsidR="009D4233" w:rsidRPr="00246519" w:rsidRDefault="009D4233" w:rsidP="001F32E9">
      <w:pPr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426"/>
        <w:rPr>
          <w:sz w:val="28"/>
          <w:szCs w:val="28"/>
        </w:rPr>
      </w:pPr>
      <w:r w:rsidRPr="00246519">
        <w:rPr>
          <w:sz w:val="28"/>
          <w:szCs w:val="28"/>
        </w:rPr>
        <w:t>документоведческую терминологию и действующие государственные нормативно-методические документы, регламентирующие документирование управленческой деятельности и организацию информационно-документационного обслуживания;</w:t>
      </w:r>
    </w:p>
    <w:p w:rsidR="009D4233" w:rsidRPr="00246519" w:rsidRDefault="009D4233" w:rsidP="001F32E9">
      <w:pPr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426"/>
        <w:rPr>
          <w:sz w:val="28"/>
          <w:szCs w:val="28"/>
        </w:rPr>
      </w:pPr>
      <w:r w:rsidRPr="00246519">
        <w:rPr>
          <w:sz w:val="28"/>
          <w:szCs w:val="28"/>
        </w:rPr>
        <w:t>тенденции развития документа и систем документации, их структуру;</w:t>
      </w:r>
    </w:p>
    <w:p w:rsidR="009D4233" w:rsidRPr="00246519" w:rsidRDefault="009D4233" w:rsidP="001F32E9">
      <w:pPr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426"/>
        <w:rPr>
          <w:sz w:val="28"/>
          <w:szCs w:val="28"/>
        </w:rPr>
      </w:pPr>
      <w:r w:rsidRPr="00246519">
        <w:rPr>
          <w:sz w:val="28"/>
          <w:szCs w:val="28"/>
        </w:rPr>
        <w:t>правила составления и оформления управленческих документов;</w:t>
      </w:r>
    </w:p>
    <w:p w:rsidR="009D4233" w:rsidRPr="00246519" w:rsidRDefault="009D4233" w:rsidP="001F32E9">
      <w:pPr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426"/>
        <w:rPr>
          <w:sz w:val="28"/>
          <w:szCs w:val="28"/>
        </w:rPr>
      </w:pPr>
      <w:r w:rsidRPr="00246519">
        <w:rPr>
          <w:sz w:val="28"/>
          <w:szCs w:val="28"/>
        </w:rPr>
        <w:t>требования к рациональной организации работы с документами в условиях использования в аппарате управления организационной и вычислительной техники и новейших информационных технологий;</w:t>
      </w:r>
    </w:p>
    <w:p w:rsidR="009D4233" w:rsidRPr="00246519" w:rsidRDefault="009D4233" w:rsidP="001F32E9">
      <w:pPr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426"/>
        <w:rPr>
          <w:sz w:val="28"/>
          <w:szCs w:val="28"/>
        </w:rPr>
      </w:pPr>
      <w:r w:rsidRPr="00246519">
        <w:rPr>
          <w:sz w:val="28"/>
          <w:szCs w:val="28"/>
        </w:rPr>
        <w:t>правила оперативного хранения документов и порядок отбора документов для последующего хранения или уничтожения;</w:t>
      </w:r>
    </w:p>
    <w:p w:rsidR="009D4233" w:rsidRPr="00246519" w:rsidRDefault="009D4233" w:rsidP="001F32E9">
      <w:pPr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426"/>
        <w:rPr>
          <w:sz w:val="28"/>
          <w:szCs w:val="28"/>
        </w:rPr>
      </w:pPr>
      <w:r w:rsidRPr="00246519">
        <w:rPr>
          <w:sz w:val="28"/>
          <w:szCs w:val="28"/>
        </w:rPr>
        <w:t xml:space="preserve">задачи служб документационного обеспечения управления (ДОУ) и </w:t>
      </w:r>
      <w:r w:rsidRPr="00246519">
        <w:rPr>
          <w:sz w:val="28"/>
          <w:szCs w:val="28"/>
        </w:rPr>
        <w:lastRenderedPageBreak/>
        <w:t>работников этих служб;</w:t>
      </w:r>
    </w:p>
    <w:p w:rsidR="009D4233" w:rsidRPr="00246519" w:rsidRDefault="009D4233" w:rsidP="001A75BD">
      <w:pPr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426"/>
        <w:jc w:val="left"/>
        <w:rPr>
          <w:sz w:val="28"/>
          <w:szCs w:val="28"/>
        </w:rPr>
      </w:pPr>
      <w:r w:rsidRPr="00246519">
        <w:rPr>
          <w:sz w:val="28"/>
          <w:szCs w:val="28"/>
        </w:rPr>
        <w:t xml:space="preserve">теоретические основы организации </w:t>
      </w:r>
      <w:r>
        <w:rPr>
          <w:sz w:val="28"/>
          <w:szCs w:val="28"/>
        </w:rPr>
        <w:t xml:space="preserve"> документационного </w:t>
      </w:r>
      <w:r w:rsidRPr="00246519">
        <w:rPr>
          <w:sz w:val="28"/>
          <w:szCs w:val="28"/>
        </w:rPr>
        <w:t xml:space="preserve"> обеспечения управления хозяйствующего субъекта для принятия участия в совершенствовании и разработке учебно-методи</w:t>
      </w:r>
      <w:r>
        <w:rPr>
          <w:sz w:val="28"/>
          <w:szCs w:val="28"/>
        </w:rPr>
        <w:t xml:space="preserve">ческого обеспечения дисциплины </w:t>
      </w:r>
      <w:r w:rsidRPr="00246519">
        <w:rPr>
          <w:sz w:val="28"/>
          <w:szCs w:val="28"/>
        </w:rPr>
        <w:t xml:space="preserve">Основы </w:t>
      </w:r>
      <w:r>
        <w:rPr>
          <w:sz w:val="28"/>
          <w:szCs w:val="28"/>
        </w:rPr>
        <w:t xml:space="preserve"> документационного  обеспечения управления</w:t>
      </w:r>
      <w:r w:rsidRPr="00246519">
        <w:rPr>
          <w:sz w:val="28"/>
          <w:szCs w:val="28"/>
        </w:rPr>
        <w:t>.</w:t>
      </w:r>
    </w:p>
    <w:p w:rsidR="009D4233" w:rsidRPr="000D3B45" w:rsidRDefault="009D4233" w:rsidP="001F32E9">
      <w:pPr>
        <w:spacing w:line="240" w:lineRule="auto"/>
        <w:ind w:firstLine="708"/>
        <w:rPr>
          <w:b/>
          <w:bCs/>
          <w:sz w:val="28"/>
          <w:szCs w:val="28"/>
        </w:rPr>
      </w:pPr>
      <w:r w:rsidRPr="000D3B45">
        <w:rPr>
          <w:b/>
          <w:bCs/>
          <w:sz w:val="28"/>
          <w:szCs w:val="28"/>
        </w:rPr>
        <w:t>УМЕТЬ:</w:t>
      </w:r>
    </w:p>
    <w:p w:rsidR="009D4233" w:rsidRPr="00246519" w:rsidRDefault="009D4233" w:rsidP="001F32E9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426"/>
        <w:rPr>
          <w:sz w:val="28"/>
          <w:szCs w:val="28"/>
        </w:rPr>
      </w:pPr>
      <w:r w:rsidRPr="00246519">
        <w:rPr>
          <w:sz w:val="28"/>
          <w:szCs w:val="28"/>
        </w:rPr>
        <w:t>осуществлять сбор, анализ и обработку нормативных правовых документов, необходимых для составления и оформления первичной учетной документации;</w:t>
      </w:r>
    </w:p>
    <w:p w:rsidR="009D4233" w:rsidRPr="00246519" w:rsidRDefault="009D4233" w:rsidP="001F32E9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426"/>
        <w:rPr>
          <w:sz w:val="28"/>
          <w:szCs w:val="28"/>
        </w:rPr>
      </w:pPr>
      <w:r w:rsidRPr="00246519">
        <w:rPr>
          <w:sz w:val="28"/>
          <w:szCs w:val="28"/>
        </w:rPr>
        <w:t>составлять и оформлять наиболее распространенные виды документов, применяемых в управленческой деятельности с учетом их назначения и с использованием языковых вариантов;</w:t>
      </w:r>
    </w:p>
    <w:p w:rsidR="009D4233" w:rsidRPr="00246519" w:rsidRDefault="009D4233" w:rsidP="001F32E9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426"/>
        <w:rPr>
          <w:sz w:val="28"/>
          <w:szCs w:val="28"/>
        </w:rPr>
      </w:pPr>
      <w:r w:rsidRPr="00246519">
        <w:rPr>
          <w:sz w:val="28"/>
          <w:szCs w:val="28"/>
        </w:rPr>
        <w:t>выбрать инструментальные средства для обработки экономических данных в соответствии с поставленной задачей;</w:t>
      </w:r>
    </w:p>
    <w:p w:rsidR="009D4233" w:rsidRPr="00246519" w:rsidRDefault="009D4233" w:rsidP="001F32E9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426"/>
        <w:rPr>
          <w:sz w:val="28"/>
          <w:szCs w:val="28"/>
        </w:rPr>
      </w:pPr>
      <w:r w:rsidRPr="00246519">
        <w:rPr>
          <w:sz w:val="28"/>
          <w:szCs w:val="28"/>
        </w:rPr>
        <w:t>формулировать требования к службе документационного обеспечения управления по рациональной организации информационно-документационного обслуживания аппарата управления;</w:t>
      </w:r>
    </w:p>
    <w:p w:rsidR="009D4233" w:rsidRPr="00246519" w:rsidRDefault="009D4233" w:rsidP="001F32E9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426"/>
        <w:rPr>
          <w:b/>
          <w:sz w:val="28"/>
          <w:szCs w:val="28"/>
        </w:rPr>
      </w:pPr>
      <w:r w:rsidRPr="00246519">
        <w:rPr>
          <w:sz w:val="28"/>
          <w:szCs w:val="28"/>
        </w:rPr>
        <w:t>организовать рациональное хранение и эффективное использование информационно-документационных массивов на рабочем месте;</w:t>
      </w:r>
    </w:p>
    <w:p w:rsidR="009D4233" w:rsidRPr="00246519" w:rsidRDefault="009D4233" w:rsidP="001F32E9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426"/>
        <w:rPr>
          <w:b/>
          <w:sz w:val="28"/>
          <w:szCs w:val="28"/>
        </w:rPr>
      </w:pPr>
      <w:r w:rsidRPr="00246519">
        <w:rPr>
          <w:sz w:val="28"/>
          <w:szCs w:val="28"/>
        </w:rPr>
        <w:t>используя отечественные и зарубежные источники информации, собрать необходимые данные проанализировать их и подготовить информационный отчет</w:t>
      </w:r>
      <w:r>
        <w:rPr>
          <w:sz w:val="28"/>
          <w:szCs w:val="28"/>
        </w:rPr>
        <w:t>.</w:t>
      </w:r>
    </w:p>
    <w:p w:rsidR="009D4233" w:rsidRPr="000D3B45" w:rsidRDefault="009D4233" w:rsidP="001F32E9">
      <w:pPr>
        <w:spacing w:line="240" w:lineRule="auto"/>
        <w:ind w:firstLine="708"/>
        <w:rPr>
          <w:b/>
          <w:bCs/>
          <w:sz w:val="28"/>
          <w:szCs w:val="28"/>
        </w:rPr>
      </w:pPr>
      <w:r w:rsidRPr="000D3B45">
        <w:rPr>
          <w:b/>
          <w:bCs/>
          <w:sz w:val="28"/>
          <w:szCs w:val="28"/>
        </w:rPr>
        <w:t>ВЛАДЕТЬ:</w:t>
      </w:r>
    </w:p>
    <w:p w:rsidR="009D4233" w:rsidRPr="00246519" w:rsidRDefault="009D4233" w:rsidP="001F32E9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426"/>
        <w:rPr>
          <w:sz w:val="28"/>
          <w:szCs w:val="28"/>
        </w:rPr>
      </w:pPr>
      <w:r w:rsidRPr="00246519">
        <w:rPr>
          <w:sz w:val="28"/>
          <w:szCs w:val="28"/>
        </w:rPr>
        <w:t xml:space="preserve">основными методами, способами и средствами получения, хранения, переработки информации; </w:t>
      </w:r>
    </w:p>
    <w:p w:rsidR="009D4233" w:rsidRPr="00246519" w:rsidRDefault="009D4233" w:rsidP="001F32E9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426"/>
        <w:rPr>
          <w:sz w:val="28"/>
          <w:szCs w:val="28"/>
        </w:rPr>
      </w:pPr>
      <w:r w:rsidRPr="00246519">
        <w:rPr>
          <w:sz w:val="28"/>
          <w:szCs w:val="28"/>
        </w:rPr>
        <w:t>навыками работы с компьютером как средством управления информацией  в глобальных компьютерных сетях;</w:t>
      </w:r>
    </w:p>
    <w:p w:rsidR="009D4233" w:rsidRPr="00246519" w:rsidRDefault="009D4233" w:rsidP="001F32E9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426"/>
        <w:rPr>
          <w:sz w:val="28"/>
          <w:szCs w:val="28"/>
        </w:rPr>
      </w:pPr>
      <w:r w:rsidRPr="00246519">
        <w:rPr>
          <w:sz w:val="28"/>
          <w:szCs w:val="28"/>
        </w:rPr>
        <w:t>навыками сбора и анализа исходных данных, необходимых для ведения первичных учетных документов в хозяйствующих субъектах;</w:t>
      </w:r>
    </w:p>
    <w:p w:rsidR="009D4233" w:rsidRPr="00246519" w:rsidRDefault="009D4233" w:rsidP="001F32E9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426"/>
        <w:rPr>
          <w:sz w:val="28"/>
          <w:szCs w:val="28"/>
        </w:rPr>
      </w:pPr>
      <w:r w:rsidRPr="00246519">
        <w:rPr>
          <w:sz w:val="28"/>
          <w:szCs w:val="28"/>
        </w:rPr>
        <w:t xml:space="preserve">навыками использования технических средств и информационных технологий для рациональной организации </w:t>
      </w:r>
      <w:r>
        <w:rPr>
          <w:sz w:val="28"/>
          <w:szCs w:val="28"/>
        </w:rPr>
        <w:t xml:space="preserve"> документационного </w:t>
      </w:r>
      <w:r w:rsidRPr="00246519">
        <w:rPr>
          <w:sz w:val="28"/>
          <w:szCs w:val="28"/>
        </w:rPr>
        <w:t xml:space="preserve"> обеспечения управления хозяйствующего субъекта.</w:t>
      </w:r>
    </w:p>
    <w:p w:rsidR="009D4233" w:rsidRDefault="009D4233" w:rsidP="001F32E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9D4233" w:rsidRPr="00C573A9" w:rsidRDefault="009D4233" w:rsidP="001F32E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9D4233" w:rsidRDefault="009D4233" w:rsidP="001F32E9">
      <w:pPr>
        <w:widowControl/>
        <w:numPr>
          <w:ilvl w:val="0"/>
          <w:numId w:val="30"/>
        </w:numPr>
        <w:spacing w:line="240" w:lineRule="auto"/>
        <w:ind w:left="426"/>
        <w:rPr>
          <w:sz w:val="28"/>
          <w:szCs w:val="28"/>
        </w:rPr>
      </w:pPr>
      <w:r>
        <w:rPr>
          <w:sz w:val="28"/>
          <w:szCs w:val="28"/>
        </w:rPr>
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(ОПК-1);</w:t>
      </w:r>
    </w:p>
    <w:p w:rsidR="009D4233" w:rsidRPr="009B4638" w:rsidRDefault="009D4233" w:rsidP="001F32E9">
      <w:pPr>
        <w:widowControl/>
        <w:numPr>
          <w:ilvl w:val="0"/>
          <w:numId w:val="30"/>
        </w:numPr>
        <w:spacing w:line="240" w:lineRule="auto"/>
        <w:ind w:left="426"/>
        <w:rPr>
          <w:sz w:val="28"/>
          <w:szCs w:val="28"/>
        </w:rPr>
      </w:pPr>
      <w:r>
        <w:rPr>
          <w:sz w:val="28"/>
          <w:szCs w:val="28"/>
        </w:rPr>
        <w:lastRenderedPageBreak/>
        <w:t>способность осуществлять сбор, анализ и обработку данных, необходимых для решения профессиональных задач (ОПК-2).</w:t>
      </w:r>
    </w:p>
    <w:p w:rsidR="009D4233" w:rsidRDefault="009D4233" w:rsidP="001F32E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0C1618">
        <w:rPr>
          <w:b/>
          <w:sz w:val="28"/>
          <w:szCs w:val="28"/>
        </w:rPr>
        <w:t>профессиональных компетенций (ПК)</w:t>
      </w:r>
      <w:r w:rsidRPr="000C1618">
        <w:rPr>
          <w:sz w:val="28"/>
          <w:szCs w:val="28"/>
        </w:rPr>
        <w:t xml:space="preserve">, </w:t>
      </w:r>
      <w:r w:rsidRPr="000C1618">
        <w:rPr>
          <w:bCs/>
          <w:sz w:val="28"/>
          <w:szCs w:val="28"/>
        </w:rPr>
        <w:t>соответствующих виду профессиональной деятельности, на который ориентирована программа бакалавриата:</w:t>
      </w:r>
    </w:p>
    <w:p w:rsidR="009D4233" w:rsidRPr="00A87D2B" w:rsidRDefault="009D4233" w:rsidP="001A75BD">
      <w:pPr>
        <w:widowControl/>
        <w:spacing w:line="240" w:lineRule="auto"/>
        <w:ind w:firstLine="0"/>
        <w:jc w:val="left"/>
        <w:rPr>
          <w:i/>
          <w:sz w:val="28"/>
          <w:szCs w:val="28"/>
        </w:rPr>
      </w:pPr>
      <w:r>
        <w:rPr>
          <w:bCs/>
          <w:i/>
          <w:sz w:val="28"/>
          <w:szCs w:val="28"/>
        </w:rPr>
        <w:t>расчетно-экономическая деятельность</w:t>
      </w:r>
    </w:p>
    <w:p w:rsidR="009D4233" w:rsidRDefault="009D4233" w:rsidP="001F32E9">
      <w:pPr>
        <w:widowControl/>
        <w:numPr>
          <w:ilvl w:val="0"/>
          <w:numId w:val="31"/>
        </w:numPr>
        <w:spacing w:line="240" w:lineRule="auto"/>
        <w:ind w:left="426"/>
        <w:rPr>
          <w:sz w:val="28"/>
          <w:szCs w:val="28"/>
        </w:rPr>
      </w:pPr>
      <w:r>
        <w:rPr>
          <w:sz w:val="28"/>
          <w:szCs w:val="28"/>
        </w:rPr>
        <w:t>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 (ПК-1);</w:t>
      </w:r>
    </w:p>
    <w:p w:rsidR="009D4233" w:rsidRPr="00A87D2B" w:rsidRDefault="009D4233" w:rsidP="001A75BD">
      <w:pPr>
        <w:widowControl/>
        <w:spacing w:line="240" w:lineRule="auto"/>
        <w:ind w:firstLine="0"/>
        <w:jc w:val="left"/>
        <w:rPr>
          <w:i/>
          <w:sz w:val="28"/>
          <w:szCs w:val="28"/>
        </w:rPr>
      </w:pPr>
      <w:r>
        <w:rPr>
          <w:i/>
          <w:sz w:val="28"/>
          <w:szCs w:val="28"/>
        </w:rPr>
        <w:t>учетная деятельность</w:t>
      </w:r>
    </w:p>
    <w:p w:rsidR="009D4233" w:rsidRDefault="009D4233" w:rsidP="001F32E9">
      <w:pPr>
        <w:widowControl/>
        <w:numPr>
          <w:ilvl w:val="0"/>
          <w:numId w:val="31"/>
        </w:numPr>
        <w:spacing w:line="240" w:lineRule="auto"/>
        <w:ind w:left="426"/>
        <w:rPr>
          <w:sz w:val="28"/>
          <w:szCs w:val="28"/>
        </w:rPr>
      </w:pPr>
      <w:r>
        <w:rPr>
          <w:sz w:val="28"/>
          <w:szCs w:val="28"/>
        </w:rPr>
        <w:t>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 (ПК-14);</w:t>
      </w:r>
    </w:p>
    <w:p w:rsidR="009D4233" w:rsidRDefault="009D4233" w:rsidP="001F32E9">
      <w:pPr>
        <w:widowControl/>
        <w:numPr>
          <w:ilvl w:val="0"/>
          <w:numId w:val="31"/>
        </w:numPr>
        <w:spacing w:line="240" w:lineRule="auto"/>
        <w:ind w:left="426"/>
        <w:rPr>
          <w:sz w:val="28"/>
          <w:szCs w:val="28"/>
        </w:rPr>
      </w:pPr>
      <w:r>
        <w:rPr>
          <w:sz w:val="28"/>
          <w:szCs w:val="28"/>
        </w:rPr>
        <w:t>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 (ПК-16).</w:t>
      </w:r>
    </w:p>
    <w:p w:rsidR="009D4233" w:rsidRPr="00D2714B" w:rsidRDefault="009D4233" w:rsidP="001F32E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основной характеристики ОПОП.</w:t>
      </w:r>
    </w:p>
    <w:p w:rsidR="009D4233" w:rsidRPr="00D2714B" w:rsidRDefault="009D4233" w:rsidP="001F32E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основной характеристики ОПОП.</w:t>
      </w:r>
    </w:p>
    <w:p w:rsidR="009D4233" w:rsidRPr="00D2714B" w:rsidRDefault="009D4233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9D4233" w:rsidRPr="00D2714B" w:rsidRDefault="009D423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9D4233" w:rsidRPr="00D2714B" w:rsidRDefault="009D423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Pr="00EF7E51">
        <w:rPr>
          <w:sz w:val="28"/>
          <w:szCs w:val="28"/>
        </w:rPr>
        <w:t xml:space="preserve">Основы </w:t>
      </w:r>
      <w:r>
        <w:rPr>
          <w:sz w:val="28"/>
          <w:szCs w:val="28"/>
        </w:rPr>
        <w:t xml:space="preserve"> документационного </w:t>
      </w:r>
      <w:r w:rsidRPr="00EF7E51">
        <w:rPr>
          <w:sz w:val="28"/>
          <w:szCs w:val="28"/>
        </w:rPr>
        <w:t xml:space="preserve"> обеспечения управления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</w:t>
      </w:r>
      <w:r w:rsidRPr="000052F1">
        <w:rPr>
          <w:sz w:val="28"/>
          <w:szCs w:val="28"/>
        </w:rPr>
        <w:t>.ОД.14) относится к вариативной части и является обязательной дисциплиной обучающегося.</w:t>
      </w:r>
    </w:p>
    <w:p w:rsidR="009D4233" w:rsidRDefault="009D423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D4233" w:rsidRPr="00D2714B" w:rsidRDefault="009D423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9D4233" w:rsidRDefault="009D423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9D4233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D4233" w:rsidRPr="00D2714B" w:rsidTr="00295738">
        <w:trPr>
          <w:jc w:val="center"/>
        </w:trPr>
        <w:tc>
          <w:tcPr>
            <w:tcW w:w="5353" w:type="dxa"/>
            <w:vMerge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9D4233" w:rsidRPr="00D2714B" w:rsidTr="00295738">
        <w:trPr>
          <w:jc w:val="center"/>
        </w:trPr>
        <w:tc>
          <w:tcPr>
            <w:tcW w:w="5353" w:type="dxa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D4233" w:rsidRPr="00D2714B" w:rsidRDefault="009D423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D4233" w:rsidRPr="00D2714B" w:rsidRDefault="009D423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D4233" w:rsidRPr="00D2714B" w:rsidRDefault="009D423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9D4233" w:rsidRDefault="009D4233" w:rsidP="002957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D4233" w:rsidRDefault="009D4233" w:rsidP="002957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4233" w:rsidRDefault="009D4233" w:rsidP="002957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4233" w:rsidRDefault="009D4233" w:rsidP="002957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D4233" w:rsidRDefault="009D4233" w:rsidP="002957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D4233" w:rsidRPr="00D2714B" w:rsidRDefault="009D4233" w:rsidP="002957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9D4233" w:rsidRDefault="009D4233" w:rsidP="000052F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D4233" w:rsidRDefault="009D4233" w:rsidP="000052F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4233" w:rsidRDefault="009D4233" w:rsidP="000052F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4233" w:rsidRDefault="009D4233" w:rsidP="000052F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D4233" w:rsidRDefault="009D4233" w:rsidP="000052F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D4233" w:rsidRPr="00D2714B" w:rsidRDefault="009D4233" w:rsidP="000052F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D4233" w:rsidRPr="00D2714B" w:rsidTr="00295738">
        <w:trPr>
          <w:jc w:val="center"/>
        </w:trPr>
        <w:tc>
          <w:tcPr>
            <w:tcW w:w="5353" w:type="dxa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D4233" w:rsidRPr="00D2714B" w:rsidRDefault="009D4233" w:rsidP="002957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D4233" w:rsidRPr="00D2714B" w:rsidTr="00295738">
        <w:trPr>
          <w:jc w:val="center"/>
        </w:trPr>
        <w:tc>
          <w:tcPr>
            <w:tcW w:w="5353" w:type="dxa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D4233" w:rsidRPr="00D2714B" w:rsidRDefault="009D4233" w:rsidP="002957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D4233" w:rsidRPr="00D2714B" w:rsidTr="00295738">
        <w:trPr>
          <w:jc w:val="center"/>
        </w:trPr>
        <w:tc>
          <w:tcPr>
            <w:tcW w:w="5353" w:type="dxa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  <w:r>
              <w:rPr>
                <w:sz w:val="28"/>
                <w:szCs w:val="28"/>
              </w:rPr>
              <w:t xml:space="preserve"> (З)</w:t>
            </w:r>
          </w:p>
        </w:tc>
        <w:tc>
          <w:tcPr>
            <w:tcW w:w="2126" w:type="dxa"/>
            <w:vAlign w:val="center"/>
          </w:tcPr>
          <w:p w:rsidR="009D4233" w:rsidRPr="00D2714B" w:rsidRDefault="009D4233" w:rsidP="002957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D4233" w:rsidRPr="00D2714B" w:rsidTr="00295738">
        <w:trPr>
          <w:jc w:val="center"/>
        </w:trPr>
        <w:tc>
          <w:tcPr>
            <w:tcW w:w="5353" w:type="dxa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9D4233" w:rsidRPr="00D2714B" w:rsidRDefault="009D4233" w:rsidP="002957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9D4233" w:rsidRPr="00D2714B" w:rsidRDefault="009D4233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9D4233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9D4233" w:rsidRPr="00D2714B" w:rsidTr="00295738">
        <w:trPr>
          <w:jc w:val="center"/>
        </w:trPr>
        <w:tc>
          <w:tcPr>
            <w:tcW w:w="5353" w:type="dxa"/>
            <w:vMerge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9D4233" w:rsidRPr="00D2714B" w:rsidTr="00295738">
        <w:trPr>
          <w:jc w:val="center"/>
        </w:trPr>
        <w:tc>
          <w:tcPr>
            <w:tcW w:w="5353" w:type="dxa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D4233" w:rsidRPr="00D2714B" w:rsidRDefault="009D423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D4233" w:rsidRPr="00D2714B" w:rsidRDefault="009D423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D4233" w:rsidRPr="00D2714B" w:rsidRDefault="009D4233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9D4233" w:rsidRDefault="009D4233" w:rsidP="002957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4233" w:rsidRDefault="009D4233" w:rsidP="002957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4233" w:rsidRDefault="009D4233" w:rsidP="002957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4233" w:rsidRDefault="009D4233" w:rsidP="002957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D4233" w:rsidRDefault="009D4233" w:rsidP="002957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D4233" w:rsidRPr="00D2714B" w:rsidRDefault="009D4233" w:rsidP="002957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9D4233" w:rsidRDefault="009D4233" w:rsidP="000052F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4233" w:rsidRDefault="009D4233" w:rsidP="000052F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4233" w:rsidRDefault="009D4233" w:rsidP="000052F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D4233" w:rsidRDefault="009D4233" w:rsidP="000052F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D4233" w:rsidRDefault="009D4233" w:rsidP="000052F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9D4233" w:rsidRPr="00D2714B" w:rsidRDefault="009D4233" w:rsidP="000052F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D4233" w:rsidRPr="00D2714B" w:rsidTr="00295738">
        <w:trPr>
          <w:jc w:val="center"/>
        </w:trPr>
        <w:tc>
          <w:tcPr>
            <w:tcW w:w="5353" w:type="dxa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D4233" w:rsidRPr="00D2714B" w:rsidRDefault="009D4233" w:rsidP="002957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9D4233" w:rsidRPr="00D2714B" w:rsidTr="00295738">
        <w:trPr>
          <w:jc w:val="center"/>
        </w:trPr>
        <w:tc>
          <w:tcPr>
            <w:tcW w:w="5353" w:type="dxa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D4233" w:rsidRPr="00D2714B" w:rsidRDefault="009D4233" w:rsidP="002957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9D4233" w:rsidRPr="00D2714B" w:rsidTr="00295738">
        <w:trPr>
          <w:jc w:val="center"/>
        </w:trPr>
        <w:tc>
          <w:tcPr>
            <w:tcW w:w="5353" w:type="dxa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  <w:r>
              <w:rPr>
                <w:sz w:val="28"/>
                <w:szCs w:val="28"/>
              </w:rPr>
              <w:t xml:space="preserve"> (З)</w:t>
            </w:r>
          </w:p>
        </w:tc>
        <w:tc>
          <w:tcPr>
            <w:tcW w:w="2126" w:type="dxa"/>
            <w:vAlign w:val="center"/>
          </w:tcPr>
          <w:p w:rsidR="009D4233" w:rsidRPr="00D2714B" w:rsidRDefault="009D4233" w:rsidP="002957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3,КЛР</w:t>
            </w:r>
          </w:p>
        </w:tc>
        <w:tc>
          <w:tcPr>
            <w:tcW w:w="2092" w:type="dxa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 КЛР</w:t>
            </w:r>
          </w:p>
        </w:tc>
      </w:tr>
      <w:tr w:rsidR="009D4233" w:rsidRPr="00D2714B" w:rsidTr="00295738">
        <w:trPr>
          <w:jc w:val="center"/>
        </w:trPr>
        <w:tc>
          <w:tcPr>
            <w:tcW w:w="5353" w:type="dxa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9D4233" w:rsidRPr="00D2714B" w:rsidRDefault="009D4233" w:rsidP="002957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9D4233" w:rsidRPr="000D3B45" w:rsidRDefault="009D4233" w:rsidP="000D3B45">
      <w:pPr>
        <w:widowControl/>
        <w:spacing w:line="240" w:lineRule="auto"/>
        <w:ind w:firstLine="851"/>
        <w:jc w:val="left"/>
        <w:rPr>
          <w:i/>
          <w:iCs/>
          <w:sz w:val="28"/>
          <w:szCs w:val="28"/>
        </w:rPr>
      </w:pPr>
      <w:r w:rsidRPr="000D3B45">
        <w:rPr>
          <w:i/>
          <w:iCs/>
          <w:sz w:val="28"/>
          <w:szCs w:val="28"/>
        </w:rPr>
        <w:t>Примечание</w:t>
      </w:r>
    </w:p>
    <w:p w:rsidR="009D4233" w:rsidRPr="000D3B45" w:rsidRDefault="009D4233" w:rsidP="000D3B45">
      <w:pPr>
        <w:widowControl/>
        <w:spacing w:line="240" w:lineRule="auto"/>
        <w:ind w:firstLine="851"/>
        <w:jc w:val="left"/>
        <w:rPr>
          <w:i/>
          <w:iCs/>
          <w:sz w:val="28"/>
          <w:szCs w:val="28"/>
        </w:rPr>
      </w:pPr>
      <w:r w:rsidRPr="000D3B45">
        <w:rPr>
          <w:i/>
          <w:iCs/>
          <w:sz w:val="28"/>
          <w:szCs w:val="28"/>
        </w:rPr>
        <w:t>З - зачет</w:t>
      </w:r>
    </w:p>
    <w:p w:rsidR="009D4233" w:rsidRPr="000D3B45" w:rsidRDefault="009D4233" w:rsidP="000D3B45">
      <w:pPr>
        <w:widowControl/>
        <w:spacing w:line="240" w:lineRule="auto"/>
        <w:ind w:firstLine="851"/>
        <w:jc w:val="left"/>
        <w:rPr>
          <w:i/>
          <w:iCs/>
          <w:sz w:val="28"/>
          <w:szCs w:val="28"/>
        </w:rPr>
      </w:pPr>
      <w:r w:rsidRPr="000D3B45">
        <w:rPr>
          <w:i/>
          <w:iCs/>
          <w:sz w:val="28"/>
          <w:szCs w:val="28"/>
        </w:rPr>
        <w:t>КЛР – контрольная работа</w:t>
      </w:r>
    </w:p>
    <w:p w:rsidR="009D4233" w:rsidRPr="00D2714B" w:rsidRDefault="009D4233" w:rsidP="000D3B45">
      <w:pPr>
        <w:widowControl/>
        <w:spacing w:line="240" w:lineRule="auto"/>
        <w:ind w:firstLine="851"/>
        <w:jc w:val="left"/>
        <w:rPr>
          <w:sz w:val="28"/>
          <w:szCs w:val="28"/>
        </w:rPr>
      </w:pPr>
    </w:p>
    <w:p w:rsidR="009D4233" w:rsidRPr="00D2714B" w:rsidRDefault="009D423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9D4233" w:rsidRPr="00D2714B" w:rsidRDefault="009D4233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9D4233" w:rsidRPr="00D2714B" w:rsidRDefault="009D423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9D4233" w:rsidRPr="00D2714B" w:rsidRDefault="009D4233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470"/>
        <w:gridCol w:w="5277"/>
      </w:tblGrid>
      <w:tr w:rsidR="009D4233" w:rsidRPr="00D2714B" w:rsidTr="00295738">
        <w:trPr>
          <w:jc w:val="center"/>
        </w:trPr>
        <w:tc>
          <w:tcPr>
            <w:tcW w:w="622" w:type="dxa"/>
            <w:vAlign w:val="center"/>
          </w:tcPr>
          <w:p w:rsidR="009D4233" w:rsidRPr="00D2714B" w:rsidRDefault="009D4233" w:rsidP="0029573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470" w:type="dxa"/>
            <w:vAlign w:val="center"/>
          </w:tcPr>
          <w:p w:rsidR="009D4233" w:rsidRPr="00D2714B" w:rsidRDefault="009D4233" w:rsidP="0029573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277" w:type="dxa"/>
            <w:vAlign w:val="center"/>
          </w:tcPr>
          <w:p w:rsidR="009D4233" w:rsidRPr="00D2714B" w:rsidRDefault="009D4233" w:rsidP="0029573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9D4233" w:rsidRPr="00D2714B" w:rsidTr="00295738">
        <w:trPr>
          <w:jc w:val="center"/>
        </w:trPr>
        <w:tc>
          <w:tcPr>
            <w:tcW w:w="622" w:type="dxa"/>
          </w:tcPr>
          <w:p w:rsidR="009D4233" w:rsidRPr="000D3B45" w:rsidRDefault="009D4233" w:rsidP="002957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1</w:t>
            </w:r>
          </w:p>
        </w:tc>
        <w:tc>
          <w:tcPr>
            <w:tcW w:w="3470" w:type="dxa"/>
          </w:tcPr>
          <w:p w:rsidR="009D4233" w:rsidRPr="000D3B45" w:rsidRDefault="009D4233" w:rsidP="002957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История развития системы делопроизводства</w:t>
            </w:r>
          </w:p>
        </w:tc>
        <w:tc>
          <w:tcPr>
            <w:tcW w:w="5277" w:type="dxa"/>
          </w:tcPr>
          <w:p w:rsidR="009D4233" w:rsidRPr="000D3B45" w:rsidRDefault="009D4233" w:rsidP="002957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 xml:space="preserve">Делопроизводство в Древнерусском государстве. Приказное делопроизводство </w:t>
            </w:r>
            <w:r w:rsidRPr="000D3B45">
              <w:rPr>
                <w:sz w:val="24"/>
                <w:szCs w:val="24"/>
                <w:lang w:val="en-US"/>
              </w:rPr>
              <w:t>XV</w:t>
            </w:r>
            <w:r w:rsidRPr="000D3B45">
              <w:rPr>
                <w:sz w:val="24"/>
                <w:szCs w:val="24"/>
              </w:rPr>
              <w:t>-</w:t>
            </w:r>
            <w:r w:rsidRPr="000D3B45">
              <w:rPr>
                <w:sz w:val="24"/>
                <w:szCs w:val="24"/>
                <w:lang w:val="en-US"/>
              </w:rPr>
              <w:t>XVII</w:t>
            </w:r>
            <w:r w:rsidRPr="000D3B45">
              <w:rPr>
                <w:sz w:val="24"/>
                <w:szCs w:val="24"/>
              </w:rPr>
              <w:t xml:space="preserve"> вв. Система коллежского делопроизводства. Система министерского делопроизводства </w:t>
            </w:r>
            <w:r w:rsidRPr="000D3B45">
              <w:rPr>
                <w:sz w:val="24"/>
                <w:szCs w:val="24"/>
                <w:lang w:val="en-US"/>
              </w:rPr>
              <w:t>XIX</w:t>
            </w:r>
            <w:r w:rsidRPr="000D3B45">
              <w:rPr>
                <w:sz w:val="24"/>
                <w:szCs w:val="24"/>
              </w:rPr>
              <w:t xml:space="preserve">-начала </w:t>
            </w:r>
            <w:r w:rsidRPr="000D3B45">
              <w:rPr>
                <w:sz w:val="24"/>
                <w:szCs w:val="24"/>
                <w:lang w:val="en-US"/>
              </w:rPr>
              <w:t>XX</w:t>
            </w:r>
            <w:r w:rsidRPr="000D3B45">
              <w:rPr>
                <w:sz w:val="24"/>
                <w:szCs w:val="24"/>
              </w:rPr>
              <w:t xml:space="preserve"> в. Делопроизводство </w:t>
            </w:r>
            <w:r w:rsidRPr="000D3B45">
              <w:rPr>
                <w:sz w:val="24"/>
                <w:szCs w:val="24"/>
                <w:lang w:val="en-US"/>
              </w:rPr>
              <w:t>XX</w:t>
            </w:r>
            <w:r w:rsidRPr="000D3B45">
              <w:rPr>
                <w:sz w:val="24"/>
                <w:szCs w:val="24"/>
              </w:rPr>
              <w:t>-</w:t>
            </w:r>
            <w:r w:rsidRPr="000D3B45">
              <w:rPr>
                <w:sz w:val="24"/>
                <w:szCs w:val="24"/>
                <w:lang w:val="en-US"/>
              </w:rPr>
              <w:t>XXI</w:t>
            </w:r>
            <w:r w:rsidRPr="000D3B45">
              <w:rPr>
                <w:sz w:val="24"/>
                <w:szCs w:val="24"/>
              </w:rPr>
              <w:t xml:space="preserve"> вв. </w:t>
            </w:r>
            <w:r w:rsidRPr="000D3B45">
              <w:rPr>
                <w:iCs/>
                <w:sz w:val="24"/>
                <w:szCs w:val="24"/>
              </w:rPr>
              <w:t>Роль документационного обеспечения в деятельности организации.</w:t>
            </w:r>
          </w:p>
        </w:tc>
      </w:tr>
      <w:tr w:rsidR="009D4233" w:rsidRPr="00D2714B" w:rsidTr="00295738">
        <w:trPr>
          <w:jc w:val="center"/>
        </w:trPr>
        <w:tc>
          <w:tcPr>
            <w:tcW w:w="622" w:type="dxa"/>
          </w:tcPr>
          <w:p w:rsidR="009D4233" w:rsidRPr="000D3B45" w:rsidRDefault="009D4233" w:rsidP="002957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2</w:t>
            </w:r>
          </w:p>
        </w:tc>
        <w:tc>
          <w:tcPr>
            <w:tcW w:w="3470" w:type="dxa"/>
          </w:tcPr>
          <w:p w:rsidR="009D4233" w:rsidRPr="000D3B45" w:rsidRDefault="009D4233" w:rsidP="002957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 xml:space="preserve">Основные понятия дисциплины </w:t>
            </w:r>
          </w:p>
        </w:tc>
        <w:tc>
          <w:tcPr>
            <w:tcW w:w="5277" w:type="dxa"/>
          </w:tcPr>
          <w:p w:rsidR="009D4233" w:rsidRPr="000D3B45" w:rsidRDefault="009D4233" w:rsidP="002957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Организация работы с документами. Первичный учетный документ. Система документации. Стандартизация и унификация документов.</w:t>
            </w:r>
          </w:p>
        </w:tc>
      </w:tr>
      <w:tr w:rsidR="009D4233" w:rsidRPr="00D2714B" w:rsidTr="00295738">
        <w:trPr>
          <w:jc w:val="center"/>
        </w:trPr>
        <w:tc>
          <w:tcPr>
            <w:tcW w:w="622" w:type="dxa"/>
          </w:tcPr>
          <w:p w:rsidR="009D4233" w:rsidRPr="000D3B45" w:rsidRDefault="009D4233" w:rsidP="002957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3</w:t>
            </w:r>
          </w:p>
        </w:tc>
        <w:tc>
          <w:tcPr>
            <w:tcW w:w="3470" w:type="dxa"/>
          </w:tcPr>
          <w:p w:rsidR="009D4233" w:rsidRPr="000D3B45" w:rsidRDefault="009D4233" w:rsidP="002957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Документооборот организации</w:t>
            </w:r>
          </w:p>
        </w:tc>
        <w:tc>
          <w:tcPr>
            <w:tcW w:w="5277" w:type="dxa"/>
          </w:tcPr>
          <w:p w:rsidR="009D4233" w:rsidRPr="000D3B45" w:rsidRDefault="009D4233" w:rsidP="00295738">
            <w:pPr>
              <w:tabs>
                <w:tab w:val="left" w:pos="-180"/>
                <w:tab w:val="left" w:pos="36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Понятие и характеристика документооборота. Организация документооборота на предприятии. Этапы работы с входящими, исходящими и внутренними документами.</w:t>
            </w:r>
          </w:p>
        </w:tc>
      </w:tr>
      <w:tr w:rsidR="009D4233" w:rsidRPr="00D2714B" w:rsidTr="00295738">
        <w:trPr>
          <w:jc w:val="center"/>
        </w:trPr>
        <w:tc>
          <w:tcPr>
            <w:tcW w:w="622" w:type="dxa"/>
          </w:tcPr>
          <w:p w:rsidR="009D4233" w:rsidRPr="000D3B45" w:rsidRDefault="009D4233" w:rsidP="002957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4</w:t>
            </w:r>
          </w:p>
        </w:tc>
        <w:tc>
          <w:tcPr>
            <w:tcW w:w="3470" w:type="dxa"/>
          </w:tcPr>
          <w:p w:rsidR="009D4233" w:rsidRPr="000D3B45" w:rsidRDefault="009D4233" w:rsidP="002957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Составление и оформление документов</w:t>
            </w:r>
          </w:p>
        </w:tc>
        <w:tc>
          <w:tcPr>
            <w:tcW w:w="5277" w:type="dxa"/>
          </w:tcPr>
          <w:p w:rsidR="009D4233" w:rsidRPr="000D3B45" w:rsidRDefault="009D4233" w:rsidP="002957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Правила оформление документов. Состав и правила оформления реквизитов. Правила оформления бланка документа.</w:t>
            </w:r>
          </w:p>
        </w:tc>
      </w:tr>
      <w:tr w:rsidR="009D4233" w:rsidRPr="00D2714B" w:rsidTr="00295738">
        <w:trPr>
          <w:jc w:val="center"/>
        </w:trPr>
        <w:tc>
          <w:tcPr>
            <w:tcW w:w="622" w:type="dxa"/>
          </w:tcPr>
          <w:p w:rsidR="009D4233" w:rsidRPr="000D3B45" w:rsidRDefault="009D4233" w:rsidP="002957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5</w:t>
            </w:r>
          </w:p>
        </w:tc>
        <w:tc>
          <w:tcPr>
            <w:tcW w:w="3470" w:type="dxa"/>
          </w:tcPr>
          <w:p w:rsidR="009D4233" w:rsidRPr="000D3B45" w:rsidRDefault="009D4233" w:rsidP="002957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Организационно-распорядительные документы.</w:t>
            </w:r>
          </w:p>
        </w:tc>
        <w:tc>
          <w:tcPr>
            <w:tcW w:w="5277" w:type="dxa"/>
          </w:tcPr>
          <w:p w:rsidR="009D4233" w:rsidRPr="000D3B45" w:rsidRDefault="009D4233" w:rsidP="00295738">
            <w:pPr>
              <w:tabs>
                <w:tab w:val="left" w:pos="-180"/>
                <w:tab w:val="left" w:pos="36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Классификация документов. Организационные документы. Распорядительные документы. Информационно-справочные документы.</w:t>
            </w:r>
          </w:p>
        </w:tc>
      </w:tr>
      <w:tr w:rsidR="009D4233" w:rsidRPr="00D2714B" w:rsidTr="00295738">
        <w:trPr>
          <w:jc w:val="center"/>
        </w:trPr>
        <w:tc>
          <w:tcPr>
            <w:tcW w:w="622" w:type="dxa"/>
          </w:tcPr>
          <w:p w:rsidR="009D4233" w:rsidRPr="000D3B45" w:rsidRDefault="009D4233" w:rsidP="002957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6</w:t>
            </w:r>
          </w:p>
        </w:tc>
        <w:tc>
          <w:tcPr>
            <w:tcW w:w="3470" w:type="dxa"/>
          </w:tcPr>
          <w:p w:rsidR="009D4233" w:rsidRPr="000D3B45" w:rsidRDefault="009D4233" w:rsidP="002957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Бухгалтерские документы</w:t>
            </w:r>
          </w:p>
        </w:tc>
        <w:tc>
          <w:tcPr>
            <w:tcW w:w="5277" w:type="dxa"/>
          </w:tcPr>
          <w:p w:rsidR="009D4233" w:rsidRPr="000D3B45" w:rsidRDefault="009D4233" w:rsidP="002957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Классификация бухгалтерских документов. Требования, предъявляемые к оформлению бухгалтерских документов.</w:t>
            </w:r>
          </w:p>
        </w:tc>
      </w:tr>
      <w:tr w:rsidR="009D4233" w:rsidRPr="00D2714B" w:rsidTr="00295738">
        <w:trPr>
          <w:jc w:val="center"/>
        </w:trPr>
        <w:tc>
          <w:tcPr>
            <w:tcW w:w="622" w:type="dxa"/>
          </w:tcPr>
          <w:p w:rsidR="009D4233" w:rsidRPr="000D3B45" w:rsidRDefault="009D4233" w:rsidP="002957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7</w:t>
            </w:r>
          </w:p>
        </w:tc>
        <w:tc>
          <w:tcPr>
            <w:tcW w:w="3470" w:type="dxa"/>
          </w:tcPr>
          <w:p w:rsidR="009D4233" w:rsidRPr="000D3B45" w:rsidRDefault="009D4233" w:rsidP="002957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Первичные учетные документы</w:t>
            </w:r>
          </w:p>
        </w:tc>
        <w:tc>
          <w:tcPr>
            <w:tcW w:w="5277" w:type="dxa"/>
          </w:tcPr>
          <w:p w:rsidR="009D4233" w:rsidRPr="000D3B45" w:rsidRDefault="009D4233" w:rsidP="002957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 xml:space="preserve">Составление первичных учетных документов. Собственные формы первичных учетных </w:t>
            </w:r>
            <w:r w:rsidRPr="000D3B45">
              <w:rPr>
                <w:sz w:val="24"/>
                <w:szCs w:val="24"/>
              </w:rPr>
              <w:lastRenderedPageBreak/>
              <w:t>документов организации. Унифицированные формы первичных учетных документов.</w:t>
            </w:r>
          </w:p>
        </w:tc>
      </w:tr>
      <w:tr w:rsidR="009D4233" w:rsidRPr="00D2714B" w:rsidTr="00295738">
        <w:trPr>
          <w:jc w:val="center"/>
        </w:trPr>
        <w:tc>
          <w:tcPr>
            <w:tcW w:w="622" w:type="dxa"/>
          </w:tcPr>
          <w:p w:rsidR="009D4233" w:rsidRPr="000D3B45" w:rsidRDefault="009D4233" w:rsidP="002957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3470" w:type="dxa"/>
          </w:tcPr>
          <w:p w:rsidR="009D4233" w:rsidRPr="000D3B45" w:rsidRDefault="009D4233" w:rsidP="002957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Учетные регистры</w:t>
            </w:r>
          </w:p>
        </w:tc>
        <w:tc>
          <w:tcPr>
            <w:tcW w:w="5277" w:type="dxa"/>
          </w:tcPr>
          <w:p w:rsidR="009D4233" w:rsidRPr="000D3B45" w:rsidRDefault="009D4233" w:rsidP="002957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Понятие учетных регистров. Классификация учетных регистров. Исправление ошибок в учетных регистрах.</w:t>
            </w:r>
          </w:p>
        </w:tc>
      </w:tr>
      <w:tr w:rsidR="009D4233" w:rsidRPr="00D2714B" w:rsidTr="00295738">
        <w:trPr>
          <w:jc w:val="center"/>
        </w:trPr>
        <w:tc>
          <w:tcPr>
            <w:tcW w:w="622" w:type="dxa"/>
          </w:tcPr>
          <w:p w:rsidR="009D4233" w:rsidRPr="000D3B45" w:rsidRDefault="009D4233" w:rsidP="002957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9</w:t>
            </w:r>
          </w:p>
        </w:tc>
        <w:tc>
          <w:tcPr>
            <w:tcW w:w="3470" w:type="dxa"/>
          </w:tcPr>
          <w:p w:rsidR="009D4233" w:rsidRPr="000D3B45" w:rsidRDefault="009D4233" w:rsidP="002957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Порядок хранения документов</w:t>
            </w:r>
          </w:p>
        </w:tc>
        <w:tc>
          <w:tcPr>
            <w:tcW w:w="5277" w:type="dxa"/>
          </w:tcPr>
          <w:p w:rsidR="009D4233" w:rsidRPr="000D3B45" w:rsidRDefault="009D4233" w:rsidP="00295738">
            <w:pPr>
              <w:tabs>
                <w:tab w:val="left" w:pos="-180"/>
                <w:tab w:val="left" w:pos="36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Номенклатура дел. Формирование дел. Система хранения документов. Ответственность за составление и хранение документов</w:t>
            </w:r>
          </w:p>
        </w:tc>
      </w:tr>
    </w:tbl>
    <w:p w:rsidR="009D4233" w:rsidRPr="00D2714B" w:rsidRDefault="009D423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D4233" w:rsidRPr="00D2714B" w:rsidRDefault="009D423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9D4233" w:rsidRPr="00D2714B" w:rsidRDefault="009D423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D4233" w:rsidRPr="00D2714B" w:rsidRDefault="009D423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9D4233" w:rsidRPr="00D2714B" w:rsidTr="00990DC5">
        <w:trPr>
          <w:jc w:val="center"/>
        </w:trPr>
        <w:tc>
          <w:tcPr>
            <w:tcW w:w="628" w:type="dxa"/>
            <w:vAlign w:val="center"/>
          </w:tcPr>
          <w:p w:rsidR="009D4233" w:rsidRPr="00D2714B" w:rsidRDefault="009D4233" w:rsidP="0029573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D4233" w:rsidRPr="00D2714B" w:rsidRDefault="009D4233" w:rsidP="0029573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D4233" w:rsidRPr="00D2714B" w:rsidRDefault="009D4233" w:rsidP="0029573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D4233" w:rsidRPr="00D2714B" w:rsidRDefault="009D4233" w:rsidP="0029573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D4233" w:rsidRPr="00D2714B" w:rsidRDefault="009D4233" w:rsidP="0029573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D4233" w:rsidRPr="00D2714B" w:rsidRDefault="009D4233" w:rsidP="0029573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D4233" w:rsidRPr="00D2714B" w:rsidTr="00295738">
        <w:trPr>
          <w:jc w:val="center"/>
        </w:trPr>
        <w:tc>
          <w:tcPr>
            <w:tcW w:w="628" w:type="dxa"/>
          </w:tcPr>
          <w:p w:rsidR="009D4233" w:rsidRPr="000D3B45" w:rsidRDefault="009D4233" w:rsidP="002957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9D4233" w:rsidRPr="000D3B45" w:rsidRDefault="009D4233" w:rsidP="0029573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История развития системы делопроизводства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2</w:t>
            </w:r>
          </w:p>
        </w:tc>
      </w:tr>
      <w:tr w:rsidR="009D4233" w:rsidRPr="00D2714B" w:rsidTr="00295738">
        <w:trPr>
          <w:jc w:val="center"/>
        </w:trPr>
        <w:tc>
          <w:tcPr>
            <w:tcW w:w="628" w:type="dxa"/>
          </w:tcPr>
          <w:p w:rsidR="009D4233" w:rsidRPr="000D3B45" w:rsidRDefault="009D4233" w:rsidP="002957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9D4233" w:rsidRPr="000D3B45" w:rsidRDefault="009D4233" w:rsidP="0029573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 xml:space="preserve">Основные понятия дисциплины 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2</w:t>
            </w:r>
          </w:p>
        </w:tc>
      </w:tr>
      <w:tr w:rsidR="009D4233" w:rsidRPr="00D2714B" w:rsidTr="00295738">
        <w:trPr>
          <w:jc w:val="center"/>
        </w:trPr>
        <w:tc>
          <w:tcPr>
            <w:tcW w:w="628" w:type="dxa"/>
          </w:tcPr>
          <w:p w:rsidR="009D4233" w:rsidRPr="000D3B45" w:rsidRDefault="009D4233" w:rsidP="002957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9D4233" w:rsidRPr="000D3B45" w:rsidRDefault="009D4233" w:rsidP="0029573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Документооборот организации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2</w:t>
            </w:r>
          </w:p>
        </w:tc>
      </w:tr>
      <w:tr w:rsidR="009D4233" w:rsidRPr="00D2714B" w:rsidTr="00295738">
        <w:trPr>
          <w:jc w:val="center"/>
        </w:trPr>
        <w:tc>
          <w:tcPr>
            <w:tcW w:w="628" w:type="dxa"/>
          </w:tcPr>
          <w:p w:rsidR="009D4233" w:rsidRPr="000D3B45" w:rsidRDefault="009D4233" w:rsidP="002957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9D4233" w:rsidRPr="000D3B45" w:rsidRDefault="009D4233" w:rsidP="0029573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Составление и оформление документов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4</w:t>
            </w:r>
          </w:p>
        </w:tc>
      </w:tr>
      <w:tr w:rsidR="009D4233" w:rsidRPr="00D2714B" w:rsidTr="00295738">
        <w:trPr>
          <w:jc w:val="center"/>
        </w:trPr>
        <w:tc>
          <w:tcPr>
            <w:tcW w:w="628" w:type="dxa"/>
          </w:tcPr>
          <w:p w:rsidR="009D4233" w:rsidRPr="000D3B45" w:rsidRDefault="009D4233" w:rsidP="002957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9D4233" w:rsidRPr="000D3B45" w:rsidRDefault="009D4233" w:rsidP="0029573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Организационно-распорядительные документы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6</w:t>
            </w:r>
          </w:p>
        </w:tc>
      </w:tr>
      <w:tr w:rsidR="009D4233" w:rsidRPr="00D2714B" w:rsidTr="00295738">
        <w:trPr>
          <w:jc w:val="center"/>
        </w:trPr>
        <w:tc>
          <w:tcPr>
            <w:tcW w:w="628" w:type="dxa"/>
          </w:tcPr>
          <w:p w:rsidR="009D4233" w:rsidRPr="000D3B45" w:rsidRDefault="009D4233" w:rsidP="002957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9D4233" w:rsidRPr="000D3B45" w:rsidRDefault="009D4233" w:rsidP="002957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Бухгалтерские документы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6</w:t>
            </w:r>
          </w:p>
        </w:tc>
      </w:tr>
      <w:tr w:rsidR="009D4233" w:rsidRPr="00D2714B" w:rsidTr="00295738">
        <w:trPr>
          <w:jc w:val="center"/>
        </w:trPr>
        <w:tc>
          <w:tcPr>
            <w:tcW w:w="628" w:type="dxa"/>
          </w:tcPr>
          <w:p w:rsidR="009D4233" w:rsidRPr="000D3B45" w:rsidRDefault="009D4233" w:rsidP="002957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9D4233" w:rsidRPr="000D3B45" w:rsidRDefault="009D4233" w:rsidP="002957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Первичные учетные документы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6</w:t>
            </w:r>
          </w:p>
        </w:tc>
      </w:tr>
      <w:tr w:rsidR="009D4233" w:rsidRPr="00D2714B" w:rsidTr="00295738">
        <w:trPr>
          <w:jc w:val="center"/>
        </w:trPr>
        <w:tc>
          <w:tcPr>
            <w:tcW w:w="628" w:type="dxa"/>
          </w:tcPr>
          <w:p w:rsidR="009D4233" w:rsidRPr="000D3B45" w:rsidRDefault="009D4233" w:rsidP="002957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9D4233" w:rsidRPr="000D3B45" w:rsidRDefault="009D4233" w:rsidP="002957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Учетные регистры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6</w:t>
            </w:r>
          </w:p>
        </w:tc>
      </w:tr>
      <w:tr w:rsidR="009D4233" w:rsidRPr="00D2714B" w:rsidTr="00295738">
        <w:trPr>
          <w:jc w:val="center"/>
        </w:trPr>
        <w:tc>
          <w:tcPr>
            <w:tcW w:w="628" w:type="dxa"/>
          </w:tcPr>
          <w:p w:rsidR="009D4233" w:rsidRPr="000D3B45" w:rsidRDefault="009D4233" w:rsidP="0029573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9D4233" w:rsidRPr="000D3B45" w:rsidRDefault="009D4233" w:rsidP="00295738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Порядок хранения документов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2</w:t>
            </w:r>
          </w:p>
        </w:tc>
      </w:tr>
      <w:tr w:rsidR="009D4233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D3B4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D4233" w:rsidRPr="000D3B45" w:rsidRDefault="009D4233" w:rsidP="0029573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36</w:t>
            </w:r>
          </w:p>
        </w:tc>
      </w:tr>
    </w:tbl>
    <w:p w:rsidR="009D4233" w:rsidRPr="00D2714B" w:rsidRDefault="009D423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D4233" w:rsidRPr="00D2714B" w:rsidRDefault="009D4233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9D4233" w:rsidRPr="00D2714B" w:rsidTr="000A1736">
        <w:trPr>
          <w:jc w:val="center"/>
        </w:trPr>
        <w:tc>
          <w:tcPr>
            <w:tcW w:w="628" w:type="dxa"/>
            <w:vAlign w:val="center"/>
          </w:tcPr>
          <w:p w:rsidR="009D4233" w:rsidRPr="00D2714B" w:rsidRDefault="009D4233" w:rsidP="00F038B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9D4233" w:rsidRPr="00D2714B" w:rsidRDefault="009D4233" w:rsidP="00F038B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9D4233" w:rsidRPr="00D2714B" w:rsidRDefault="009D4233" w:rsidP="00F038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9D4233" w:rsidRPr="00D2714B" w:rsidRDefault="009D4233" w:rsidP="00F038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9D4233" w:rsidRPr="00D2714B" w:rsidRDefault="009D4233" w:rsidP="00F038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9D4233" w:rsidRPr="00D2714B" w:rsidRDefault="009D4233" w:rsidP="00F038B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D4233" w:rsidRPr="00D2714B" w:rsidTr="00D37AA1">
        <w:trPr>
          <w:jc w:val="center"/>
        </w:trPr>
        <w:tc>
          <w:tcPr>
            <w:tcW w:w="628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История развития системы делопроизводства</w:t>
            </w: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6</w:t>
            </w:r>
          </w:p>
        </w:tc>
      </w:tr>
      <w:tr w:rsidR="009D4233" w:rsidRPr="00D2714B" w:rsidTr="00D37AA1">
        <w:trPr>
          <w:jc w:val="center"/>
        </w:trPr>
        <w:tc>
          <w:tcPr>
            <w:tcW w:w="628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 xml:space="preserve">Основные понятия дисциплины </w:t>
            </w: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6</w:t>
            </w:r>
          </w:p>
        </w:tc>
      </w:tr>
      <w:tr w:rsidR="009D4233" w:rsidRPr="00D2714B" w:rsidTr="00D37AA1">
        <w:trPr>
          <w:jc w:val="center"/>
        </w:trPr>
        <w:tc>
          <w:tcPr>
            <w:tcW w:w="628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Документооборот организации</w:t>
            </w: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6</w:t>
            </w:r>
          </w:p>
        </w:tc>
      </w:tr>
      <w:tr w:rsidR="009D4233" w:rsidRPr="00D2714B" w:rsidTr="00D37AA1">
        <w:trPr>
          <w:jc w:val="center"/>
        </w:trPr>
        <w:tc>
          <w:tcPr>
            <w:tcW w:w="628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Составление и оформление документов</w:t>
            </w: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8</w:t>
            </w:r>
          </w:p>
        </w:tc>
      </w:tr>
      <w:tr w:rsidR="009D4233" w:rsidRPr="00D2714B" w:rsidTr="00D37AA1">
        <w:trPr>
          <w:jc w:val="center"/>
        </w:trPr>
        <w:tc>
          <w:tcPr>
            <w:tcW w:w="628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Организационно-распорядительные документы</w:t>
            </w: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8</w:t>
            </w:r>
          </w:p>
        </w:tc>
      </w:tr>
      <w:tr w:rsidR="009D4233" w:rsidRPr="00D2714B" w:rsidTr="00D37AA1">
        <w:trPr>
          <w:jc w:val="center"/>
        </w:trPr>
        <w:tc>
          <w:tcPr>
            <w:tcW w:w="628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Бухгалтерские документы</w:t>
            </w: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8</w:t>
            </w:r>
          </w:p>
        </w:tc>
      </w:tr>
      <w:tr w:rsidR="009D4233" w:rsidRPr="00D2714B" w:rsidTr="00D37AA1">
        <w:trPr>
          <w:jc w:val="center"/>
        </w:trPr>
        <w:tc>
          <w:tcPr>
            <w:tcW w:w="628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Первичные учетные документы</w:t>
            </w: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6</w:t>
            </w:r>
          </w:p>
        </w:tc>
      </w:tr>
      <w:tr w:rsidR="009D4233" w:rsidRPr="00D2714B" w:rsidTr="00D37AA1">
        <w:trPr>
          <w:jc w:val="center"/>
        </w:trPr>
        <w:tc>
          <w:tcPr>
            <w:tcW w:w="628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9D4233" w:rsidRPr="000D3B45" w:rsidRDefault="009D4233" w:rsidP="00F038B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Учетные регистры</w:t>
            </w: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6</w:t>
            </w:r>
          </w:p>
        </w:tc>
      </w:tr>
      <w:tr w:rsidR="009D4233" w:rsidRPr="00D2714B" w:rsidTr="00D37AA1">
        <w:trPr>
          <w:jc w:val="center"/>
        </w:trPr>
        <w:tc>
          <w:tcPr>
            <w:tcW w:w="628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9</w:t>
            </w:r>
          </w:p>
        </w:tc>
        <w:tc>
          <w:tcPr>
            <w:tcW w:w="4896" w:type="dxa"/>
          </w:tcPr>
          <w:p w:rsidR="009D4233" w:rsidRPr="000D3B45" w:rsidRDefault="009D4233" w:rsidP="00F038B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Порядок хранения документов</w:t>
            </w: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D4233" w:rsidRPr="000D3B45" w:rsidRDefault="009D4233" w:rsidP="00F038B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6</w:t>
            </w:r>
          </w:p>
        </w:tc>
      </w:tr>
      <w:tr w:rsidR="009D4233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9D4233" w:rsidRPr="000D3B45" w:rsidRDefault="009D4233" w:rsidP="00F038B0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0D3B4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F038B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F038B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9D4233" w:rsidRPr="000D3B45" w:rsidRDefault="009D4233" w:rsidP="00F038B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D4233" w:rsidRPr="000D3B45" w:rsidRDefault="009D4233" w:rsidP="00F038B0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D3B45">
              <w:rPr>
                <w:sz w:val="24"/>
                <w:szCs w:val="24"/>
              </w:rPr>
              <w:t>60</w:t>
            </w:r>
          </w:p>
        </w:tc>
      </w:tr>
    </w:tbl>
    <w:p w:rsidR="009D4233" w:rsidRDefault="009D4233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D4233" w:rsidRDefault="009D4233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D4233" w:rsidRDefault="009D4233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D4233" w:rsidRDefault="009D4233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D4233" w:rsidRDefault="009D4233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D4233" w:rsidRDefault="009D4233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D4233" w:rsidRPr="00D2714B" w:rsidRDefault="009D4233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9D4233" w:rsidRPr="00D2714B" w:rsidRDefault="009D423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9D4233" w:rsidRPr="00D2714B" w:rsidRDefault="009D4233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17"/>
        <w:gridCol w:w="3035"/>
        <w:gridCol w:w="5812"/>
      </w:tblGrid>
      <w:tr w:rsidR="009D4233" w:rsidRPr="00D2714B" w:rsidTr="006C7803">
        <w:tc>
          <w:tcPr>
            <w:tcW w:w="617" w:type="dxa"/>
            <w:vAlign w:val="center"/>
          </w:tcPr>
          <w:p w:rsidR="009D4233" w:rsidRPr="00D2714B" w:rsidRDefault="009D4233" w:rsidP="00D37AA1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9D4233" w:rsidRPr="00D2714B" w:rsidRDefault="009D4233" w:rsidP="00D37AA1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035" w:type="dxa"/>
            <w:vAlign w:val="center"/>
          </w:tcPr>
          <w:p w:rsidR="009D4233" w:rsidRPr="00D2714B" w:rsidRDefault="009D4233" w:rsidP="00D37AA1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812" w:type="dxa"/>
            <w:vAlign w:val="center"/>
          </w:tcPr>
          <w:p w:rsidR="009D4233" w:rsidRPr="00D2714B" w:rsidRDefault="009D4233" w:rsidP="00D37AA1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9D4233" w:rsidRPr="00D2714B" w:rsidTr="006C7803">
        <w:tc>
          <w:tcPr>
            <w:tcW w:w="617" w:type="dxa"/>
          </w:tcPr>
          <w:p w:rsidR="009D4233" w:rsidRPr="00EF7E51" w:rsidRDefault="009D4233" w:rsidP="00D37AA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F7E51">
              <w:rPr>
                <w:sz w:val="28"/>
                <w:szCs w:val="28"/>
              </w:rPr>
              <w:t>1</w:t>
            </w:r>
          </w:p>
        </w:tc>
        <w:tc>
          <w:tcPr>
            <w:tcW w:w="3035" w:type="dxa"/>
          </w:tcPr>
          <w:p w:rsidR="009D4233" w:rsidRPr="00EF7E51" w:rsidRDefault="009D4233" w:rsidP="00D37AA1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развития системы делопроизводства</w:t>
            </w:r>
          </w:p>
        </w:tc>
        <w:tc>
          <w:tcPr>
            <w:tcW w:w="5812" w:type="dxa"/>
            <w:vMerge w:val="restart"/>
            <w:vAlign w:val="center"/>
          </w:tcPr>
          <w:p w:rsidR="009D4233" w:rsidRPr="00EA1E90" w:rsidRDefault="009D4233" w:rsidP="001A75BD">
            <w:pPr>
              <w:pStyle w:val="a7"/>
              <w:widowControl/>
              <w:numPr>
                <w:ilvl w:val="0"/>
                <w:numId w:val="38"/>
              </w:numPr>
              <w:ind w:left="34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1E90">
              <w:rPr>
                <w:sz w:val="28"/>
              </w:rPr>
              <w:t xml:space="preserve"> </w:t>
            </w:r>
            <w:r w:rsidRPr="00EA1E90">
              <w:rPr>
                <w:rFonts w:ascii="Times New Roman" w:hAnsi="Times New Roman"/>
                <w:sz w:val="28"/>
                <w:szCs w:val="28"/>
              </w:rPr>
              <w:t>Захарова Т. И. Документационное обеспечение управления: учебное пособие. —  Москва:  ЕАОИ, 2012 г.— 264 с. — Электронное издание. Режим доступа: https://ibooks.ru/reading.php?productid=334442&amp;</w:t>
            </w:r>
          </w:p>
          <w:p w:rsidR="009D4233" w:rsidRPr="00EA1E90" w:rsidRDefault="009D4233" w:rsidP="001A75BD">
            <w:pPr>
              <w:pStyle w:val="a7"/>
              <w:widowControl/>
              <w:ind w:left="34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A1E90">
              <w:rPr>
                <w:rFonts w:ascii="Times New Roman" w:hAnsi="Times New Roman"/>
                <w:sz w:val="28"/>
                <w:szCs w:val="28"/>
                <w:lang w:val="en-US"/>
              </w:rPr>
              <w:t>search_string=%D0%B1%D1%83%D1%85%D0%B3%D0%B0%D0%BB%D1%82%D0%B5%D1%80%D1%81%D0%BA%D0%BE%D0%B3%D0%BE</w:t>
            </w:r>
          </w:p>
          <w:p w:rsidR="009D4233" w:rsidRPr="00EA1E90" w:rsidRDefault="009D4233" w:rsidP="001A75BD">
            <w:pPr>
              <w:widowControl/>
              <w:numPr>
                <w:ilvl w:val="0"/>
                <w:numId w:val="38"/>
              </w:numPr>
              <w:spacing w:line="240" w:lineRule="auto"/>
              <w:ind w:left="34" w:firstLine="0"/>
              <w:rPr>
                <w:sz w:val="28"/>
                <w:szCs w:val="28"/>
              </w:rPr>
            </w:pPr>
            <w:r w:rsidRPr="00EA1E90">
              <w:rPr>
                <w:sz w:val="28"/>
                <w:szCs w:val="28"/>
              </w:rPr>
              <w:t>Кондраков, Николай Петрович. Бухгалтерский учет 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 Кондраков. - 5-е изд., перераб. и доп. - Москва : Инфра-М, 2016. - 583 с. : табл. - (Высшее образование - Бакалавриат). - ISBN978-5-16-011053-0. - ISBN 978-5-16-103117-9</w:t>
            </w:r>
          </w:p>
          <w:p w:rsidR="009D4233" w:rsidRPr="00D2714B" w:rsidRDefault="0065299E" w:rsidP="0065299E">
            <w:pPr>
              <w:widowControl/>
              <w:numPr>
                <w:ilvl w:val="0"/>
                <w:numId w:val="38"/>
              </w:numPr>
              <w:spacing w:line="240" w:lineRule="auto"/>
              <w:ind w:left="34" w:firstLine="0"/>
              <w:rPr>
                <w:bCs/>
                <w:sz w:val="28"/>
                <w:szCs w:val="28"/>
              </w:rPr>
            </w:pPr>
            <w:r w:rsidRPr="001B037B">
              <w:rPr>
                <w:sz w:val="28"/>
              </w:rPr>
              <w:t>Клоков И., Пташинский В.</w:t>
            </w:r>
            <w:r w:rsidRPr="001B037B">
              <w:rPr>
                <w:b/>
                <w:bCs/>
                <w:sz w:val="28"/>
              </w:rPr>
              <w:t> </w:t>
            </w:r>
            <w:r w:rsidRPr="001B037B">
              <w:rPr>
                <w:sz w:val="28"/>
              </w:rPr>
              <w:t>Эффективное делопроизводство. —  Санкт-Петербург:  Питер</w:t>
            </w:r>
            <w:r>
              <w:rPr>
                <w:sz w:val="28"/>
              </w:rPr>
              <w:t>,</w:t>
            </w:r>
            <w:r w:rsidRPr="001B037B">
              <w:rPr>
                <w:sz w:val="28"/>
              </w:rPr>
              <w:t> 2008 г.— 224 с. — Электронное издание.</w:t>
            </w:r>
          </w:p>
        </w:tc>
      </w:tr>
      <w:tr w:rsidR="009D4233" w:rsidRPr="00D2714B" w:rsidTr="006C7803">
        <w:tc>
          <w:tcPr>
            <w:tcW w:w="617" w:type="dxa"/>
          </w:tcPr>
          <w:p w:rsidR="009D4233" w:rsidRPr="00EF7E51" w:rsidRDefault="009D4233" w:rsidP="00D37AA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F7E51">
              <w:rPr>
                <w:sz w:val="28"/>
                <w:szCs w:val="28"/>
              </w:rPr>
              <w:t>2</w:t>
            </w:r>
          </w:p>
        </w:tc>
        <w:tc>
          <w:tcPr>
            <w:tcW w:w="3035" w:type="dxa"/>
          </w:tcPr>
          <w:p w:rsidR="009D4233" w:rsidRPr="00EF7E51" w:rsidRDefault="009D4233" w:rsidP="00D37AA1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понятия дисциплины </w:t>
            </w:r>
          </w:p>
        </w:tc>
        <w:tc>
          <w:tcPr>
            <w:tcW w:w="5812" w:type="dxa"/>
            <w:vMerge/>
            <w:vAlign w:val="center"/>
          </w:tcPr>
          <w:p w:rsidR="009D4233" w:rsidRPr="00D2714B" w:rsidRDefault="009D4233" w:rsidP="00D37AA1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9D4233" w:rsidRPr="00D2714B" w:rsidTr="006C7803">
        <w:tc>
          <w:tcPr>
            <w:tcW w:w="617" w:type="dxa"/>
          </w:tcPr>
          <w:p w:rsidR="009D4233" w:rsidRPr="00EF7E51" w:rsidRDefault="009D4233" w:rsidP="00D37AA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F7E51">
              <w:rPr>
                <w:sz w:val="28"/>
                <w:szCs w:val="28"/>
              </w:rPr>
              <w:t>3</w:t>
            </w:r>
          </w:p>
        </w:tc>
        <w:tc>
          <w:tcPr>
            <w:tcW w:w="3035" w:type="dxa"/>
          </w:tcPr>
          <w:p w:rsidR="009D4233" w:rsidRPr="00EF7E51" w:rsidRDefault="009D4233" w:rsidP="00D37AA1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Документооборот организации</w:t>
            </w:r>
          </w:p>
        </w:tc>
        <w:tc>
          <w:tcPr>
            <w:tcW w:w="5812" w:type="dxa"/>
            <w:vMerge/>
            <w:vAlign w:val="center"/>
          </w:tcPr>
          <w:p w:rsidR="009D4233" w:rsidRPr="00D2714B" w:rsidRDefault="009D4233" w:rsidP="00D37AA1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9D4233" w:rsidRPr="00D2714B" w:rsidTr="006C7803">
        <w:tc>
          <w:tcPr>
            <w:tcW w:w="617" w:type="dxa"/>
          </w:tcPr>
          <w:p w:rsidR="009D4233" w:rsidRPr="00EF7E51" w:rsidRDefault="009D4233" w:rsidP="00D37AA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F7E51">
              <w:rPr>
                <w:sz w:val="28"/>
                <w:szCs w:val="28"/>
              </w:rPr>
              <w:t>4</w:t>
            </w:r>
          </w:p>
        </w:tc>
        <w:tc>
          <w:tcPr>
            <w:tcW w:w="3035" w:type="dxa"/>
          </w:tcPr>
          <w:p w:rsidR="009D4233" w:rsidRPr="00EF7E51" w:rsidRDefault="009D4233" w:rsidP="001F32E9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Составление и оформление документов</w:t>
            </w:r>
          </w:p>
        </w:tc>
        <w:tc>
          <w:tcPr>
            <w:tcW w:w="5812" w:type="dxa"/>
            <w:vMerge/>
            <w:vAlign w:val="center"/>
          </w:tcPr>
          <w:p w:rsidR="009D4233" w:rsidRPr="00D2714B" w:rsidRDefault="009D4233" w:rsidP="00D37AA1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9D4233" w:rsidRPr="00D2714B" w:rsidTr="006C7803">
        <w:tc>
          <w:tcPr>
            <w:tcW w:w="617" w:type="dxa"/>
          </w:tcPr>
          <w:p w:rsidR="009D4233" w:rsidRPr="00EF7E51" w:rsidRDefault="009D4233" w:rsidP="00D37AA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F7E51">
              <w:rPr>
                <w:sz w:val="28"/>
                <w:szCs w:val="28"/>
              </w:rPr>
              <w:t>5</w:t>
            </w:r>
          </w:p>
        </w:tc>
        <w:tc>
          <w:tcPr>
            <w:tcW w:w="3035" w:type="dxa"/>
          </w:tcPr>
          <w:p w:rsidR="009D4233" w:rsidRPr="00EF7E51" w:rsidRDefault="009D4233" w:rsidP="00D37AA1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Организационно-распорядительные документы</w:t>
            </w:r>
          </w:p>
        </w:tc>
        <w:tc>
          <w:tcPr>
            <w:tcW w:w="5812" w:type="dxa"/>
            <w:vMerge/>
            <w:vAlign w:val="center"/>
          </w:tcPr>
          <w:p w:rsidR="009D4233" w:rsidRPr="00D2714B" w:rsidRDefault="009D4233" w:rsidP="00D37AA1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9D4233" w:rsidRPr="00D2714B" w:rsidTr="006C7803">
        <w:tc>
          <w:tcPr>
            <w:tcW w:w="617" w:type="dxa"/>
          </w:tcPr>
          <w:p w:rsidR="009D4233" w:rsidRPr="00EF7E51" w:rsidRDefault="009D4233" w:rsidP="00D37AA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F7E51">
              <w:rPr>
                <w:sz w:val="28"/>
                <w:szCs w:val="28"/>
              </w:rPr>
              <w:t>6</w:t>
            </w:r>
          </w:p>
        </w:tc>
        <w:tc>
          <w:tcPr>
            <w:tcW w:w="3035" w:type="dxa"/>
          </w:tcPr>
          <w:p w:rsidR="009D4233" w:rsidRPr="00EF7E51" w:rsidRDefault="009D4233" w:rsidP="00D37AA1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Бухгалтерские документы</w:t>
            </w:r>
          </w:p>
        </w:tc>
        <w:tc>
          <w:tcPr>
            <w:tcW w:w="5812" w:type="dxa"/>
            <w:vMerge/>
            <w:vAlign w:val="center"/>
          </w:tcPr>
          <w:p w:rsidR="009D4233" w:rsidRPr="00D2714B" w:rsidRDefault="009D4233" w:rsidP="00D37AA1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9D4233" w:rsidRPr="00D2714B" w:rsidTr="006C7803">
        <w:tc>
          <w:tcPr>
            <w:tcW w:w="617" w:type="dxa"/>
          </w:tcPr>
          <w:p w:rsidR="009D4233" w:rsidRPr="00EF7E51" w:rsidRDefault="009D4233" w:rsidP="00D37AA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F7E51">
              <w:rPr>
                <w:sz w:val="28"/>
                <w:szCs w:val="28"/>
              </w:rPr>
              <w:t>7</w:t>
            </w:r>
          </w:p>
        </w:tc>
        <w:tc>
          <w:tcPr>
            <w:tcW w:w="3035" w:type="dxa"/>
          </w:tcPr>
          <w:p w:rsidR="009D4233" w:rsidRDefault="009D4233" w:rsidP="00D37AA1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Первичные учетные документы</w:t>
            </w:r>
          </w:p>
        </w:tc>
        <w:tc>
          <w:tcPr>
            <w:tcW w:w="5812" w:type="dxa"/>
            <w:vMerge/>
            <w:vAlign w:val="center"/>
          </w:tcPr>
          <w:p w:rsidR="009D4233" w:rsidRPr="00D2714B" w:rsidRDefault="009D4233" w:rsidP="00D37AA1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9D4233" w:rsidRPr="00D2714B" w:rsidTr="006C7803">
        <w:tc>
          <w:tcPr>
            <w:tcW w:w="617" w:type="dxa"/>
          </w:tcPr>
          <w:p w:rsidR="009D4233" w:rsidRPr="00EF7E51" w:rsidRDefault="009D4233" w:rsidP="00D37AA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F7E51">
              <w:rPr>
                <w:sz w:val="28"/>
                <w:szCs w:val="28"/>
              </w:rPr>
              <w:t>8</w:t>
            </w:r>
          </w:p>
        </w:tc>
        <w:tc>
          <w:tcPr>
            <w:tcW w:w="3035" w:type="dxa"/>
          </w:tcPr>
          <w:p w:rsidR="009D4233" w:rsidRDefault="009D4233" w:rsidP="00D37AA1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Учетные регистры</w:t>
            </w:r>
          </w:p>
        </w:tc>
        <w:tc>
          <w:tcPr>
            <w:tcW w:w="5812" w:type="dxa"/>
            <w:vMerge/>
            <w:vAlign w:val="center"/>
          </w:tcPr>
          <w:p w:rsidR="009D4233" w:rsidRPr="00D2714B" w:rsidRDefault="009D4233" w:rsidP="00D37AA1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9D4233" w:rsidRPr="00D2714B" w:rsidTr="006C7803">
        <w:tc>
          <w:tcPr>
            <w:tcW w:w="617" w:type="dxa"/>
          </w:tcPr>
          <w:p w:rsidR="009D4233" w:rsidRPr="00EF7E51" w:rsidRDefault="009D4233" w:rsidP="00D37AA1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035" w:type="dxa"/>
          </w:tcPr>
          <w:p w:rsidR="009D4233" w:rsidRPr="00EF7E51" w:rsidRDefault="009D4233" w:rsidP="00D37AA1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EF7E51">
              <w:rPr>
                <w:sz w:val="28"/>
                <w:szCs w:val="28"/>
              </w:rPr>
              <w:t>Порядок хранения документов</w:t>
            </w:r>
          </w:p>
        </w:tc>
        <w:tc>
          <w:tcPr>
            <w:tcW w:w="5812" w:type="dxa"/>
            <w:vMerge/>
            <w:vAlign w:val="center"/>
          </w:tcPr>
          <w:p w:rsidR="009D4233" w:rsidRPr="00D2714B" w:rsidRDefault="009D4233" w:rsidP="00D37AA1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9D4233" w:rsidRPr="00D2714B" w:rsidRDefault="009D4233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D4233" w:rsidRPr="00D2714B" w:rsidRDefault="009D423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D4233" w:rsidRPr="00D2714B" w:rsidRDefault="009D4233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D4233" w:rsidRPr="00D2714B" w:rsidRDefault="009D4233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D4233" w:rsidRPr="00D2714B" w:rsidRDefault="009D4233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D4233" w:rsidRPr="00D322E9" w:rsidRDefault="009D423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D4233" w:rsidRDefault="009D4233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D4233" w:rsidRDefault="009D4233" w:rsidP="001F32E9">
      <w:pPr>
        <w:widowControl/>
        <w:spacing w:line="240" w:lineRule="auto"/>
        <w:ind w:firstLine="851"/>
        <w:rPr>
          <w:b/>
          <w:sz w:val="28"/>
          <w:szCs w:val="28"/>
        </w:rPr>
      </w:pPr>
      <w:r w:rsidRPr="000D3B45">
        <w:rPr>
          <w:b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A1E90" w:rsidRPr="000D3B45" w:rsidRDefault="00EA1E90" w:rsidP="001F32E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9D4233" w:rsidRDefault="009D4233" w:rsidP="00C62A04">
      <w:pPr>
        <w:pStyle w:val="a7"/>
        <w:widowControl/>
        <w:numPr>
          <w:ilvl w:val="0"/>
          <w:numId w:val="42"/>
        </w:numPr>
        <w:jc w:val="both"/>
        <w:rPr>
          <w:rFonts w:ascii="Times New Roman" w:hAnsi="Times New Roman"/>
          <w:sz w:val="28"/>
        </w:rPr>
      </w:pPr>
      <w:r w:rsidRPr="00C62A04">
        <w:rPr>
          <w:rFonts w:ascii="Times New Roman" w:hAnsi="Times New Roman"/>
          <w:sz w:val="28"/>
        </w:rPr>
        <w:t>Захарова Т. И.</w:t>
      </w:r>
      <w:r w:rsidRPr="001A75BD">
        <w:rPr>
          <w:rFonts w:ascii="Times New Roman" w:hAnsi="Times New Roman"/>
          <w:sz w:val="28"/>
        </w:rPr>
        <w:t> </w:t>
      </w:r>
      <w:r w:rsidRPr="00C62A04">
        <w:rPr>
          <w:rFonts w:ascii="Times New Roman" w:hAnsi="Times New Roman"/>
          <w:sz w:val="28"/>
        </w:rPr>
        <w:t>Документационное обеспечение управления: учебное пособие. —  Москва:  ЕАОИ</w:t>
      </w:r>
      <w:r>
        <w:rPr>
          <w:rFonts w:ascii="Times New Roman" w:hAnsi="Times New Roman"/>
          <w:sz w:val="28"/>
        </w:rPr>
        <w:t>,</w:t>
      </w:r>
      <w:r w:rsidRPr="00C62A04">
        <w:rPr>
          <w:rFonts w:ascii="Times New Roman" w:hAnsi="Times New Roman"/>
          <w:sz w:val="28"/>
        </w:rPr>
        <w:t xml:space="preserve"> 2012 г.— 264 с. — Электронное издание. Режим доступа: </w:t>
      </w:r>
      <w:r w:rsidRPr="001A75BD">
        <w:rPr>
          <w:rFonts w:ascii="Times New Roman" w:hAnsi="Times New Roman"/>
          <w:sz w:val="28"/>
        </w:rPr>
        <w:t>https://ibooks.ru/reading.php?productid=334442&amp;</w:t>
      </w:r>
    </w:p>
    <w:p w:rsidR="009D4233" w:rsidRPr="001A75BD" w:rsidRDefault="009D4233" w:rsidP="001A75BD">
      <w:pPr>
        <w:pStyle w:val="a7"/>
        <w:widowControl/>
        <w:ind w:left="66"/>
        <w:jc w:val="both"/>
        <w:rPr>
          <w:rFonts w:ascii="Times New Roman" w:hAnsi="Times New Roman"/>
          <w:sz w:val="28"/>
          <w:lang w:val="en-US"/>
        </w:rPr>
      </w:pPr>
      <w:r w:rsidRPr="001A75BD">
        <w:rPr>
          <w:rFonts w:ascii="Times New Roman" w:hAnsi="Times New Roman"/>
          <w:sz w:val="28"/>
          <w:lang w:val="en-US"/>
        </w:rPr>
        <w:t>search_string=%D0%B1%D1%83%D1%85%D0%B3%D0%B0%D0%BB%D1%82%D0%B5%D1%80%D1%81%D0%BA%D0%BE%D0%B3%D0%BE</w:t>
      </w:r>
    </w:p>
    <w:p w:rsidR="009D4233" w:rsidRDefault="009D4233" w:rsidP="0009146C">
      <w:pPr>
        <w:widowControl/>
        <w:numPr>
          <w:ilvl w:val="0"/>
          <w:numId w:val="42"/>
        </w:numPr>
        <w:spacing w:line="240" w:lineRule="auto"/>
        <w:rPr>
          <w:sz w:val="28"/>
        </w:rPr>
      </w:pPr>
      <w:r w:rsidRPr="00A572AE">
        <w:rPr>
          <w:sz w:val="28"/>
        </w:rPr>
        <w:t>Кондраков, Николай Петрович.</w:t>
      </w:r>
      <w:r>
        <w:rPr>
          <w:sz w:val="28"/>
        </w:rPr>
        <w:t xml:space="preserve"> </w:t>
      </w:r>
      <w:r w:rsidRPr="00A572AE">
        <w:rPr>
          <w:sz w:val="28"/>
        </w:rPr>
        <w:t xml:space="preserve">Бухгалтерский учет (финансовый и </w:t>
      </w:r>
      <w:r>
        <w:rPr>
          <w:sz w:val="28"/>
        </w:rPr>
        <w:t>управленческий) [Текст]</w:t>
      </w:r>
      <w:r w:rsidRPr="00A572AE">
        <w:rPr>
          <w:sz w:val="28"/>
        </w:rPr>
        <w:t>: учебник для студентов высших учебных заведений, обучающихся по направлениям подготовки 38.03.01 "Экономика", 38.03.02 "Менеджмент" / Н. П. Кондраков. - 5-е изд., перераб. и доп. - Москва : Инфра-М, 2016. - 583 с. : табл. - (Высшее образование - Бакалавриат). - ISBN978-5-16-011053-0. - ISBN 978-5-16-103117-9</w:t>
      </w:r>
    </w:p>
    <w:p w:rsidR="009D4233" w:rsidRPr="00D2714B" w:rsidRDefault="009D4233" w:rsidP="001F32E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D4233" w:rsidRDefault="009D4233" w:rsidP="001F32E9">
      <w:pPr>
        <w:widowControl/>
        <w:spacing w:line="240" w:lineRule="auto"/>
        <w:ind w:firstLine="851"/>
        <w:rPr>
          <w:b/>
          <w:sz w:val="28"/>
          <w:szCs w:val="28"/>
        </w:rPr>
      </w:pPr>
      <w:r w:rsidRPr="000D3B45">
        <w:rPr>
          <w:b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A1E90" w:rsidRPr="000D3B45" w:rsidRDefault="00EA1E90" w:rsidP="001F32E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9D4233" w:rsidRPr="00A572AE" w:rsidRDefault="009D4233" w:rsidP="006B0A98">
      <w:pPr>
        <w:pStyle w:val="a7"/>
        <w:widowControl/>
        <w:numPr>
          <w:ilvl w:val="0"/>
          <w:numId w:val="34"/>
        </w:numPr>
        <w:ind w:left="426"/>
        <w:jc w:val="both"/>
        <w:rPr>
          <w:rFonts w:ascii="Times New Roman" w:hAnsi="Times New Roman"/>
          <w:sz w:val="28"/>
        </w:rPr>
      </w:pPr>
      <w:r w:rsidRPr="001B037B">
        <w:rPr>
          <w:rFonts w:ascii="Times New Roman" w:hAnsi="Times New Roman"/>
          <w:sz w:val="28"/>
        </w:rPr>
        <w:t>Клоков И., Пташинский В.</w:t>
      </w:r>
      <w:r w:rsidRPr="001B037B">
        <w:rPr>
          <w:rFonts w:ascii="Times New Roman" w:hAnsi="Times New Roman"/>
          <w:b/>
          <w:bCs/>
          <w:sz w:val="28"/>
        </w:rPr>
        <w:t> </w:t>
      </w:r>
      <w:r w:rsidRPr="001B037B">
        <w:rPr>
          <w:rFonts w:ascii="Times New Roman" w:hAnsi="Times New Roman"/>
          <w:sz w:val="28"/>
        </w:rPr>
        <w:t>Эффективное делопроизводство. —  Санкт-Петербург:  Питер</w:t>
      </w:r>
      <w:r>
        <w:rPr>
          <w:rFonts w:ascii="Times New Roman" w:hAnsi="Times New Roman"/>
          <w:sz w:val="28"/>
        </w:rPr>
        <w:t>,</w:t>
      </w:r>
      <w:r w:rsidRPr="001B037B">
        <w:rPr>
          <w:rFonts w:ascii="Times New Roman" w:hAnsi="Times New Roman"/>
          <w:sz w:val="28"/>
        </w:rPr>
        <w:t> 2008 г.— 224 с. — Электронное издание. Режим доступа: https://ibooks.ru/reading.php?productid=25664&amp;search_string=%D0%B4%D0%BE%D0%BA%D1%83%D0%BC%D0%B5%D0%BD%D1%82%D0%B0%D1%86%D0%B8%D0%BE%D0%BD%D0%BD%D0%BE%D0%B5</w:t>
      </w:r>
    </w:p>
    <w:p w:rsidR="009D4233" w:rsidRDefault="009D4233" w:rsidP="006B0A98">
      <w:pPr>
        <w:widowControl/>
        <w:numPr>
          <w:ilvl w:val="0"/>
          <w:numId w:val="34"/>
        </w:numPr>
        <w:spacing w:line="240" w:lineRule="auto"/>
        <w:ind w:left="426"/>
        <w:rPr>
          <w:sz w:val="28"/>
        </w:rPr>
      </w:pPr>
      <w:r>
        <w:rPr>
          <w:sz w:val="28"/>
        </w:rPr>
        <w:t>Макович Г.М. Менеджмент знаний: документационное обеспечение управления</w:t>
      </w:r>
      <w:r w:rsidRPr="0065299E">
        <w:rPr>
          <w:sz w:val="28"/>
        </w:rPr>
        <w:t>. Монография. – М: Изд-во: Естествознание, 2010 – 356 с. [Электронный</w:t>
      </w:r>
      <w:r>
        <w:rPr>
          <w:sz w:val="28"/>
        </w:rPr>
        <w:t xml:space="preserve"> ресурс</w:t>
      </w:r>
      <w:r w:rsidRPr="006B0A98">
        <w:rPr>
          <w:sz w:val="28"/>
        </w:rPr>
        <w:t>]</w:t>
      </w:r>
      <w:r>
        <w:rPr>
          <w:sz w:val="28"/>
        </w:rPr>
        <w:t xml:space="preserve"> – Режим доступа:  </w:t>
      </w:r>
      <w:r w:rsidRPr="00C554A1">
        <w:rPr>
          <w:sz w:val="28"/>
        </w:rPr>
        <w:t>https://monographies.ru/ru/book/section?id=2985</w:t>
      </w:r>
    </w:p>
    <w:p w:rsidR="009D4233" w:rsidRDefault="009D4233" w:rsidP="006B0A98">
      <w:pPr>
        <w:widowControl/>
        <w:numPr>
          <w:ilvl w:val="0"/>
          <w:numId w:val="34"/>
        </w:numPr>
        <w:spacing w:line="240" w:lineRule="auto"/>
        <w:ind w:left="426"/>
        <w:rPr>
          <w:sz w:val="28"/>
        </w:rPr>
      </w:pPr>
      <w:r w:rsidRPr="001B037B">
        <w:rPr>
          <w:sz w:val="28"/>
        </w:rPr>
        <w:t>Чернова С.Г., сост. Документационное обеспечение управления. —  Новосибирск:  НГАУ</w:t>
      </w:r>
      <w:r>
        <w:rPr>
          <w:sz w:val="28"/>
        </w:rPr>
        <w:t>,</w:t>
      </w:r>
      <w:r w:rsidRPr="001B037B">
        <w:rPr>
          <w:sz w:val="28"/>
        </w:rPr>
        <w:t> 2014 г.— 106 с. — Электронное издание.</w:t>
      </w:r>
      <w:r>
        <w:rPr>
          <w:sz w:val="28"/>
        </w:rPr>
        <w:t xml:space="preserve">Режим доступа: </w:t>
      </w:r>
      <w:r w:rsidRPr="00F42D1C">
        <w:rPr>
          <w:sz w:val="28"/>
        </w:rPr>
        <w:t>https://ibooks.ru/reading.php?productid=344391&amp;search_string=%D0%94%D0%9E%D0%9A%D0%A3%D0%9C%D0%95%D0%9D%D0%A2%D0%90%D0%A6%D0%98%D0%9E%D0%9D%D0%9D%D0%9E%D0%95</w:t>
      </w:r>
    </w:p>
    <w:p w:rsidR="009D4233" w:rsidRDefault="008E6145" w:rsidP="006B0A98">
      <w:pPr>
        <w:widowControl/>
        <w:numPr>
          <w:ilvl w:val="0"/>
          <w:numId w:val="34"/>
        </w:numPr>
        <w:spacing w:line="240" w:lineRule="auto"/>
        <w:ind w:left="426"/>
        <w:rPr>
          <w:sz w:val="28"/>
        </w:rPr>
      </w:pPr>
      <w:hyperlink r:id="rId9" w:history="1">
        <w:r w:rsidR="009D4233" w:rsidRPr="001B037B">
          <w:rPr>
            <w:sz w:val="28"/>
          </w:rPr>
          <w:t>Спивак В. А.</w:t>
        </w:r>
        <w:r w:rsidR="009D4233" w:rsidRPr="001B037B">
          <w:rPr>
            <w:b/>
            <w:bCs/>
            <w:sz w:val="28"/>
          </w:rPr>
          <w:t> </w:t>
        </w:r>
        <w:r w:rsidR="009D4233" w:rsidRPr="001B037B">
          <w:rPr>
            <w:sz w:val="28"/>
          </w:rPr>
          <w:t>Документирование управленческой деятельности (Делопроизводство). Краткий курс. 2-е изд. —  Санкт-Петербург:  Питер</w:t>
        </w:r>
        <w:r w:rsidR="009D4233">
          <w:rPr>
            <w:sz w:val="28"/>
          </w:rPr>
          <w:t>,</w:t>
        </w:r>
        <w:r w:rsidR="009D4233" w:rsidRPr="001B037B">
          <w:rPr>
            <w:sz w:val="28"/>
          </w:rPr>
          <w:t> 2010 г.— 256 с. — Электронное издание.</w:t>
        </w:r>
      </w:hyperlink>
      <w:r w:rsidR="009D4233" w:rsidRPr="001B037B">
        <w:rPr>
          <w:sz w:val="28"/>
        </w:rPr>
        <w:t xml:space="preserve"> Режим доступа: https://ibooks.ru/reading.php?productid=21749&amp;search_string=%D0%94%D0%BE%D0%BA%D1%83%D0%BC%D0%B5%D0%BD%D1%82%D0%B0%D1%86%D0%B8%D0%BE%D0%BD%D0%BD%D0%BE%D0%B5</w:t>
      </w:r>
    </w:p>
    <w:p w:rsidR="009D4233" w:rsidRPr="001B037B" w:rsidRDefault="009D4233" w:rsidP="00F42D1C">
      <w:pPr>
        <w:widowControl/>
        <w:spacing w:line="240" w:lineRule="auto"/>
        <w:ind w:left="66" w:firstLine="0"/>
        <w:rPr>
          <w:sz w:val="28"/>
        </w:rPr>
      </w:pPr>
    </w:p>
    <w:p w:rsidR="009D4233" w:rsidRDefault="009D4233" w:rsidP="001F32E9">
      <w:pPr>
        <w:widowControl/>
        <w:spacing w:line="240" w:lineRule="auto"/>
        <w:ind w:firstLine="851"/>
        <w:rPr>
          <w:b/>
          <w:sz w:val="28"/>
          <w:szCs w:val="28"/>
        </w:rPr>
      </w:pPr>
      <w:r w:rsidRPr="00F42D1C">
        <w:rPr>
          <w:b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A1E90" w:rsidRPr="00F42D1C" w:rsidRDefault="00EA1E90" w:rsidP="001F32E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9D4233" w:rsidRPr="005C7015" w:rsidRDefault="009D4233" w:rsidP="001F32E9">
      <w:pPr>
        <w:numPr>
          <w:ilvl w:val="0"/>
          <w:numId w:val="35"/>
        </w:numPr>
        <w:spacing w:line="240" w:lineRule="auto"/>
        <w:ind w:left="426"/>
        <w:rPr>
          <w:sz w:val="28"/>
          <w:szCs w:val="28"/>
        </w:rPr>
      </w:pPr>
      <w:r w:rsidRPr="005C7015">
        <w:rPr>
          <w:sz w:val="28"/>
          <w:szCs w:val="28"/>
        </w:rPr>
        <w:t>Федеральный закон от 06.12.2011 № 402-ФЗ «О бухгалтерском учете»</w:t>
      </w:r>
      <w:r>
        <w:rPr>
          <w:sz w:val="28"/>
          <w:szCs w:val="28"/>
        </w:rPr>
        <w:t>;</w:t>
      </w:r>
    </w:p>
    <w:p w:rsidR="009D4233" w:rsidRPr="0070294E" w:rsidRDefault="009D4233" w:rsidP="001F32E9">
      <w:pPr>
        <w:numPr>
          <w:ilvl w:val="0"/>
          <w:numId w:val="35"/>
        </w:numPr>
        <w:spacing w:line="240" w:lineRule="auto"/>
        <w:ind w:left="426"/>
        <w:rPr>
          <w:sz w:val="28"/>
          <w:szCs w:val="28"/>
        </w:rPr>
      </w:pPr>
      <w:r w:rsidRPr="0070294E">
        <w:rPr>
          <w:bCs/>
          <w:sz w:val="28"/>
          <w:szCs w:val="28"/>
        </w:rPr>
        <w:t xml:space="preserve">Приказ Министерства культуры РФ от 31 марта 2015 г. </w:t>
      </w:r>
      <w:r>
        <w:rPr>
          <w:bCs/>
          <w:sz w:val="28"/>
          <w:szCs w:val="28"/>
        </w:rPr>
        <w:t>№ 526 «</w:t>
      </w:r>
      <w:r w:rsidRPr="0070294E">
        <w:rPr>
          <w:bCs/>
          <w:sz w:val="28"/>
          <w:szCs w:val="28"/>
        </w:rPr>
        <w:t xml:space="preserve">Об </w:t>
      </w:r>
      <w:r w:rsidRPr="0070294E">
        <w:rPr>
          <w:bCs/>
          <w:sz w:val="28"/>
          <w:szCs w:val="28"/>
        </w:rPr>
        <w:lastRenderedPageBreak/>
        <w:t>утверждении правил организации хранения, комплектования, учёта и использования документов Архивного фонда Российской Федерации и других архивных документов в органах государственной власти, органах местного самоуправления и организациях</w:t>
      </w:r>
      <w:r>
        <w:rPr>
          <w:bCs/>
          <w:sz w:val="28"/>
          <w:szCs w:val="28"/>
        </w:rPr>
        <w:t>»</w:t>
      </w:r>
    </w:p>
    <w:p w:rsidR="009D4233" w:rsidRPr="0070294E" w:rsidRDefault="009D4233" w:rsidP="001F32E9">
      <w:pPr>
        <w:numPr>
          <w:ilvl w:val="0"/>
          <w:numId w:val="35"/>
        </w:numPr>
        <w:spacing w:line="240" w:lineRule="auto"/>
        <w:ind w:left="426"/>
        <w:rPr>
          <w:sz w:val="28"/>
          <w:szCs w:val="28"/>
        </w:rPr>
      </w:pPr>
      <w:r w:rsidRPr="0070294E">
        <w:rPr>
          <w:sz w:val="28"/>
          <w:szCs w:val="28"/>
        </w:rPr>
        <w:t>Положение о документах и документообороте в бухгалтерском учете, утверждено Минфином СССР от 29.07.1983 г. № 105;</w:t>
      </w:r>
    </w:p>
    <w:p w:rsidR="009D4233" w:rsidRPr="00D2714B" w:rsidRDefault="009D4233" w:rsidP="001F32E9">
      <w:pPr>
        <w:numPr>
          <w:ilvl w:val="0"/>
          <w:numId w:val="35"/>
        </w:numPr>
        <w:spacing w:line="240" w:lineRule="auto"/>
        <w:ind w:left="426"/>
        <w:rPr>
          <w:bCs/>
          <w:sz w:val="28"/>
          <w:szCs w:val="28"/>
        </w:rPr>
      </w:pPr>
      <w:r w:rsidRPr="005C7015">
        <w:rPr>
          <w:sz w:val="28"/>
          <w:szCs w:val="28"/>
        </w:rPr>
        <w:t>Положени</w:t>
      </w:r>
      <w:r>
        <w:rPr>
          <w:sz w:val="28"/>
          <w:szCs w:val="28"/>
        </w:rPr>
        <w:t>е</w:t>
      </w:r>
      <w:r w:rsidRPr="005C7015">
        <w:rPr>
          <w:sz w:val="28"/>
          <w:szCs w:val="28"/>
        </w:rPr>
        <w:t xml:space="preserve"> по ведению бухгалтерского учета и бухгалтерской от</w:t>
      </w:r>
      <w:r w:rsidRPr="005C7015">
        <w:rPr>
          <w:sz w:val="28"/>
          <w:szCs w:val="28"/>
        </w:rPr>
        <w:softHyphen/>
        <w:t>четности в Российской Федерации</w:t>
      </w:r>
      <w:r>
        <w:rPr>
          <w:sz w:val="28"/>
          <w:szCs w:val="28"/>
        </w:rPr>
        <w:t>, утверждено приказом Минфина России от 29.07.1998 г. № 34н</w:t>
      </w:r>
    </w:p>
    <w:p w:rsidR="009D4233" w:rsidRDefault="009D4233" w:rsidP="001F32E9">
      <w:pPr>
        <w:widowControl/>
        <w:numPr>
          <w:ilvl w:val="0"/>
          <w:numId w:val="35"/>
        </w:numPr>
        <w:spacing w:line="240" w:lineRule="auto"/>
        <w:ind w:left="426"/>
        <w:rPr>
          <w:sz w:val="28"/>
          <w:szCs w:val="28"/>
        </w:rPr>
      </w:pPr>
      <w:r w:rsidRPr="00F42D1C">
        <w:rPr>
          <w:sz w:val="28"/>
          <w:szCs w:val="28"/>
        </w:rPr>
        <w:t>ГОСТ Р 6.30-2003 «Унифицированные системы документации. Унифицированная система организационно-распорядительной документации. Требования к оформлению документов</w:t>
      </w:r>
      <w:r w:rsidRPr="005C7015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9D4233" w:rsidRDefault="009D4233" w:rsidP="001F32E9">
      <w:pPr>
        <w:widowControl/>
        <w:numPr>
          <w:ilvl w:val="0"/>
          <w:numId w:val="35"/>
        </w:numPr>
        <w:spacing w:line="240" w:lineRule="auto"/>
        <w:ind w:left="426"/>
        <w:rPr>
          <w:sz w:val="28"/>
          <w:szCs w:val="28"/>
        </w:rPr>
      </w:pPr>
      <w:r>
        <w:rPr>
          <w:sz w:val="28"/>
          <w:szCs w:val="28"/>
        </w:rPr>
        <w:t>Основные правила работы архивов организации, одобрены решением Коллегии Росархива от 06.02.2002 г.;</w:t>
      </w:r>
    </w:p>
    <w:p w:rsidR="009D4233" w:rsidRDefault="009D4233" w:rsidP="001F32E9">
      <w:pPr>
        <w:widowControl/>
        <w:numPr>
          <w:ilvl w:val="0"/>
          <w:numId w:val="35"/>
        </w:numPr>
        <w:spacing w:line="240" w:lineRule="auto"/>
        <w:ind w:left="426"/>
        <w:rPr>
          <w:sz w:val="28"/>
          <w:szCs w:val="28"/>
        </w:rPr>
      </w:pPr>
      <w:r w:rsidRPr="00110ABD">
        <w:rPr>
          <w:sz w:val="28"/>
          <w:szCs w:val="28"/>
        </w:rPr>
        <w:t xml:space="preserve">Федеральный закон от 06.04.2011 </w:t>
      </w:r>
      <w:r>
        <w:rPr>
          <w:sz w:val="28"/>
          <w:szCs w:val="28"/>
        </w:rPr>
        <w:t>№</w:t>
      </w:r>
      <w:r w:rsidRPr="00110ABD">
        <w:rPr>
          <w:sz w:val="28"/>
          <w:szCs w:val="28"/>
        </w:rPr>
        <w:t xml:space="preserve"> 63-ФЗ</w:t>
      </w:r>
      <w:r>
        <w:rPr>
          <w:sz w:val="28"/>
          <w:szCs w:val="28"/>
        </w:rPr>
        <w:t xml:space="preserve"> «</w:t>
      </w:r>
      <w:r w:rsidRPr="00110ABD">
        <w:rPr>
          <w:sz w:val="28"/>
          <w:szCs w:val="28"/>
        </w:rPr>
        <w:t>Об электронной подписи</w:t>
      </w:r>
      <w:r>
        <w:rPr>
          <w:sz w:val="28"/>
          <w:szCs w:val="28"/>
        </w:rPr>
        <w:t>»</w:t>
      </w:r>
    </w:p>
    <w:p w:rsidR="009D4233" w:rsidRPr="00D2714B" w:rsidRDefault="009D4233" w:rsidP="00110ABD">
      <w:pPr>
        <w:widowControl/>
        <w:numPr>
          <w:ilvl w:val="0"/>
          <w:numId w:val="35"/>
        </w:numPr>
        <w:spacing w:line="240" w:lineRule="auto"/>
        <w:ind w:left="426"/>
        <w:rPr>
          <w:bCs/>
          <w:sz w:val="28"/>
          <w:szCs w:val="28"/>
        </w:rPr>
      </w:pPr>
      <w:r w:rsidRPr="00110ABD">
        <w:rPr>
          <w:sz w:val="28"/>
          <w:szCs w:val="28"/>
        </w:rPr>
        <w:t xml:space="preserve">Федеральный закон от 27 июля 2006 г. </w:t>
      </w:r>
      <w:r>
        <w:rPr>
          <w:sz w:val="28"/>
          <w:szCs w:val="28"/>
        </w:rPr>
        <w:t>№ 149-ФЗ «</w:t>
      </w:r>
      <w:r w:rsidRPr="00110ABD">
        <w:rPr>
          <w:sz w:val="28"/>
          <w:szCs w:val="28"/>
        </w:rPr>
        <w:t>Об информации, информационных технологиях и о защите информации</w:t>
      </w:r>
      <w:r>
        <w:rPr>
          <w:sz w:val="28"/>
          <w:szCs w:val="28"/>
        </w:rPr>
        <w:t>»</w:t>
      </w:r>
      <w:r w:rsidRPr="00110ABD">
        <w:rPr>
          <w:sz w:val="28"/>
          <w:szCs w:val="28"/>
        </w:rPr>
        <w:br/>
      </w:r>
    </w:p>
    <w:p w:rsidR="009D4233" w:rsidRDefault="009D4233" w:rsidP="00F42D1C">
      <w:pPr>
        <w:widowControl/>
        <w:spacing w:line="240" w:lineRule="auto"/>
        <w:ind w:firstLine="851"/>
        <w:jc w:val="left"/>
        <w:rPr>
          <w:b/>
          <w:sz w:val="28"/>
          <w:szCs w:val="28"/>
        </w:rPr>
      </w:pPr>
      <w:r w:rsidRPr="00F42D1C">
        <w:rPr>
          <w:b/>
          <w:sz w:val="28"/>
          <w:szCs w:val="28"/>
        </w:rPr>
        <w:t>8.4 Другие издания, необходимые для освоения дисциплины</w:t>
      </w:r>
    </w:p>
    <w:p w:rsidR="00EA1E90" w:rsidRPr="00F42D1C" w:rsidRDefault="00EA1E90" w:rsidP="00F42D1C">
      <w:pPr>
        <w:widowControl/>
        <w:spacing w:line="240" w:lineRule="auto"/>
        <w:ind w:firstLine="851"/>
        <w:jc w:val="left"/>
        <w:rPr>
          <w:b/>
          <w:sz w:val="28"/>
          <w:szCs w:val="28"/>
        </w:rPr>
      </w:pPr>
    </w:p>
    <w:p w:rsidR="009D4233" w:rsidRDefault="009D4233" w:rsidP="00090A4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1.Журнал «Главбух». Практический журнал для бухгалтера. - </w:t>
      </w:r>
      <w:r w:rsidRPr="00AD2C7D">
        <w:rPr>
          <w:sz w:val="28"/>
          <w:szCs w:val="28"/>
        </w:rPr>
        <w:t xml:space="preserve">М.: </w:t>
      </w:r>
      <w:r>
        <w:rPr>
          <w:sz w:val="28"/>
          <w:szCs w:val="28"/>
        </w:rPr>
        <w:t>Актион-пресс</w:t>
      </w:r>
      <w:r w:rsidRPr="00AD2C7D">
        <w:rPr>
          <w:sz w:val="28"/>
          <w:szCs w:val="28"/>
        </w:rPr>
        <w:t xml:space="preserve">. - ISSN </w:t>
      </w:r>
      <w:r>
        <w:rPr>
          <w:sz w:val="28"/>
          <w:szCs w:val="28"/>
        </w:rPr>
        <w:t xml:space="preserve">10294511 - </w:t>
      </w:r>
      <w:r w:rsidRPr="00AD2C7D">
        <w:rPr>
          <w:sz w:val="28"/>
          <w:szCs w:val="28"/>
        </w:rPr>
        <w:t xml:space="preserve">Выходит </w:t>
      </w:r>
      <w:r>
        <w:rPr>
          <w:sz w:val="28"/>
          <w:szCs w:val="28"/>
        </w:rPr>
        <w:t>два раза в</w:t>
      </w:r>
      <w:r w:rsidRPr="00AD2C7D">
        <w:rPr>
          <w:sz w:val="28"/>
          <w:szCs w:val="28"/>
        </w:rPr>
        <w:t xml:space="preserve"> мес</w:t>
      </w:r>
      <w:r>
        <w:rPr>
          <w:sz w:val="28"/>
          <w:szCs w:val="28"/>
        </w:rPr>
        <w:t>яц</w:t>
      </w:r>
      <w:r w:rsidRPr="005B5D66">
        <w:rPr>
          <w:bCs/>
          <w:sz w:val="28"/>
          <w:szCs w:val="28"/>
        </w:rPr>
        <w:t>;</w:t>
      </w:r>
    </w:p>
    <w:p w:rsidR="009D4233" w:rsidRDefault="009D4233" w:rsidP="00090A4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2. Журнал «Делопроизводство и документооборот на предприятии». – М: Дело-пресс. – Выходит один раз в месяц</w:t>
      </w:r>
    </w:p>
    <w:p w:rsidR="009D4233" w:rsidRPr="005B5D66" w:rsidRDefault="009D4233" w:rsidP="00090A44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3. Журнал «Кадровое дело». Практический журнал по кадровой работе. – М: Актион-пресс. – Выходит один раз в месяц.</w:t>
      </w:r>
    </w:p>
    <w:p w:rsidR="009D4233" w:rsidRDefault="009D4233" w:rsidP="00EF127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F42D1C">
        <w:rPr>
          <w:bCs/>
          <w:sz w:val="28"/>
          <w:szCs w:val="28"/>
        </w:rPr>
        <w:t>.</w:t>
      </w:r>
    </w:p>
    <w:p w:rsidR="009D4233" w:rsidRDefault="009D4233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A1E90" w:rsidRPr="006338D7" w:rsidRDefault="00EA1E90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D4233" w:rsidRDefault="009D4233" w:rsidP="00EF1275">
      <w:pPr>
        <w:widowControl/>
        <w:numPr>
          <w:ilvl w:val="0"/>
          <w:numId w:val="39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Бухгалтерский учет, налогообложение, аудит в Российской Федерации </w:t>
      </w:r>
      <w:r w:rsidRPr="00B5782C">
        <w:rPr>
          <w:bCs/>
          <w:sz w:val="28"/>
          <w:szCs w:val="28"/>
        </w:rPr>
        <w:t xml:space="preserve">[Электронный ресурс]. Режим </w:t>
      </w:r>
      <w:r w:rsidRPr="0092521C">
        <w:rPr>
          <w:bCs/>
          <w:sz w:val="28"/>
          <w:szCs w:val="28"/>
        </w:rPr>
        <w:t>доступа:</w:t>
      </w:r>
      <w:r>
        <w:rPr>
          <w:bCs/>
          <w:sz w:val="28"/>
          <w:szCs w:val="28"/>
        </w:rPr>
        <w:t xml:space="preserve"> http://www.audit-it.ru</w:t>
      </w:r>
    </w:p>
    <w:p w:rsidR="009D4233" w:rsidRDefault="009D4233" w:rsidP="00EF1275">
      <w:pPr>
        <w:widowControl/>
        <w:numPr>
          <w:ilvl w:val="0"/>
          <w:numId w:val="39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Федеральная налоговая служба Российской Федерации. </w:t>
      </w:r>
      <w:r w:rsidRPr="00AD2C7D">
        <w:rPr>
          <w:sz w:val="28"/>
          <w:szCs w:val="28"/>
        </w:rPr>
        <w:t>[Электронный ресурс]. Режим доступа:</w:t>
      </w:r>
      <w:r>
        <w:rPr>
          <w:sz w:val="28"/>
          <w:szCs w:val="28"/>
        </w:rPr>
        <w:t xml:space="preserve"> 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r w:rsidRPr="00742B8C">
        <w:rPr>
          <w:bCs/>
          <w:sz w:val="28"/>
          <w:szCs w:val="28"/>
          <w:lang w:val="en-US"/>
        </w:rPr>
        <w:t>nalog</w:t>
      </w:r>
      <w:r w:rsidRPr="00742B8C">
        <w:rPr>
          <w:bCs/>
          <w:sz w:val="28"/>
          <w:szCs w:val="28"/>
        </w:rPr>
        <w:t>.</w:t>
      </w:r>
      <w:r w:rsidRPr="00742B8C">
        <w:rPr>
          <w:bCs/>
          <w:sz w:val="28"/>
          <w:szCs w:val="28"/>
          <w:lang w:val="en-US"/>
        </w:rPr>
        <w:t>ru</w:t>
      </w:r>
      <w:r w:rsidRPr="00FC7F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AD2C7D">
        <w:rPr>
          <w:sz w:val="28"/>
          <w:szCs w:val="28"/>
        </w:rPr>
        <w:t>Загл. с экрана.</w:t>
      </w:r>
    </w:p>
    <w:p w:rsidR="009D4233" w:rsidRPr="00742B8C" w:rsidRDefault="009D4233" w:rsidP="00EF1275">
      <w:pPr>
        <w:widowControl/>
        <w:numPr>
          <w:ilvl w:val="0"/>
          <w:numId w:val="39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 w:rsidRPr="00AD2C7D">
        <w:rPr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9D4233" w:rsidRDefault="009D4233" w:rsidP="00EF1275">
      <w:pPr>
        <w:numPr>
          <w:ilvl w:val="0"/>
          <w:numId w:val="39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 w:rsidRPr="00AD2C7D">
        <w:rPr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9D4233" w:rsidRDefault="009D4233" w:rsidP="00EF1275">
      <w:pPr>
        <w:numPr>
          <w:ilvl w:val="0"/>
          <w:numId w:val="39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 w:rsidRPr="00B5782C">
        <w:rPr>
          <w:sz w:val="28"/>
          <w:szCs w:val="28"/>
        </w:rPr>
        <w:t xml:space="preserve">Министерство финансов Российской Федерации. </w:t>
      </w:r>
      <w:r w:rsidRPr="00AD2C7D">
        <w:rPr>
          <w:sz w:val="28"/>
          <w:szCs w:val="28"/>
        </w:rPr>
        <w:t xml:space="preserve">[Электронный ресурс]. Режим доступа: </w:t>
      </w:r>
      <w:r w:rsidRPr="00B5782C">
        <w:rPr>
          <w:sz w:val="28"/>
          <w:szCs w:val="28"/>
        </w:rPr>
        <w:t xml:space="preserve">www.minfin.ru - </w:t>
      </w:r>
      <w:r w:rsidRPr="00FC7F93">
        <w:rPr>
          <w:sz w:val="28"/>
          <w:szCs w:val="28"/>
        </w:rPr>
        <w:t xml:space="preserve"> </w:t>
      </w:r>
      <w:r w:rsidRPr="00AD2C7D">
        <w:rPr>
          <w:sz w:val="28"/>
          <w:szCs w:val="28"/>
        </w:rPr>
        <w:t>Загл. с экрана</w:t>
      </w:r>
    </w:p>
    <w:p w:rsidR="009D4233" w:rsidRPr="00AD2C7D" w:rsidRDefault="009D4233" w:rsidP="00EF1275">
      <w:pPr>
        <w:numPr>
          <w:ilvl w:val="0"/>
          <w:numId w:val="39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 w:rsidRPr="00AD2C7D">
        <w:rPr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9D4233" w:rsidRPr="00AD2C7D" w:rsidRDefault="009D4233" w:rsidP="00EF1275">
      <w:pPr>
        <w:numPr>
          <w:ilvl w:val="0"/>
          <w:numId w:val="39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Электронная библиотека онлайн «Единое окно к образовательным </w:t>
      </w:r>
      <w:r w:rsidRPr="00AD2C7D">
        <w:rPr>
          <w:sz w:val="28"/>
          <w:szCs w:val="28"/>
        </w:rPr>
        <w:lastRenderedPageBreak/>
        <w:t xml:space="preserve">ресурсам» [Электронный ресурс]. Режим доступа: </w:t>
      </w:r>
      <w:hyperlink r:id="rId10" w:history="1">
        <w:r w:rsidRPr="00AD2C7D">
          <w:rPr>
            <w:sz w:val="28"/>
            <w:szCs w:val="28"/>
          </w:rPr>
          <w:t>http://window.edu.ru</w:t>
        </w:r>
      </w:hyperlink>
      <w:r w:rsidRPr="00AD2C7D">
        <w:rPr>
          <w:sz w:val="28"/>
          <w:szCs w:val="28"/>
        </w:rPr>
        <w:t>, свободный. — Загл. с экрана.</w:t>
      </w:r>
    </w:p>
    <w:p w:rsidR="009D4233" w:rsidRPr="00AD2C7D" w:rsidRDefault="008E6145" w:rsidP="00EF1275">
      <w:pPr>
        <w:numPr>
          <w:ilvl w:val="0"/>
          <w:numId w:val="39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hyperlink r:id="rId11" w:history="1">
        <w:r w:rsidR="009D4233" w:rsidRPr="00AD2C7D">
          <w:rPr>
            <w:sz w:val="28"/>
            <w:szCs w:val="28"/>
          </w:rPr>
          <w:t>Электронная библиотека экономической и деловой литературы</w:t>
        </w:r>
      </w:hyperlink>
      <w:r w:rsidR="009D4233" w:rsidRPr="00AD2C7D">
        <w:rPr>
          <w:sz w:val="28"/>
          <w:szCs w:val="28"/>
        </w:rPr>
        <w:t xml:space="preserve"> [Электронный ресурс]. Режим доступа: </w:t>
      </w:r>
      <w:hyperlink r:id="rId12" w:history="1">
        <w:r w:rsidR="009D4233" w:rsidRPr="00AD2C7D">
          <w:rPr>
            <w:sz w:val="28"/>
            <w:szCs w:val="28"/>
          </w:rPr>
          <w:t>http://www.aup.ru/library/</w:t>
        </w:r>
      </w:hyperlink>
      <w:r w:rsidR="009D4233" w:rsidRPr="00AD2C7D">
        <w:rPr>
          <w:sz w:val="28"/>
          <w:szCs w:val="28"/>
        </w:rPr>
        <w:t>, свободный. — Загл. с экрана.</w:t>
      </w:r>
    </w:p>
    <w:p w:rsidR="009D4233" w:rsidRPr="00847944" w:rsidRDefault="009D4233" w:rsidP="00EF1275">
      <w:pPr>
        <w:numPr>
          <w:ilvl w:val="0"/>
          <w:numId w:val="39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9D4233" w:rsidRPr="00B5782C" w:rsidRDefault="009D4233" w:rsidP="00EF1275">
      <w:pPr>
        <w:numPr>
          <w:ilvl w:val="0"/>
          <w:numId w:val="39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9D4233" w:rsidRDefault="009D4233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D4233" w:rsidRDefault="009D4233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EA1E90" w:rsidRPr="006338D7" w:rsidRDefault="00EA1E90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D4233" w:rsidRPr="00490574" w:rsidRDefault="009D4233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9D4233" w:rsidRPr="008C144C" w:rsidRDefault="009D4233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9D4233" w:rsidRPr="008C144C" w:rsidRDefault="009D4233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9D4233" w:rsidRPr="008C144C" w:rsidRDefault="009D4233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D4233" w:rsidRPr="007150CC" w:rsidRDefault="009D4233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D4233" w:rsidRDefault="009D423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A1E90" w:rsidRPr="00D2714B" w:rsidRDefault="00EA1E9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D4233" w:rsidRPr="004937AD" w:rsidRDefault="009D4233" w:rsidP="009F340E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D4233" w:rsidRPr="004937AD" w:rsidRDefault="009D4233" w:rsidP="009F340E">
      <w:pPr>
        <w:widowControl/>
        <w:numPr>
          <w:ilvl w:val="0"/>
          <w:numId w:val="41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9D4233" w:rsidRPr="004937AD" w:rsidRDefault="009D4233" w:rsidP="009F340E">
      <w:pPr>
        <w:widowControl/>
        <w:numPr>
          <w:ilvl w:val="0"/>
          <w:numId w:val="41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9D4233" w:rsidRDefault="009D4233" w:rsidP="009F340E">
      <w:pPr>
        <w:widowControl/>
        <w:numPr>
          <w:ilvl w:val="0"/>
          <w:numId w:val="41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 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9D4233" w:rsidRPr="00B857E5" w:rsidRDefault="009D4233" w:rsidP="009F340E">
      <w:pPr>
        <w:widowControl/>
        <w:numPr>
          <w:ilvl w:val="0"/>
          <w:numId w:val="41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9D4233" w:rsidRDefault="009D4233" w:rsidP="009F340E">
      <w:pPr>
        <w:widowControl/>
        <w:numPr>
          <w:ilvl w:val="0"/>
          <w:numId w:val="41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9D4233" w:rsidRPr="007E485F" w:rsidRDefault="009D4233" w:rsidP="009F340E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 w:rsidRPr="007E485F">
        <w:rPr>
          <w:rFonts w:ascii="Times New Roman CYR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9D4233" w:rsidRPr="002E21D0" w:rsidRDefault="009D4233" w:rsidP="009F340E">
      <w:pPr>
        <w:widowControl/>
        <w:numPr>
          <w:ilvl w:val="0"/>
          <w:numId w:val="43"/>
        </w:numPr>
        <w:autoSpaceDE w:val="0"/>
        <w:autoSpaceDN w:val="0"/>
        <w:adjustRightInd w:val="0"/>
        <w:spacing w:line="240" w:lineRule="auto"/>
        <w:ind w:left="0" w:firstLine="709"/>
        <w:rPr>
          <w:rFonts w:cs="Times New Roman CYR"/>
          <w:sz w:val="28"/>
          <w:szCs w:val="28"/>
          <w:lang w:val="en-US"/>
        </w:rPr>
      </w:pPr>
      <w:r w:rsidRPr="007E485F">
        <w:rPr>
          <w:rFonts w:ascii="Times New Roman CYR" w:hAnsi="Times New Roman CYR" w:cs="Times New Roman CYR"/>
          <w:sz w:val="28"/>
          <w:szCs w:val="28"/>
        </w:rPr>
        <w:t>операционная</w:t>
      </w:r>
      <w:r w:rsidRPr="002E21D0">
        <w:rPr>
          <w:rFonts w:ascii="Times New Roman CYR" w:hAnsi="Times New Roman CYR" w:cs="Times New Roman CYR"/>
          <w:sz w:val="28"/>
          <w:szCs w:val="28"/>
          <w:lang w:val="en-US"/>
        </w:rPr>
        <w:t xml:space="preserve"> </w:t>
      </w:r>
      <w:r w:rsidRPr="007E485F">
        <w:rPr>
          <w:rFonts w:ascii="Times New Roman CYR" w:hAnsi="Times New Roman CYR" w:cs="Times New Roman CYR"/>
          <w:sz w:val="28"/>
          <w:szCs w:val="28"/>
        </w:rPr>
        <w:t>система</w:t>
      </w:r>
      <w:r w:rsidRPr="002E21D0">
        <w:rPr>
          <w:rFonts w:ascii="Times New Roman CYR" w:hAnsi="Times New Roman CYR" w:cs="Times New Roman CYR"/>
          <w:sz w:val="28"/>
          <w:szCs w:val="28"/>
          <w:lang w:val="en-US"/>
        </w:rPr>
        <w:t xml:space="preserve"> </w:t>
      </w:r>
      <w:r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cs="Times New Roman CYR"/>
          <w:sz w:val="28"/>
          <w:szCs w:val="28"/>
          <w:lang w:val="en-US"/>
        </w:rPr>
        <w:t>;</w:t>
      </w:r>
    </w:p>
    <w:p w:rsidR="009D4233" w:rsidRPr="00D2714B" w:rsidRDefault="009D4233" w:rsidP="009F340E">
      <w:pPr>
        <w:widowControl/>
        <w:numPr>
          <w:ilvl w:val="0"/>
          <w:numId w:val="43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9D4233" w:rsidRPr="002E21D0" w:rsidRDefault="009D4233" w:rsidP="009F340E">
      <w:pPr>
        <w:widowControl/>
        <w:numPr>
          <w:ilvl w:val="0"/>
          <w:numId w:val="43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EA1E90" w:rsidRDefault="009D4233" w:rsidP="009F340E">
      <w:pPr>
        <w:widowControl/>
        <w:numPr>
          <w:ilvl w:val="0"/>
          <w:numId w:val="43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</w:t>
      </w:r>
      <w:r>
        <w:rPr>
          <w:bCs/>
          <w:sz w:val="28"/>
          <w:szCs w:val="28"/>
        </w:rPr>
        <w:t>.</w:t>
      </w:r>
    </w:p>
    <w:p w:rsidR="009D4233" w:rsidRPr="002E21D0" w:rsidRDefault="00EA1E90" w:rsidP="009F340E">
      <w:pPr>
        <w:widowControl/>
        <w:numPr>
          <w:ilvl w:val="0"/>
          <w:numId w:val="43"/>
        </w:numPr>
        <w:tabs>
          <w:tab w:val="left" w:pos="1418"/>
        </w:tabs>
        <w:spacing w:line="240" w:lineRule="auto"/>
        <w:ind w:left="0" w:firstLine="709"/>
        <w:rPr>
          <w:rFonts w:cs="Times New Roman CYR"/>
          <w:sz w:val="28"/>
          <w:szCs w:val="28"/>
          <w:lang w:val="en-US"/>
        </w:rPr>
      </w:pPr>
      <w:r>
        <w:rPr>
          <w:bCs/>
          <w:sz w:val="28"/>
          <w:szCs w:val="28"/>
        </w:rPr>
        <w:br w:type="page"/>
      </w:r>
    </w:p>
    <w:p w:rsidR="009D4233" w:rsidRDefault="009D4233" w:rsidP="001F32E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D4233" w:rsidRPr="00D2714B" w:rsidRDefault="0065299E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-259080</wp:posOffset>
            </wp:positionV>
            <wp:extent cx="6704330" cy="9238615"/>
            <wp:effectExtent l="1905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330" cy="923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4233" w:rsidRPr="00011912">
        <w:rPr>
          <w:b/>
          <w:bCs/>
          <w:sz w:val="28"/>
          <w:szCs w:val="28"/>
        </w:rPr>
        <w:t>1</w:t>
      </w:r>
      <w:r w:rsidR="009D4233">
        <w:rPr>
          <w:b/>
          <w:bCs/>
          <w:sz w:val="28"/>
          <w:szCs w:val="28"/>
        </w:rPr>
        <w:t>2</w:t>
      </w:r>
      <w:r w:rsidR="009D4233" w:rsidRPr="00011912">
        <w:rPr>
          <w:b/>
          <w:bCs/>
          <w:sz w:val="28"/>
          <w:szCs w:val="28"/>
        </w:rPr>
        <w:t xml:space="preserve">. Описание </w:t>
      </w:r>
      <w:r w:rsidR="009D4233"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9D4233" w:rsidRPr="00104973" w:rsidRDefault="009D4233" w:rsidP="00EF1275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данному </w:t>
      </w:r>
      <w:r w:rsidRPr="00EF1275">
        <w:rPr>
          <w:bCs/>
          <w:sz w:val="28"/>
        </w:rPr>
        <w:t>направлению подготовки и соответствует действующим санитарным и</w:t>
      </w:r>
      <w:r w:rsidRPr="00104973">
        <w:rPr>
          <w:bCs/>
          <w:sz w:val="28"/>
        </w:rPr>
        <w:t xml:space="preserve"> противопожарным нормам и правилам.</w:t>
      </w:r>
    </w:p>
    <w:p w:rsidR="009D4233" w:rsidRDefault="009D4233" w:rsidP="00EF1275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>Материально-техническая база</w:t>
      </w:r>
      <w:r>
        <w:rPr>
          <w:bCs/>
          <w:sz w:val="28"/>
        </w:rPr>
        <w:t xml:space="preserve">, необходимая для осуществления образовательного процесса по дисциплине включает в свой состав </w:t>
      </w:r>
      <w:r w:rsidRPr="00AF66C2">
        <w:rPr>
          <w:bCs/>
          <w:sz w:val="28"/>
        </w:rPr>
        <w:t>специальные помещения</w:t>
      </w:r>
      <w:r>
        <w:rPr>
          <w:bCs/>
          <w:sz w:val="28"/>
        </w:rPr>
        <w:t>:</w:t>
      </w:r>
    </w:p>
    <w:p w:rsidR="009D4233" w:rsidRPr="00B414C5" w:rsidRDefault="009D4233" w:rsidP="00EF1275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9D4233" w:rsidRPr="00B414C5" w:rsidRDefault="009D4233" w:rsidP="00EF1275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>помещения для самостоятельной работы;</w:t>
      </w:r>
    </w:p>
    <w:p w:rsidR="009D4233" w:rsidRPr="00B414C5" w:rsidRDefault="009D4233" w:rsidP="00EF1275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9D4233" w:rsidRDefault="009D4233" w:rsidP="00EF1275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  <w:r w:rsidRPr="00F16957">
        <w:rPr>
          <w:bCs/>
          <w:sz w:val="28"/>
        </w:rPr>
        <w:t xml:space="preserve"> </w:t>
      </w:r>
    </w:p>
    <w:p w:rsidR="009D4233" w:rsidRDefault="009D4233" w:rsidP="00EF1275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</w:t>
      </w:r>
      <w:r w:rsidRPr="00104973">
        <w:rPr>
          <w:bCs/>
          <w:sz w:val="28"/>
        </w:rPr>
        <w:t xml:space="preserve">омещения для проведения лекционных </w:t>
      </w:r>
      <w:r w:rsidR="000A734F">
        <w:rPr>
          <w:bCs/>
          <w:sz w:val="28"/>
        </w:rPr>
        <w:t xml:space="preserve">занятий </w:t>
      </w:r>
      <w:r w:rsidRPr="00104973">
        <w:rPr>
          <w:bCs/>
          <w:sz w:val="28"/>
        </w:rPr>
        <w:t xml:space="preserve">и </w:t>
      </w:r>
      <w:r>
        <w:rPr>
          <w:bCs/>
          <w:sz w:val="28"/>
        </w:rPr>
        <w:t xml:space="preserve">занятий </w:t>
      </w:r>
      <w:r w:rsidRPr="00104973">
        <w:rPr>
          <w:bCs/>
          <w:sz w:val="28"/>
        </w:rPr>
        <w:t>семинарск</w:t>
      </w:r>
      <w:r>
        <w:rPr>
          <w:bCs/>
          <w:sz w:val="28"/>
        </w:rPr>
        <w:t>ого типа укомплектованы наборами демонстрационного оборудования и учебно-наглядными пособиями, обеспечивающими тематические иллюстрации соответствующие примерной программе дисциплины, рабочей учебной программе дисциплины</w:t>
      </w:r>
      <w:r w:rsidRPr="00104973">
        <w:rPr>
          <w:bCs/>
          <w:sz w:val="28"/>
        </w:rPr>
        <w:t>.</w:t>
      </w:r>
    </w:p>
    <w:p w:rsidR="009D4233" w:rsidRPr="00104973" w:rsidRDefault="009D4233" w:rsidP="00EF1275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</w:t>
      </w:r>
      <w:r w:rsidRPr="00104973">
        <w:rPr>
          <w:bCs/>
          <w:sz w:val="28"/>
        </w:rPr>
        <w:t>омещения для проведения лабораторных работ</w:t>
      </w:r>
      <w:r>
        <w:rPr>
          <w:bCs/>
          <w:sz w:val="28"/>
        </w:rPr>
        <w:t xml:space="preserve"> оснащенны лабораторным оборудованием, в зависимости от степени его сложности</w:t>
      </w:r>
      <w:r w:rsidRPr="00104973">
        <w:rPr>
          <w:bCs/>
          <w:sz w:val="28"/>
        </w:rPr>
        <w:t>.</w:t>
      </w:r>
    </w:p>
    <w:p w:rsidR="009D4233" w:rsidRDefault="009D4233" w:rsidP="00EF1275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</w:rPr>
        <w:t>П</w:t>
      </w:r>
      <w:r w:rsidRPr="00686BDB">
        <w:rPr>
          <w:bCs/>
          <w:sz w:val="28"/>
        </w:rPr>
        <w:t>омещения для самостоятельной работы</w:t>
      </w:r>
      <w:bookmarkStart w:id="0" w:name="_GoBack"/>
      <w:bookmarkEnd w:id="0"/>
      <w:r>
        <w:rPr>
          <w:bCs/>
          <w:sz w:val="28"/>
        </w:rPr>
        <w:t xml:space="preserve"> оснащены компьютерной техникой с подключением к сети «Интернет» и  доступом в электронную информационно-образовательную среду организации.</w:t>
      </w:r>
    </w:p>
    <w:p w:rsidR="009D4233" w:rsidRDefault="009D4233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D4233" w:rsidRPr="00D2714B" w:rsidRDefault="009D4233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719"/>
        <w:gridCol w:w="2477"/>
        <w:gridCol w:w="2375"/>
      </w:tblGrid>
      <w:tr w:rsidR="009D4233" w:rsidRPr="00D2714B" w:rsidTr="00EF1275">
        <w:tc>
          <w:tcPr>
            <w:tcW w:w="4719" w:type="dxa"/>
          </w:tcPr>
          <w:p w:rsidR="009D4233" w:rsidRPr="00D2714B" w:rsidRDefault="009D4233" w:rsidP="00A0230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ст. преподаватель</w:t>
            </w:r>
          </w:p>
        </w:tc>
        <w:tc>
          <w:tcPr>
            <w:tcW w:w="2477" w:type="dxa"/>
            <w:vAlign w:val="bottom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375" w:type="dxa"/>
            <w:vAlign w:val="bottom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Ж.В.Михайлова</w:t>
            </w:r>
          </w:p>
        </w:tc>
      </w:tr>
      <w:tr w:rsidR="009D4233" w:rsidRPr="00D2714B" w:rsidTr="00EF1275">
        <w:tc>
          <w:tcPr>
            <w:tcW w:w="4719" w:type="dxa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22AC3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21</w:t>
            </w:r>
            <w:r w:rsidRPr="00622AC3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</w:t>
            </w:r>
            <w:r w:rsidRPr="00622AC3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16</w:t>
            </w:r>
            <w:r w:rsidRPr="00622AC3">
              <w:rPr>
                <w:sz w:val="28"/>
                <w:szCs w:val="28"/>
              </w:rPr>
              <w:t xml:space="preserve"> г</w:t>
            </w:r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477" w:type="dxa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75" w:type="dxa"/>
          </w:tcPr>
          <w:p w:rsidR="009D4233" w:rsidRPr="00D2714B" w:rsidRDefault="009D42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D4233" w:rsidRDefault="009D4233" w:rsidP="00622AC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9D4233" w:rsidSect="00622AC3">
      <w:head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2519" w:rsidRDefault="00B82519" w:rsidP="00622AC3">
      <w:pPr>
        <w:spacing w:line="240" w:lineRule="auto"/>
      </w:pPr>
      <w:r>
        <w:separator/>
      </w:r>
    </w:p>
  </w:endnote>
  <w:endnote w:type="continuationSeparator" w:id="1">
    <w:p w:rsidR="00B82519" w:rsidRDefault="00B82519" w:rsidP="00622AC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2519" w:rsidRDefault="00B82519" w:rsidP="00622AC3">
      <w:pPr>
        <w:spacing w:line="240" w:lineRule="auto"/>
      </w:pPr>
      <w:r>
        <w:separator/>
      </w:r>
    </w:p>
  </w:footnote>
  <w:footnote w:type="continuationSeparator" w:id="1">
    <w:p w:rsidR="00B82519" w:rsidRDefault="00B82519" w:rsidP="00622AC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233" w:rsidRDefault="008E6145">
    <w:pPr>
      <w:pStyle w:val="a8"/>
      <w:jc w:val="center"/>
    </w:pPr>
    <w:fldSimple w:instr=" PAGE   \* MERGEFORMAT ">
      <w:r w:rsidR="0065299E">
        <w:rPr>
          <w:noProof/>
        </w:rPr>
        <w:t>12</w:t>
      </w:r>
    </w:fldSimple>
  </w:p>
  <w:p w:rsidR="009D4233" w:rsidRDefault="009D4233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D6B75"/>
    <w:multiLevelType w:val="hybridMultilevel"/>
    <w:tmpl w:val="4B6CB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F018E"/>
    <w:multiLevelType w:val="hybridMultilevel"/>
    <w:tmpl w:val="C93A3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818136E"/>
    <w:multiLevelType w:val="hybridMultilevel"/>
    <w:tmpl w:val="1F8EDF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8397310"/>
    <w:multiLevelType w:val="hybridMultilevel"/>
    <w:tmpl w:val="02AA9F7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E207EE"/>
    <w:multiLevelType w:val="hybridMultilevel"/>
    <w:tmpl w:val="AADADB9E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9DD3012"/>
    <w:multiLevelType w:val="hybridMultilevel"/>
    <w:tmpl w:val="B22CB9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D1E0EEE"/>
    <w:multiLevelType w:val="hybridMultilevel"/>
    <w:tmpl w:val="FAC620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3F100F50"/>
    <w:multiLevelType w:val="hybridMultilevel"/>
    <w:tmpl w:val="57BAF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E24BCE"/>
    <w:multiLevelType w:val="hybridMultilevel"/>
    <w:tmpl w:val="C34E08DA"/>
    <w:lvl w:ilvl="0" w:tplc="2D7657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D87486"/>
    <w:multiLevelType w:val="hybridMultilevel"/>
    <w:tmpl w:val="19EA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300765D"/>
    <w:multiLevelType w:val="hybridMultilevel"/>
    <w:tmpl w:val="47A63250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036E30"/>
    <w:multiLevelType w:val="hybridMultilevel"/>
    <w:tmpl w:val="C90A12A8"/>
    <w:lvl w:ilvl="0" w:tplc="17FEF3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0475A8E"/>
    <w:multiLevelType w:val="hybridMultilevel"/>
    <w:tmpl w:val="685E4482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047E88"/>
    <w:multiLevelType w:val="hybridMultilevel"/>
    <w:tmpl w:val="F2AEB25C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4FC5F24"/>
    <w:multiLevelType w:val="hybridMultilevel"/>
    <w:tmpl w:val="582C08DE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092D1E"/>
    <w:multiLevelType w:val="hybridMultilevel"/>
    <w:tmpl w:val="4AFACEEC"/>
    <w:lvl w:ilvl="0" w:tplc="81CC10DC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65F0E2B"/>
    <w:multiLevelType w:val="hybridMultilevel"/>
    <w:tmpl w:val="58C2649C"/>
    <w:lvl w:ilvl="0" w:tplc="869CB806">
      <w:start w:val="1"/>
      <w:numFmt w:val="decimal"/>
      <w:lvlText w:val="%1."/>
      <w:lvlJc w:val="left"/>
      <w:pPr>
        <w:tabs>
          <w:tab w:val="num" w:pos="426"/>
        </w:tabs>
        <w:ind w:left="42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6"/>
        </w:tabs>
        <w:ind w:left="114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6"/>
        </w:tabs>
        <w:ind w:left="186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6"/>
        </w:tabs>
        <w:ind w:left="402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6"/>
        </w:tabs>
        <w:ind w:left="6186" w:hanging="180"/>
      </w:pPr>
      <w:rPr>
        <w:rFonts w:cs="Times New Roman"/>
      </w:rPr>
    </w:lvl>
  </w:abstractNum>
  <w:abstractNum w:abstractNumId="3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FB64AB8"/>
    <w:multiLevelType w:val="hybridMultilevel"/>
    <w:tmpl w:val="8878FDF2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DE389D"/>
    <w:multiLevelType w:val="hybridMultilevel"/>
    <w:tmpl w:val="3A6EDE8C"/>
    <w:lvl w:ilvl="0" w:tplc="EE56DC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1"/>
  </w:num>
  <w:num w:numId="2">
    <w:abstractNumId w:val="18"/>
  </w:num>
  <w:num w:numId="3">
    <w:abstractNumId w:val="10"/>
  </w:num>
  <w:num w:numId="4">
    <w:abstractNumId w:val="15"/>
  </w:num>
  <w:num w:numId="5">
    <w:abstractNumId w:val="2"/>
  </w:num>
  <w:num w:numId="6">
    <w:abstractNumId w:val="19"/>
  </w:num>
  <w:num w:numId="7">
    <w:abstractNumId w:val="3"/>
  </w:num>
  <w:num w:numId="8">
    <w:abstractNumId w:val="16"/>
  </w:num>
  <w:num w:numId="9">
    <w:abstractNumId w:val="24"/>
  </w:num>
  <w:num w:numId="10">
    <w:abstractNumId w:val="13"/>
  </w:num>
  <w:num w:numId="11">
    <w:abstractNumId w:val="11"/>
  </w:num>
  <w:num w:numId="12">
    <w:abstractNumId w:val="39"/>
  </w:num>
  <w:num w:numId="13">
    <w:abstractNumId w:val="34"/>
  </w:num>
  <w:num w:numId="14">
    <w:abstractNumId w:val="37"/>
  </w:num>
  <w:num w:numId="15">
    <w:abstractNumId w:val="36"/>
  </w:num>
  <w:num w:numId="16">
    <w:abstractNumId w:val="23"/>
  </w:num>
  <w:num w:numId="17">
    <w:abstractNumId w:val="7"/>
  </w:num>
  <w:num w:numId="18">
    <w:abstractNumId w:val="26"/>
  </w:num>
  <w:num w:numId="19">
    <w:abstractNumId w:val="4"/>
  </w:num>
  <w:num w:numId="20">
    <w:abstractNumId w:val="9"/>
  </w:num>
  <w:num w:numId="21">
    <w:abstractNumId w:val="6"/>
  </w:num>
  <w:num w:numId="22">
    <w:abstractNumId w:val="1"/>
  </w:num>
  <w:num w:numId="23">
    <w:abstractNumId w:val="40"/>
  </w:num>
  <w:num w:numId="24">
    <w:abstractNumId w:val="21"/>
  </w:num>
  <w:num w:numId="25">
    <w:abstractNumId w:val="25"/>
  </w:num>
  <w:num w:numId="26">
    <w:abstractNumId w:val="0"/>
  </w:num>
  <w:num w:numId="27">
    <w:abstractNumId w:val="29"/>
  </w:num>
  <w:num w:numId="28">
    <w:abstractNumId w:val="8"/>
  </w:num>
  <w:num w:numId="29">
    <w:abstractNumId w:val="30"/>
  </w:num>
  <w:num w:numId="30">
    <w:abstractNumId w:val="32"/>
  </w:num>
  <w:num w:numId="31">
    <w:abstractNumId w:val="27"/>
  </w:num>
  <w:num w:numId="32">
    <w:abstractNumId w:val="41"/>
  </w:num>
  <w:num w:numId="33">
    <w:abstractNumId w:val="5"/>
  </w:num>
  <w:num w:numId="34">
    <w:abstractNumId w:val="28"/>
  </w:num>
  <w:num w:numId="35">
    <w:abstractNumId w:val="14"/>
  </w:num>
  <w:num w:numId="36">
    <w:abstractNumId w:val="38"/>
  </w:num>
  <w:num w:numId="37">
    <w:abstractNumId w:val="12"/>
  </w:num>
  <w:num w:numId="38">
    <w:abstractNumId w:val="22"/>
  </w:num>
  <w:num w:numId="39">
    <w:abstractNumId w:val="33"/>
  </w:num>
  <w:num w:numId="40">
    <w:abstractNumId w:val="20"/>
  </w:num>
  <w:num w:numId="4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5"/>
  </w:num>
  <w:num w:numId="4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052F1"/>
    <w:rsid w:val="00011912"/>
    <w:rsid w:val="00011D45"/>
    <w:rsid w:val="00012001"/>
    <w:rsid w:val="00013395"/>
    <w:rsid w:val="00013573"/>
    <w:rsid w:val="00015646"/>
    <w:rsid w:val="000176D3"/>
    <w:rsid w:val="000176DC"/>
    <w:rsid w:val="0002349A"/>
    <w:rsid w:val="00034024"/>
    <w:rsid w:val="00061B14"/>
    <w:rsid w:val="00072DF0"/>
    <w:rsid w:val="0007398B"/>
    <w:rsid w:val="00090A44"/>
    <w:rsid w:val="0009146C"/>
    <w:rsid w:val="0009542D"/>
    <w:rsid w:val="000A1736"/>
    <w:rsid w:val="000A734F"/>
    <w:rsid w:val="000B2834"/>
    <w:rsid w:val="000B6233"/>
    <w:rsid w:val="000C1618"/>
    <w:rsid w:val="000D0D16"/>
    <w:rsid w:val="000D1602"/>
    <w:rsid w:val="000D2340"/>
    <w:rsid w:val="000D3B45"/>
    <w:rsid w:val="000D4F76"/>
    <w:rsid w:val="000E0EC1"/>
    <w:rsid w:val="000E1649"/>
    <w:rsid w:val="000E35E9"/>
    <w:rsid w:val="000F2E20"/>
    <w:rsid w:val="000F6EEC"/>
    <w:rsid w:val="000F7490"/>
    <w:rsid w:val="00103824"/>
    <w:rsid w:val="00104973"/>
    <w:rsid w:val="00110ABD"/>
    <w:rsid w:val="00117EDD"/>
    <w:rsid w:val="00122920"/>
    <w:rsid w:val="001267A8"/>
    <w:rsid w:val="001427D7"/>
    <w:rsid w:val="00152B20"/>
    <w:rsid w:val="00152D38"/>
    <w:rsid w:val="00152E18"/>
    <w:rsid w:val="00154D91"/>
    <w:rsid w:val="001611CB"/>
    <w:rsid w:val="001612B1"/>
    <w:rsid w:val="00162BE9"/>
    <w:rsid w:val="00163F22"/>
    <w:rsid w:val="001850C0"/>
    <w:rsid w:val="001863CC"/>
    <w:rsid w:val="0019142D"/>
    <w:rsid w:val="00197531"/>
    <w:rsid w:val="001A75BD"/>
    <w:rsid w:val="001A78C6"/>
    <w:rsid w:val="001B037B"/>
    <w:rsid w:val="001B2F34"/>
    <w:rsid w:val="001C2248"/>
    <w:rsid w:val="001C493F"/>
    <w:rsid w:val="001C6CE7"/>
    <w:rsid w:val="001C7382"/>
    <w:rsid w:val="001C7C22"/>
    <w:rsid w:val="001D0107"/>
    <w:rsid w:val="001E6889"/>
    <w:rsid w:val="001E78E0"/>
    <w:rsid w:val="001F32E9"/>
    <w:rsid w:val="002007E7"/>
    <w:rsid w:val="00200A40"/>
    <w:rsid w:val="0023148B"/>
    <w:rsid w:val="00232F4D"/>
    <w:rsid w:val="00233DBB"/>
    <w:rsid w:val="002355EE"/>
    <w:rsid w:val="00246519"/>
    <w:rsid w:val="00250727"/>
    <w:rsid w:val="00252906"/>
    <w:rsid w:val="00257AAF"/>
    <w:rsid w:val="00257B07"/>
    <w:rsid w:val="00265B74"/>
    <w:rsid w:val="002720D1"/>
    <w:rsid w:val="002766FC"/>
    <w:rsid w:val="00277667"/>
    <w:rsid w:val="00282FE9"/>
    <w:rsid w:val="00294080"/>
    <w:rsid w:val="00295738"/>
    <w:rsid w:val="002A228F"/>
    <w:rsid w:val="002A28B2"/>
    <w:rsid w:val="002E0DFE"/>
    <w:rsid w:val="002E1FE1"/>
    <w:rsid w:val="002E21D0"/>
    <w:rsid w:val="002F6403"/>
    <w:rsid w:val="00302D2C"/>
    <w:rsid w:val="0031788C"/>
    <w:rsid w:val="00320379"/>
    <w:rsid w:val="00322E18"/>
    <w:rsid w:val="00324F90"/>
    <w:rsid w:val="0034314F"/>
    <w:rsid w:val="0034344C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3B2C"/>
    <w:rsid w:val="003D4E39"/>
    <w:rsid w:val="003E1F34"/>
    <w:rsid w:val="003E47E8"/>
    <w:rsid w:val="004039C2"/>
    <w:rsid w:val="00405C44"/>
    <w:rsid w:val="004122E6"/>
    <w:rsid w:val="0041232E"/>
    <w:rsid w:val="00412C37"/>
    <w:rsid w:val="00414729"/>
    <w:rsid w:val="00443E82"/>
    <w:rsid w:val="00445727"/>
    <w:rsid w:val="00450455"/>
    <w:rsid w:val="004524D2"/>
    <w:rsid w:val="004636AA"/>
    <w:rsid w:val="00464614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37AD"/>
    <w:rsid w:val="004947EE"/>
    <w:rsid w:val="004C3FFE"/>
    <w:rsid w:val="004C4122"/>
    <w:rsid w:val="004E25D9"/>
    <w:rsid w:val="004F45B3"/>
    <w:rsid w:val="004F472C"/>
    <w:rsid w:val="0050182F"/>
    <w:rsid w:val="00502576"/>
    <w:rsid w:val="005108CA"/>
    <w:rsid w:val="005128A4"/>
    <w:rsid w:val="005220DA"/>
    <w:rsid w:val="005272E2"/>
    <w:rsid w:val="00533EF5"/>
    <w:rsid w:val="0053702C"/>
    <w:rsid w:val="0054002C"/>
    <w:rsid w:val="00542E1B"/>
    <w:rsid w:val="00545AC9"/>
    <w:rsid w:val="00550681"/>
    <w:rsid w:val="005506C6"/>
    <w:rsid w:val="005628F6"/>
    <w:rsid w:val="00567324"/>
    <w:rsid w:val="00571CB1"/>
    <w:rsid w:val="00574AF6"/>
    <w:rsid w:val="005820CB"/>
    <w:rsid w:val="005833BA"/>
    <w:rsid w:val="005B59F7"/>
    <w:rsid w:val="005B5D66"/>
    <w:rsid w:val="005C203E"/>
    <w:rsid w:val="005C214C"/>
    <w:rsid w:val="005C7015"/>
    <w:rsid w:val="005D40E9"/>
    <w:rsid w:val="005E042E"/>
    <w:rsid w:val="005E4B91"/>
    <w:rsid w:val="005E7600"/>
    <w:rsid w:val="005E7989"/>
    <w:rsid w:val="005F29AD"/>
    <w:rsid w:val="00612B67"/>
    <w:rsid w:val="00622AC3"/>
    <w:rsid w:val="006338D7"/>
    <w:rsid w:val="00647352"/>
    <w:rsid w:val="00650908"/>
    <w:rsid w:val="0065299E"/>
    <w:rsid w:val="006622A4"/>
    <w:rsid w:val="00664FF0"/>
    <w:rsid w:val="00665E04"/>
    <w:rsid w:val="00670DC4"/>
    <w:rsid w:val="006758BB"/>
    <w:rsid w:val="006759B2"/>
    <w:rsid w:val="00677827"/>
    <w:rsid w:val="00686BDB"/>
    <w:rsid w:val="00692E37"/>
    <w:rsid w:val="006B0A98"/>
    <w:rsid w:val="006B4827"/>
    <w:rsid w:val="006B5760"/>
    <w:rsid w:val="006B624F"/>
    <w:rsid w:val="006B6C1A"/>
    <w:rsid w:val="006C7803"/>
    <w:rsid w:val="006E4AE9"/>
    <w:rsid w:val="006E6582"/>
    <w:rsid w:val="006F033C"/>
    <w:rsid w:val="006F0765"/>
    <w:rsid w:val="006F1EA6"/>
    <w:rsid w:val="006F74A7"/>
    <w:rsid w:val="0070294E"/>
    <w:rsid w:val="00713032"/>
    <w:rsid w:val="007150CC"/>
    <w:rsid w:val="007228D6"/>
    <w:rsid w:val="00731B78"/>
    <w:rsid w:val="00736A1B"/>
    <w:rsid w:val="0074094A"/>
    <w:rsid w:val="00742B8C"/>
    <w:rsid w:val="00743903"/>
    <w:rsid w:val="00744E32"/>
    <w:rsid w:val="00745DFA"/>
    <w:rsid w:val="0076272E"/>
    <w:rsid w:val="00762FB4"/>
    <w:rsid w:val="00766ED7"/>
    <w:rsid w:val="00766FB6"/>
    <w:rsid w:val="00772142"/>
    <w:rsid w:val="00776B5E"/>
    <w:rsid w:val="00776D08"/>
    <w:rsid w:val="007841D6"/>
    <w:rsid w:val="007913A5"/>
    <w:rsid w:val="007921BB"/>
    <w:rsid w:val="00796FE3"/>
    <w:rsid w:val="007A0529"/>
    <w:rsid w:val="007A0CDA"/>
    <w:rsid w:val="007C0285"/>
    <w:rsid w:val="007C10AA"/>
    <w:rsid w:val="007D7EAC"/>
    <w:rsid w:val="007E3977"/>
    <w:rsid w:val="007E485F"/>
    <w:rsid w:val="007E7072"/>
    <w:rsid w:val="007F2B72"/>
    <w:rsid w:val="00800843"/>
    <w:rsid w:val="0080149B"/>
    <w:rsid w:val="008147D9"/>
    <w:rsid w:val="00816F43"/>
    <w:rsid w:val="00823DC0"/>
    <w:rsid w:val="0082528A"/>
    <w:rsid w:val="008330FA"/>
    <w:rsid w:val="008353E1"/>
    <w:rsid w:val="00846C11"/>
    <w:rsid w:val="00847944"/>
    <w:rsid w:val="008534DF"/>
    <w:rsid w:val="00854E56"/>
    <w:rsid w:val="008633AD"/>
    <w:rsid w:val="008649D8"/>
    <w:rsid w:val="008651E5"/>
    <w:rsid w:val="008738C0"/>
    <w:rsid w:val="00876F1E"/>
    <w:rsid w:val="008839F8"/>
    <w:rsid w:val="008A5A59"/>
    <w:rsid w:val="008B3A13"/>
    <w:rsid w:val="008B3C0E"/>
    <w:rsid w:val="008C144C"/>
    <w:rsid w:val="008C40E6"/>
    <w:rsid w:val="008D6911"/>
    <w:rsid w:val="008D697A"/>
    <w:rsid w:val="008E100F"/>
    <w:rsid w:val="008E203C"/>
    <w:rsid w:val="008E6145"/>
    <w:rsid w:val="009022BA"/>
    <w:rsid w:val="00902896"/>
    <w:rsid w:val="00905F80"/>
    <w:rsid w:val="009114CB"/>
    <w:rsid w:val="009244C4"/>
    <w:rsid w:val="0092521C"/>
    <w:rsid w:val="00933EC2"/>
    <w:rsid w:val="00934E8A"/>
    <w:rsid w:val="00935641"/>
    <w:rsid w:val="00936F4A"/>
    <w:rsid w:val="00942B00"/>
    <w:rsid w:val="00945637"/>
    <w:rsid w:val="009536AC"/>
    <w:rsid w:val="0095427B"/>
    <w:rsid w:val="00955EA2"/>
    <w:rsid w:val="0095751E"/>
    <w:rsid w:val="00957562"/>
    <w:rsid w:val="00973A15"/>
    <w:rsid w:val="00974682"/>
    <w:rsid w:val="00984F62"/>
    <w:rsid w:val="00985000"/>
    <w:rsid w:val="0098550A"/>
    <w:rsid w:val="00986C41"/>
    <w:rsid w:val="00990DC5"/>
    <w:rsid w:val="009A3C08"/>
    <w:rsid w:val="009A3F8D"/>
    <w:rsid w:val="009B4638"/>
    <w:rsid w:val="009B66A3"/>
    <w:rsid w:val="009D4233"/>
    <w:rsid w:val="009D471B"/>
    <w:rsid w:val="009D66E8"/>
    <w:rsid w:val="009E5E2B"/>
    <w:rsid w:val="009F340E"/>
    <w:rsid w:val="00A01F44"/>
    <w:rsid w:val="00A02302"/>
    <w:rsid w:val="00A037C3"/>
    <w:rsid w:val="00A03C11"/>
    <w:rsid w:val="00A06EE7"/>
    <w:rsid w:val="00A15FA9"/>
    <w:rsid w:val="00A16963"/>
    <w:rsid w:val="00A17B31"/>
    <w:rsid w:val="00A34065"/>
    <w:rsid w:val="00A45540"/>
    <w:rsid w:val="00A519C4"/>
    <w:rsid w:val="00A52159"/>
    <w:rsid w:val="00A55036"/>
    <w:rsid w:val="00A572AE"/>
    <w:rsid w:val="00A63776"/>
    <w:rsid w:val="00A7043A"/>
    <w:rsid w:val="00A84B58"/>
    <w:rsid w:val="00A8508F"/>
    <w:rsid w:val="00A86F77"/>
    <w:rsid w:val="00A87D2B"/>
    <w:rsid w:val="00A96BD2"/>
    <w:rsid w:val="00AA62CD"/>
    <w:rsid w:val="00AB0885"/>
    <w:rsid w:val="00AB57D4"/>
    <w:rsid w:val="00AB689B"/>
    <w:rsid w:val="00AD2C7D"/>
    <w:rsid w:val="00AD642A"/>
    <w:rsid w:val="00AE3971"/>
    <w:rsid w:val="00AF34CF"/>
    <w:rsid w:val="00AF66C2"/>
    <w:rsid w:val="00B03720"/>
    <w:rsid w:val="00B054F2"/>
    <w:rsid w:val="00B37313"/>
    <w:rsid w:val="00B41204"/>
    <w:rsid w:val="00B414C5"/>
    <w:rsid w:val="00B42E6C"/>
    <w:rsid w:val="00B431D7"/>
    <w:rsid w:val="00B51DE2"/>
    <w:rsid w:val="00B5327B"/>
    <w:rsid w:val="00B550E4"/>
    <w:rsid w:val="00B5738A"/>
    <w:rsid w:val="00B5782C"/>
    <w:rsid w:val="00B61C51"/>
    <w:rsid w:val="00B62092"/>
    <w:rsid w:val="00B74479"/>
    <w:rsid w:val="00B82519"/>
    <w:rsid w:val="00B82BA6"/>
    <w:rsid w:val="00B82EAA"/>
    <w:rsid w:val="00B857E5"/>
    <w:rsid w:val="00B940E0"/>
    <w:rsid w:val="00B94327"/>
    <w:rsid w:val="00BB471C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179AB"/>
    <w:rsid w:val="00C2781E"/>
    <w:rsid w:val="00C31C43"/>
    <w:rsid w:val="00C37D9F"/>
    <w:rsid w:val="00C50101"/>
    <w:rsid w:val="00C51C84"/>
    <w:rsid w:val="00C554A1"/>
    <w:rsid w:val="00C573A9"/>
    <w:rsid w:val="00C62A04"/>
    <w:rsid w:val="00C64284"/>
    <w:rsid w:val="00C65508"/>
    <w:rsid w:val="00C72B30"/>
    <w:rsid w:val="00C72E16"/>
    <w:rsid w:val="00C83D89"/>
    <w:rsid w:val="00C91F92"/>
    <w:rsid w:val="00C92B9F"/>
    <w:rsid w:val="00C949D8"/>
    <w:rsid w:val="00C9692E"/>
    <w:rsid w:val="00CA62FC"/>
    <w:rsid w:val="00CC6491"/>
    <w:rsid w:val="00CC796C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37AA1"/>
    <w:rsid w:val="00D514C5"/>
    <w:rsid w:val="00D65840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26D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2C35"/>
    <w:rsid w:val="00E357C8"/>
    <w:rsid w:val="00E4212F"/>
    <w:rsid w:val="00E44EBF"/>
    <w:rsid w:val="00E6137C"/>
    <w:rsid w:val="00E61448"/>
    <w:rsid w:val="00E64FBC"/>
    <w:rsid w:val="00E70167"/>
    <w:rsid w:val="00E74C43"/>
    <w:rsid w:val="00E76B83"/>
    <w:rsid w:val="00E76DB1"/>
    <w:rsid w:val="00E8050E"/>
    <w:rsid w:val="00E80B23"/>
    <w:rsid w:val="00E8170B"/>
    <w:rsid w:val="00E8214F"/>
    <w:rsid w:val="00E823E2"/>
    <w:rsid w:val="00E87646"/>
    <w:rsid w:val="00E92874"/>
    <w:rsid w:val="00E960EA"/>
    <w:rsid w:val="00E97136"/>
    <w:rsid w:val="00E97F27"/>
    <w:rsid w:val="00EA1E90"/>
    <w:rsid w:val="00EA2396"/>
    <w:rsid w:val="00EA5F0E"/>
    <w:rsid w:val="00EA7C99"/>
    <w:rsid w:val="00EB402F"/>
    <w:rsid w:val="00EB7F44"/>
    <w:rsid w:val="00EC214C"/>
    <w:rsid w:val="00ED101F"/>
    <w:rsid w:val="00ED1ADD"/>
    <w:rsid w:val="00ED2BFE"/>
    <w:rsid w:val="00ED448C"/>
    <w:rsid w:val="00EF1275"/>
    <w:rsid w:val="00EF384B"/>
    <w:rsid w:val="00EF7E51"/>
    <w:rsid w:val="00F01EB0"/>
    <w:rsid w:val="00F038B0"/>
    <w:rsid w:val="00F0473C"/>
    <w:rsid w:val="00F05DEA"/>
    <w:rsid w:val="00F13FAB"/>
    <w:rsid w:val="00F15715"/>
    <w:rsid w:val="00F16957"/>
    <w:rsid w:val="00F23B7B"/>
    <w:rsid w:val="00F25997"/>
    <w:rsid w:val="00F4289A"/>
    <w:rsid w:val="00F42D1C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C7F93"/>
    <w:rsid w:val="00FE0476"/>
    <w:rsid w:val="00FE45E8"/>
    <w:rsid w:val="00FF1AB5"/>
    <w:rsid w:val="00FF6311"/>
    <w:rsid w:val="00FF7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eastAsia="ja-JP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character" w:customStyle="1" w:styleId="bolighting">
    <w:name w:val="bo_lighting"/>
    <w:basedOn w:val="a0"/>
    <w:uiPriority w:val="99"/>
    <w:rsid w:val="00D37AA1"/>
    <w:rPr>
      <w:rFonts w:cs="Times New Roman"/>
    </w:rPr>
  </w:style>
  <w:style w:type="character" w:styleId="a6">
    <w:name w:val="Hyperlink"/>
    <w:basedOn w:val="a0"/>
    <w:uiPriority w:val="99"/>
    <w:rsid w:val="005C7015"/>
    <w:rPr>
      <w:rFonts w:cs="Times New Roman"/>
      <w:color w:val="BC3221"/>
      <w:u w:val="none"/>
      <w:effect w:val="none"/>
    </w:rPr>
  </w:style>
  <w:style w:type="paragraph" w:customStyle="1" w:styleId="a7">
    <w:name w:val="Содержимое списка"/>
    <w:basedOn w:val="a"/>
    <w:uiPriority w:val="99"/>
    <w:rsid w:val="001F32E9"/>
    <w:pPr>
      <w:suppressAutoHyphens/>
      <w:spacing w:line="240" w:lineRule="auto"/>
      <w:ind w:left="567" w:firstLine="0"/>
      <w:jc w:val="left"/>
    </w:pPr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paragraph" w:styleId="a8">
    <w:name w:val="header"/>
    <w:basedOn w:val="a"/>
    <w:link w:val="a9"/>
    <w:uiPriority w:val="99"/>
    <w:rsid w:val="00622AC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622AC3"/>
    <w:rPr>
      <w:rFonts w:ascii="Times New Roman" w:hAnsi="Times New Roman" w:cs="Times New Roman"/>
      <w:sz w:val="16"/>
    </w:rPr>
  </w:style>
  <w:style w:type="paragraph" w:styleId="aa">
    <w:name w:val="footer"/>
    <w:basedOn w:val="a"/>
    <w:link w:val="ab"/>
    <w:uiPriority w:val="99"/>
    <w:semiHidden/>
    <w:rsid w:val="00622AC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622AC3"/>
    <w:rPr>
      <w:rFonts w:ascii="Times New Roman" w:hAnsi="Times New Roman" w:cs="Times New Roman"/>
      <w:sz w:val="16"/>
    </w:rPr>
  </w:style>
  <w:style w:type="character" w:styleId="ac">
    <w:name w:val="Strong"/>
    <w:basedOn w:val="a0"/>
    <w:uiPriority w:val="99"/>
    <w:qFormat/>
    <w:locked/>
    <w:rsid w:val="00C62A04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35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5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aup.ru/library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up.ru/library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indow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books.ru/reading.php?productid=21749&amp;search_string=%D0%94%D0%BE%D0%BA%D1%83%D0%BC%D0%B5%D0%BD%D1%82%D0%B0%D1%86%D0%B8%D0%BE%D0%BD%D0%BD%D0%BE%D0%B5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3263</Words>
  <Characters>18600</Characters>
  <Application>Microsoft Office Word</Application>
  <DocSecurity>4</DocSecurity>
  <Lines>155</Lines>
  <Paragraphs>43</Paragraphs>
  <ScaleCrop>false</ScaleCrop>
  <Company/>
  <LinksUpToDate>false</LinksUpToDate>
  <CharactersWithSpaces>21820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2</cp:revision>
  <cp:lastPrinted>2017-09-27T12:36:00Z</cp:lastPrinted>
  <dcterms:created xsi:type="dcterms:W3CDTF">2017-12-04T16:47:00Z</dcterms:created>
  <dcterms:modified xsi:type="dcterms:W3CDTF">2017-12-04T16:47:00Z</dcterms:modified>
</cp:coreProperties>
</file>