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2F4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FC6491" w:rsidRPr="00FC649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УПРАВЛЕНИЕ ЗАТРАТАМИ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6C66E0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8D5CD2">
        <w:rPr>
          <w:rFonts w:ascii="Times New Roman" w:hAnsi="Times New Roman" w:cs="Times New Roman"/>
          <w:sz w:val="24"/>
          <w:szCs w:val="24"/>
        </w:rPr>
        <w:t xml:space="preserve">; </w:t>
      </w:r>
      <w:r w:rsidR="008D5CD2" w:rsidRPr="008D5CD2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FF7F46" w:rsidRDefault="002F4371" w:rsidP="002F4371">
      <w:pPr>
        <w:shd w:val="clear" w:color="auto" w:fill="FFFFFF"/>
        <w:spacing w:before="38" w:line="336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FC6491" w:rsidRPr="00FC6491">
        <w:rPr>
          <w:rFonts w:ascii="Times New Roman" w:hAnsi="Times New Roman" w:cs="Times New Roman"/>
          <w:sz w:val="24"/>
          <w:szCs w:val="24"/>
        </w:rPr>
        <w:t>Управление затратами</w:t>
      </w:r>
      <w:r w:rsidRPr="002F4371">
        <w:rPr>
          <w:rFonts w:ascii="Times New Roman" w:hAnsi="Times New Roman" w:cs="Times New Roman"/>
          <w:sz w:val="24"/>
          <w:szCs w:val="24"/>
        </w:rPr>
        <w:t>» (Б1.В.Д</w:t>
      </w:r>
      <w:r w:rsidR="00FC6491">
        <w:rPr>
          <w:rFonts w:ascii="Times New Roman" w:hAnsi="Times New Roman" w:cs="Times New Roman"/>
          <w:sz w:val="24"/>
          <w:szCs w:val="24"/>
        </w:rPr>
        <w:t>В</w:t>
      </w:r>
      <w:r w:rsidR="008D5CD2">
        <w:rPr>
          <w:rFonts w:ascii="Times New Roman" w:hAnsi="Times New Roman" w:cs="Times New Roman"/>
          <w:sz w:val="24"/>
          <w:szCs w:val="24"/>
        </w:rPr>
        <w:t>.</w:t>
      </w:r>
      <w:r w:rsidR="00C34404">
        <w:rPr>
          <w:rFonts w:ascii="Times New Roman" w:hAnsi="Times New Roman" w:cs="Times New Roman"/>
          <w:sz w:val="24"/>
          <w:szCs w:val="24"/>
        </w:rPr>
        <w:t>8</w:t>
      </w:r>
      <w:r w:rsidRPr="002F4371">
        <w:rPr>
          <w:rFonts w:ascii="Times New Roman" w:hAnsi="Times New Roman" w:cs="Times New Roman"/>
          <w:sz w:val="24"/>
          <w:szCs w:val="24"/>
        </w:rPr>
        <w:t>.</w:t>
      </w:r>
      <w:r w:rsidR="008D5CD2">
        <w:rPr>
          <w:rFonts w:ascii="Times New Roman" w:hAnsi="Times New Roman" w:cs="Times New Roman"/>
          <w:sz w:val="24"/>
          <w:szCs w:val="24"/>
        </w:rPr>
        <w:t>1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FC6491">
        <w:rPr>
          <w:rFonts w:ascii="Times New Roman" w:hAnsi="Times New Roman" w:cs="Times New Roman"/>
          <w:sz w:val="24"/>
          <w:szCs w:val="24"/>
        </w:rPr>
        <w:t>к вариативной части и является 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6491" w:rsidRPr="00325700" w:rsidRDefault="00325700" w:rsidP="003257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  <w:bookmarkStart w:id="0" w:name="_GoBack"/>
      <w:bookmarkEnd w:id="0"/>
    </w:p>
    <w:p w:rsidR="00C34404" w:rsidRPr="00C34404" w:rsidRDefault="00C34404" w:rsidP="00C344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34404" w:rsidRPr="00C34404" w:rsidRDefault="00C34404" w:rsidP="00C344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4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C34404" w:rsidRPr="00C34404" w:rsidRDefault="00C34404" w:rsidP="00C344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4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FC6491" w:rsidRDefault="00C34404" w:rsidP="00C344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4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C34404" w:rsidRPr="002F4371" w:rsidRDefault="00C34404" w:rsidP="00C344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9D5" w:rsidRDefault="00266B30" w:rsidP="00266B3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0098B">
        <w:rPr>
          <w:rFonts w:ascii="Times New Roman" w:hAnsi="Times New Roman" w:cs="Times New Roman"/>
          <w:sz w:val="24"/>
          <w:szCs w:val="24"/>
        </w:rPr>
        <w:t xml:space="preserve">ОПК-2, </w:t>
      </w:r>
      <w:r w:rsidR="00CD1F70">
        <w:rPr>
          <w:rFonts w:ascii="Times New Roman" w:hAnsi="Times New Roman" w:cs="Times New Roman"/>
          <w:sz w:val="24"/>
          <w:szCs w:val="24"/>
        </w:rPr>
        <w:t>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FC6491" w:rsidRPr="00FC6491" w:rsidRDefault="00FC6491" w:rsidP="00FC64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>- теоретические основы теории затрат на производство;</w:t>
      </w:r>
    </w:p>
    <w:p w:rsidR="00FC6491" w:rsidRPr="00FC6491" w:rsidRDefault="00FC6491" w:rsidP="00FC64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>- теоретические основы калькулирования себестоимости продукции;</w:t>
      </w:r>
    </w:p>
    <w:p w:rsidR="00266B30" w:rsidRDefault="00FC6491" w:rsidP="00FC64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>- теоретические основы бюджетирования и бизнес-планирования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491" w:rsidRPr="00266B30" w:rsidRDefault="00FC6491" w:rsidP="00FC649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FC6491" w:rsidRPr="00FC6491" w:rsidRDefault="00FC6491" w:rsidP="00FC6491">
      <w:pPr>
        <w:spacing w:after="0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классифицировать расходы и доходы по категориям «Финансовый учет», «Управленческий учет»;</w:t>
      </w:r>
    </w:p>
    <w:p w:rsidR="00FC6491" w:rsidRPr="00FC6491" w:rsidRDefault="00FC6491" w:rsidP="00FC6491">
      <w:pPr>
        <w:spacing w:after="0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распределять косвенные расходы и подтверждать выводы расчетами финансового результата;</w:t>
      </w:r>
    </w:p>
    <w:p w:rsidR="00266B30" w:rsidRDefault="00FC6491" w:rsidP="00FC6491">
      <w:pPr>
        <w:spacing w:after="0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анализировать отклонения прямых материальных затрат, трудовых затрат и накладных расходов с выявлением сумм отклонений на счетах бухгалтерского учета</w:t>
      </w:r>
      <w:r w:rsidR="00266B30" w:rsidRPr="00266B30">
        <w:rPr>
          <w:rFonts w:ascii="Times New Roman" w:hAnsi="Times New Roman" w:cs="Times New Roman"/>
        </w:rPr>
        <w:t>.</w:t>
      </w:r>
    </w:p>
    <w:p w:rsidR="00FC6491" w:rsidRPr="00266B30" w:rsidRDefault="00FC6491" w:rsidP="00FC6491">
      <w:pPr>
        <w:spacing w:after="0"/>
        <w:ind w:firstLine="709"/>
        <w:rPr>
          <w:rFonts w:ascii="Times New Roman" w:hAnsi="Times New Roman" w:cs="Times New Roman"/>
        </w:rPr>
      </w:pP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FC6491" w:rsidRPr="00FC6491" w:rsidRDefault="00FC6491" w:rsidP="00FC6491">
      <w:pPr>
        <w:spacing w:after="0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навыками компьютерной грамотности;</w:t>
      </w:r>
    </w:p>
    <w:p w:rsidR="00FC6491" w:rsidRPr="00FC6491" w:rsidRDefault="00FC6491" w:rsidP="00FC6491">
      <w:pPr>
        <w:spacing w:after="0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русским языком;</w:t>
      </w:r>
    </w:p>
    <w:p w:rsidR="00266B30" w:rsidRDefault="00FC6491" w:rsidP="00FC6491">
      <w:pPr>
        <w:spacing w:after="0"/>
        <w:ind w:firstLine="709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информационными ресурсами</w:t>
      </w:r>
      <w:r w:rsidR="00266B30" w:rsidRPr="00266B30">
        <w:rPr>
          <w:rFonts w:ascii="Times New Roman" w:hAnsi="Times New Roman" w:cs="Times New Roman"/>
        </w:rPr>
        <w:t>.</w:t>
      </w:r>
    </w:p>
    <w:p w:rsidR="00BE3222" w:rsidRPr="009E2C37" w:rsidRDefault="00BE3222" w:rsidP="00BE3222">
      <w:pPr>
        <w:spacing w:after="0"/>
        <w:ind w:firstLine="709"/>
        <w:rPr>
          <w:rFonts w:ascii="Times New Roman" w:hAnsi="Times New Roman" w:cs="Times New Roman"/>
        </w:rPr>
      </w:pPr>
    </w:p>
    <w:p w:rsidR="009E2C37" w:rsidRDefault="00266B30" w:rsidP="009E2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E3222" w:rsidRPr="00BE3222" w:rsidRDefault="00BE3222" w:rsidP="00BE3222">
      <w:pPr>
        <w:spacing w:after="0"/>
        <w:ind w:left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lastRenderedPageBreak/>
        <w:t>Цели и основные принципы международных стандартов аудита</w:t>
      </w:r>
    </w:p>
    <w:p w:rsidR="00BE3222" w:rsidRPr="00BE3222" w:rsidRDefault="00BE3222" w:rsidP="00BE3222">
      <w:pPr>
        <w:spacing w:after="0"/>
        <w:ind w:left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Содержание международных стандартов аудита и теория аудиторской проверки</w:t>
      </w:r>
    </w:p>
    <w:p w:rsidR="009E2C37" w:rsidRDefault="00BE3222" w:rsidP="00BE3222">
      <w:pPr>
        <w:spacing w:after="0"/>
        <w:ind w:left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Качество аудита, обязанности и ответственность аудита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P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B1670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B1670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B1670">
        <w:rPr>
          <w:rFonts w:ascii="Times New Roman" w:hAnsi="Times New Roman" w:cs="Times New Roman"/>
          <w:sz w:val="24"/>
          <w:szCs w:val="24"/>
        </w:rPr>
        <w:t>3</w:t>
      </w:r>
      <w:r w:rsidR="00C3440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4404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34404">
        <w:rPr>
          <w:rFonts w:ascii="Times New Roman" w:hAnsi="Times New Roman" w:cs="Times New Roman"/>
          <w:sz w:val="24"/>
          <w:szCs w:val="24"/>
        </w:rPr>
        <w:t>4</w:t>
      </w:r>
      <w:r w:rsidR="00022C8C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34404" w:rsidRDefault="00C34404" w:rsidP="00C34404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C34404">
        <w:rPr>
          <w:rFonts w:ascii="Times New Roman" w:hAnsi="Times New Roman" w:cs="Times New Roman"/>
          <w:sz w:val="24"/>
          <w:szCs w:val="24"/>
        </w:rPr>
        <w:t>экзамен.</w:t>
      </w:r>
    </w:p>
    <w:p w:rsidR="00281D37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D37" w:rsidRPr="00266B30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85203E" w:rsidRPr="007E3C95" w:rsidRDefault="0085203E" w:rsidP="0085203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5203E" w:rsidRPr="007E3C95" w:rsidRDefault="0085203E" w:rsidP="0085203E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440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203E" w:rsidRPr="007E3C95" w:rsidRDefault="0085203E" w:rsidP="0085203E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64151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203E" w:rsidRDefault="0085203E" w:rsidP="0085203E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2C8C">
        <w:rPr>
          <w:rFonts w:ascii="Times New Roman" w:hAnsi="Times New Roman" w:cs="Times New Roman"/>
          <w:sz w:val="24"/>
          <w:szCs w:val="24"/>
        </w:rPr>
        <w:t>1</w:t>
      </w:r>
      <w:r w:rsidR="00C34404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4151" w:rsidRDefault="00664151" w:rsidP="0085203E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5203E" w:rsidRPr="007E3C95" w:rsidRDefault="0085203E" w:rsidP="0085203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  <w:r w:rsidR="00436ABF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3673CE" w:rsidRPr="002E29D5" w:rsidRDefault="003673CE" w:rsidP="00266B30">
      <w:pPr>
        <w:tabs>
          <w:tab w:val="left" w:pos="851"/>
        </w:tabs>
        <w:ind w:firstLine="851"/>
        <w:rPr>
          <w:rFonts w:ascii="Times New Roman" w:hAnsi="Times New Roman" w:cs="Times New Roman"/>
        </w:rPr>
      </w:pPr>
    </w:p>
    <w:sectPr w:rsidR="003673CE" w:rsidRPr="002E29D5" w:rsidSect="0041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22C8C"/>
    <w:rsid w:val="0024677A"/>
    <w:rsid w:val="00266B30"/>
    <w:rsid w:val="00281D37"/>
    <w:rsid w:val="002E29D5"/>
    <w:rsid w:val="002F4371"/>
    <w:rsid w:val="00325700"/>
    <w:rsid w:val="003673CE"/>
    <w:rsid w:val="0040098B"/>
    <w:rsid w:val="00413771"/>
    <w:rsid w:val="00436ABF"/>
    <w:rsid w:val="0052387C"/>
    <w:rsid w:val="00664151"/>
    <w:rsid w:val="006C66E0"/>
    <w:rsid w:val="0083527F"/>
    <w:rsid w:val="0085203E"/>
    <w:rsid w:val="008D5CD2"/>
    <w:rsid w:val="009E2C37"/>
    <w:rsid w:val="00BB1670"/>
    <w:rsid w:val="00BE3222"/>
    <w:rsid w:val="00C34404"/>
    <w:rsid w:val="00C7022C"/>
    <w:rsid w:val="00CD1F70"/>
    <w:rsid w:val="00FC6491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2016-04-12T13:53:00Z</dcterms:created>
  <dcterms:modified xsi:type="dcterms:W3CDTF">2017-12-16T15:24:00Z</dcterms:modified>
</cp:coreProperties>
</file>