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06208" w:rsidRPr="00B06208">
        <w:rPr>
          <w:rFonts w:ascii="Times New Roman" w:hAnsi="Times New Roman" w:cs="Times New Roman"/>
          <w:caps/>
          <w:sz w:val="24"/>
          <w:szCs w:val="24"/>
        </w:rPr>
        <w:t>Технология разработки стандартов и нормативных документов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06208" w:rsidRPr="00B06208">
        <w:rPr>
          <w:rFonts w:ascii="Times New Roman" w:hAnsi="Times New Roman" w:cs="Times New Roman"/>
          <w:sz w:val="24"/>
          <w:szCs w:val="24"/>
        </w:rPr>
        <w:t>Б1.В.ОД.14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0620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Дисциплина «Технология разработки стандартов и нормативных документов» (Б1.В.ОД.14)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знаниями основных понятий и организации проведения работ по стандартизации;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навыками работы по разработке нормативных документов по стандартизации (стандартов, технических условий и др.) на продукцию, работу и услуги;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умениями применять полученные знания в курсовых, дипломных и научно-исследовательских проектах (работах).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формирование знаний, умений и навыков по разработке стандартов, требования в которых соответствуют передовому уровню науки, техники и технологии;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 xml:space="preserve">- формирование навыков совершенствования и сокращения сроков разработки стандартов с учетом применения системы предпочтительных чисел, унификации и </w:t>
      </w:r>
      <w:proofErr w:type="spellStart"/>
      <w:r w:rsidRPr="00B06208">
        <w:rPr>
          <w:rFonts w:ascii="Times New Roman" w:hAnsi="Times New Roman" w:cs="Times New Roman"/>
          <w:sz w:val="24"/>
          <w:szCs w:val="24"/>
        </w:rPr>
        <w:t>агрегатирования</w:t>
      </w:r>
      <w:proofErr w:type="spellEnd"/>
      <w:r w:rsidRPr="00B06208">
        <w:rPr>
          <w:rFonts w:ascii="Times New Roman" w:hAnsi="Times New Roman" w:cs="Times New Roman"/>
          <w:sz w:val="24"/>
          <w:szCs w:val="24"/>
        </w:rPr>
        <w:t>;</w:t>
      </w:r>
    </w:p>
    <w:p w:rsidR="00632136" w:rsidRPr="008E7ED1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формирование навыков установления в стандартах количественных значений показателей надежности.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06208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06208">
        <w:rPr>
          <w:rFonts w:ascii="Times New Roman" w:hAnsi="Times New Roman" w:cs="Times New Roman"/>
          <w:sz w:val="24"/>
          <w:szCs w:val="24"/>
        </w:rPr>
        <w:t>8</w:t>
      </w:r>
      <w:r w:rsidR="00B76C2D">
        <w:rPr>
          <w:rFonts w:ascii="Times New Roman" w:hAnsi="Times New Roman" w:cs="Times New Roman"/>
          <w:sz w:val="24"/>
          <w:szCs w:val="24"/>
        </w:rPr>
        <w:t>,</w:t>
      </w:r>
      <w:r w:rsidR="00B06208">
        <w:rPr>
          <w:rFonts w:ascii="Times New Roman" w:hAnsi="Times New Roman" w:cs="Times New Roman"/>
          <w:sz w:val="24"/>
          <w:szCs w:val="24"/>
        </w:rPr>
        <w:t xml:space="preserve"> ПК-11,</w:t>
      </w:r>
      <w:r w:rsidR="00B76C2D">
        <w:rPr>
          <w:rFonts w:ascii="Times New Roman" w:hAnsi="Times New Roman" w:cs="Times New Roman"/>
          <w:sz w:val="24"/>
          <w:szCs w:val="24"/>
        </w:rPr>
        <w:t xml:space="preserve"> ПК-24.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ЗНАТЬ</w:t>
      </w:r>
      <w:r w:rsidRPr="00B06208">
        <w:rPr>
          <w:rFonts w:ascii="Times New Roman" w:hAnsi="Times New Roman" w:cs="Times New Roman"/>
          <w:sz w:val="24"/>
          <w:szCs w:val="24"/>
        </w:rPr>
        <w:t>: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законы «О защите прав потребителей», «О техническом регулировании» и другие;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систему физических величин, основы программирования, теорию вероятностей и математическую статистику, систему предпочтительных чисел, основы взаимозаменяемости;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основные положения комплексов стандартов: ЕСКД, ЕСТД, ГСИ.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УМЕТЬ</w:t>
      </w:r>
      <w:r w:rsidRPr="00B06208">
        <w:rPr>
          <w:rFonts w:ascii="Times New Roman" w:hAnsi="Times New Roman" w:cs="Times New Roman"/>
          <w:sz w:val="24"/>
          <w:szCs w:val="24"/>
        </w:rPr>
        <w:t>: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внедрять и применять действующие стандарты Российской Федерации, а также межгосударственные и международные.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06208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навыками разработки нормативных документов, в частности, различных стандартов, являющихся обобщением промышленного опыта по повышению качества продукции, работ и услуг.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lastRenderedPageBreak/>
        <w:t>Организация проведения работ по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Применение методов прогнозирования и оптимизации при разработке нормативных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Установление в нормативных документах количественных значений показателей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Перспективы стандартизации, сертификации и роль нормативных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Требования к системе управления окружающей средой в нормативных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Требования к содержанию и разработке нормативных документов, порядок утверждения и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Влияние рисков на разработку нормативных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Перспективные направления развития науки и техники в нормативных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06208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06208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B06208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0535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05356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6208">
        <w:rPr>
          <w:rFonts w:ascii="Times New Roman" w:hAnsi="Times New Roman" w:cs="Times New Roman"/>
          <w:sz w:val="24"/>
          <w:szCs w:val="24"/>
        </w:rPr>
        <w:t>5</w:t>
      </w:r>
      <w:r w:rsidR="0005356B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5356B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356B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06208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2017-12-06T13:37:00Z</dcterms:created>
  <dcterms:modified xsi:type="dcterms:W3CDTF">2017-12-06T13:37:00Z</dcterms:modified>
</cp:coreProperties>
</file>