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167108" w:rsidRPr="00167108">
        <w:rPr>
          <w:rFonts w:ascii="Times New Roman" w:hAnsi="Times New Roman" w:cs="Times New Roman"/>
          <w:caps/>
          <w:sz w:val="24"/>
          <w:szCs w:val="24"/>
        </w:rPr>
        <w:t>Материаловедение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167108" w:rsidRPr="00167108">
        <w:rPr>
          <w:rFonts w:ascii="Times New Roman" w:hAnsi="Times New Roman" w:cs="Times New Roman"/>
          <w:sz w:val="24"/>
          <w:szCs w:val="24"/>
        </w:rPr>
        <w:t>Б1.В.ОД.1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16710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hAnsi="Times New Roman" w:cs="Times New Roman"/>
          <w:sz w:val="24"/>
          <w:szCs w:val="24"/>
        </w:rPr>
        <w:t>Дисциплина «Материаловедение» (Б1.В.ОД.1)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E4E0B" w:rsidRPr="000E4E0B" w:rsidRDefault="000E4E0B" w:rsidP="000E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E0B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высококвалифицированных бакалавров, обладающих знаниями, умениями и навыками по:</w:t>
      </w:r>
    </w:p>
    <w:p w:rsidR="000E4E0B" w:rsidRPr="000E4E0B" w:rsidRDefault="000E4E0B" w:rsidP="000E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E0B">
        <w:rPr>
          <w:rFonts w:ascii="Times New Roman" w:hAnsi="Times New Roman" w:cs="Times New Roman"/>
          <w:sz w:val="24"/>
          <w:szCs w:val="24"/>
        </w:rPr>
        <w:t>- правильному выбору строительных материалов и рациональной технологии для их получения;</w:t>
      </w:r>
    </w:p>
    <w:p w:rsidR="000E4E0B" w:rsidRPr="000E4E0B" w:rsidRDefault="000E4E0B" w:rsidP="000E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E0B">
        <w:rPr>
          <w:rFonts w:ascii="Times New Roman" w:hAnsi="Times New Roman" w:cs="Times New Roman"/>
          <w:sz w:val="24"/>
          <w:szCs w:val="24"/>
        </w:rPr>
        <w:t>- внедрению энергосберегающих технологий;</w:t>
      </w:r>
    </w:p>
    <w:p w:rsidR="00167108" w:rsidRPr="00167108" w:rsidRDefault="000E4E0B" w:rsidP="000E4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E0B">
        <w:rPr>
          <w:rFonts w:ascii="Times New Roman" w:hAnsi="Times New Roman" w:cs="Times New Roman"/>
          <w:sz w:val="24"/>
          <w:szCs w:val="24"/>
        </w:rPr>
        <w:t>- рациональному использованию материальных ресурсов и снижению материалоемкости строительной индустрии.</w:t>
      </w:r>
      <w:bookmarkStart w:id="0" w:name="_GoBack"/>
      <w:bookmarkEnd w:id="0"/>
    </w:p>
    <w:p w:rsidR="00167108" w:rsidRPr="00167108" w:rsidRDefault="00167108" w:rsidP="00167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67108" w:rsidRPr="00167108" w:rsidRDefault="00167108" w:rsidP="00167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hAnsi="Times New Roman" w:cs="Times New Roman"/>
          <w:sz w:val="24"/>
          <w:szCs w:val="24"/>
        </w:rPr>
        <w:t>- изучение важнейших свойств прогрессивных строительных материалов и изделий;</w:t>
      </w:r>
    </w:p>
    <w:p w:rsidR="00632136" w:rsidRPr="008E7ED1" w:rsidRDefault="00167108" w:rsidP="00167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hAnsi="Times New Roman" w:cs="Times New Roman"/>
          <w:sz w:val="24"/>
          <w:szCs w:val="24"/>
        </w:rPr>
        <w:t>- изучение способов получении строительных материалов и эффективной области их применения.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167108">
        <w:rPr>
          <w:rFonts w:ascii="Times New Roman" w:hAnsi="Times New Roman" w:cs="Times New Roman"/>
          <w:sz w:val="24"/>
          <w:szCs w:val="24"/>
        </w:rPr>
        <w:t>20</w:t>
      </w:r>
      <w:r w:rsidR="00B76C2D">
        <w:rPr>
          <w:rFonts w:ascii="Times New Roman" w:hAnsi="Times New Roman" w:cs="Times New Roman"/>
          <w:sz w:val="24"/>
          <w:szCs w:val="24"/>
        </w:rPr>
        <w:t>.</w:t>
      </w:r>
    </w:p>
    <w:p w:rsidR="00167108" w:rsidRPr="00167108" w:rsidRDefault="00167108" w:rsidP="00167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7108">
        <w:rPr>
          <w:rFonts w:ascii="Times New Roman" w:eastAsia="Calibri" w:hAnsi="Times New Roman" w:cs="Times New Roman"/>
          <w:sz w:val="24"/>
          <w:szCs w:val="28"/>
        </w:rPr>
        <w:t>В результате освоения дисциплины обучающийся должен:</w:t>
      </w:r>
    </w:p>
    <w:p w:rsidR="00167108" w:rsidRPr="00167108" w:rsidRDefault="00167108" w:rsidP="00167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7108">
        <w:rPr>
          <w:rFonts w:ascii="Times New Roman" w:eastAsia="Calibri" w:hAnsi="Times New Roman" w:cs="Times New Roman"/>
          <w:b/>
          <w:sz w:val="24"/>
          <w:szCs w:val="28"/>
        </w:rPr>
        <w:t>ЗНАТЬ</w:t>
      </w:r>
      <w:r w:rsidRPr="00167108">
        <w:rPr>
          <w:rFonts w:ascii="Times New Roman" w:eastAsia="Calibri" w:hAnsi="Times New Roman" w:cs="Times New Roman"/>
          <w:sz w:val="24"/>
          <w:szCs w:val="28"/>
        </w:rPr>
        <w:t>:</w:t>
      </w:r>
    </w:p>
    <w:p w:rsidR="00167108" w:rsidRPr="00167108" w:rsidRDefault="00167108" w:rsidP="00167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7108">
        <w:rPr>
          <w:rFonts w:ascii="Times New Roman" w:eastAsia="Calibri" w:hAnsi="Times New Roman" w:cs="Times New Roman"/>
          <w:sz w:val="24"/>
          <w:szCs w:val="28"/>
        </w:rPr>
        <w:t>- состав, структуру, свойства и применение материалов; а также способы их химико-термической обработки</w:t>
      </w:r>
    </w:p>
    <w:p w:rsidR="00167108" w:rsidRPr="00167108" w:rsidRDefault="00167108" w:rsidP="00167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7108">
        <w:rPr>
          <w:rFonts w:ascii="Times New Roman" w:eastAsia="Calibri" w:hAnsi="Times New Roman" w:cs="Times New Roman"/>
          <w:sz w:val="24"/>
          <w:szCs w:val="28"/>
        </w:rPr>
        <w:t>- методы и средства контроля физических параметров, определяющих качество продукции, правила проведения испытаний и приемки продукции.</w:t>
      </w:r>
    </w:p>
    <w:p w:rsidR="00167108" w:rsidRPr="00167108" w:rsidRDefault="00167108" w:rsidP="00167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7108">
        <w:rPr>
          <w:rFonts w:ascii="Times New Roman" w:eastAsia="Calibri" w:hAnsi="Times New Roman" w:cs="Times New Roman"/>
          <w:b/>
          <w:sz w:val="24"/>
          <w:szCs w:val="28"/>
        </w:rPr>
        <w:t>УМЕТЬ</w:t>
      </w:r>
      <w:r w:rsidRPr="00167108">
        <w:rPr>
          <w:rFonts w:ascii="Times New Roman" w:eastAsia="Calibri" w:hAnsi="Times New Roman" w:cs="Times New Roman"/>
          <w:sz w:val="24"/>
          <w:szCs w:val="28"/>
        </w:rPr>
        <w:t>:</w:t>
      </w:r>
    </w:p>
    <w:p w:rsidR="00167108" w:rsidRPr="00167108" w:rsidRDefault="00167108" w:rsidP="00167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7108">
        <w:rPr>
          <w:rFonts w:ascii="Times New Roman" w:eastAsia="Calibri" w:hAnsi="Times New Roman" w:cs="Times New Roman"/>
          <w:sz w:val="24"/>
          <w:szCs w:val="28"/>
        </w:rPr>
        <w:t>- выбирать материалы и способы их химико-термической обработки в зависимости от эксплуатационного назначения деталей;</w:t>
      </w:r>
    </w:p>
    <w:p w:rsidR="00167108" w:rsidRPr="00167108" w:rsidRDefault="00167108" w:rsidP="00167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7108">
        <w:rPr>
          <w:rFonts w:ascii="Times New Roman" w:eastAsia="Calibri" w:hAnsi="Times New Roman" w:cs="Times New Roman"/>
          <w:sz w:val="24"/>
          <w:szCs w:val="28"/>
        </w:rPr>
        <w:t xml:space="preserve">- определять номенклатуру измеряемых и контролируемых параметров продукции и технологических процессов. </w:t>
      </w:r>
    </w:p>
    <w:p w:rsidR="00167108" w:rsidRPr="00167108" w:rsidRDefault="00167108" w:rsidP="00167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7108">
        <w:rPr>
          <w:rFonts w:ascii="Times New Roman" w:eastAsia="Calibri" w:hAnsi="Times New Roman" w:cs="Times New Roman"/>
          <w:b/>
          <w:sz w:val="24"/>
          <w:szCs w:val="28"/>
        </w:rPr>
        <w:t>ВЛАДЕТЬ</w:t>
      </w:r>
      <w:r w:rsidRPr="00167108">
        <w:rPr>
          <w:rFonts w:ascii="Times New Roman" w:eastAsia="Calibri" w:hAnsi="Times New Roman" w:cs="Times New Roman"/>
          <w:sz w:val="24"/>
          <w:szCs w:val="28"/>
        </w:rPr>
        <w:t>:</w:t>
      </w:r>
    </w:p>
    <w:p w:rsidR="00167108" w:rsidRPr="00167108" w:rsidRDefault="00167108" w:rsidP="001671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7108">
        <w:rPr>
          <w:rFonts w:ascii="Times New Roman" w:eastAsia="Calibri" w:hAnsi="Times New Roman" w:cs="Times New Roman"/>
          <w:sz w:val="24"/>
          <w:szCs w:val="28"/>
        </w:rPr>
        <w:t>- навыками разработки типовых технологических процессов обработки деталей;</w:t>
      </w:r>
    </w:p>
    <w:p w:rsidR="00EB3EB4" w:rsidRPr="00EB3EB4" w:rsidRDefault="00167108" w:rsidP="001671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eastAsia="Calibri" w:hAnsi="Times New Roman" w:cs="Times New Roman"/>
          <w:sz w:val="24"/>
          <w:szCs w:val="28"/>
        </w:rPr>
        <w:t>- навыками оформления результатов испытаний и принятия соответствующих решений.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67108" w:rsidRPr="00167108" w:rsidRDefault="00167108" w:rsidP="001671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hAnsi="Times New Roman" w:cs="Times New Roman"/>
          <w:sz w:val="24"/>
          <w:szCs w:val="24"/>
        </w:rPr>
        <w:t>Кристаллическое строение металлов и сплавов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108" w:rsidRPr="00167108" w:rsidRDefault="00167108" w:rsidP="001671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hAnsi="Times New Roman" w:cs="Times New Roman"/>
          <w:sz w:val="24"/>
          <w:szCs w:val="24"/>
        </w:rPr>
        <w:t>Формирование структуры металлов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108" w:rsidRPr="00167108" w:rsidRDefault="00167108" w:rsidP="001671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hAnsi="Times New Roman" w:cs="Times New Roman"/>
          <w:sz w:val="24"/>
          <w:szCs w:val="24"/>
        </w:rPr>
        <w:t>Основы технологии производства стали и чугуна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108" w:rsidRPr="00167108" w:rsidRDefault="00167108" w:rsidP="001671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hAnsi="Times New Roman" w:cs="Times New Roman"/>
          <w:sz w:val="24"/>
          <w:szCs w:val="24"/>
        </w:rPr>
        <w:t>Образование равновесных структурных фаз и их влияние на свойства сталей и чугунов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108" w:rsidRPr="00167108" w:rsidRDefault="00167108" w:rsidP="001671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hAnsi="Times New Roman" w:cs="Times New Roman"/>
          <w:sz w:val="24"/>
          <w:szCs w:val="24"/>
        </w:rPr>
        <w:t>Термическая обработка стали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108" w:rsidRPr="00167108" w:rsidRDefault="00167108" w:rsidP="001671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hAnsi="Times New Roman" w:cs="Times New Roman"/>
          <w:sz w:val="24"/>
          <w:szCs w:val="24"/>
        </w:rPr>
        <w:t>Легированные стали и лёгкие сплавы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108" w:rsidRPr="00167108" w:rsidRDefault="00167108" w:rsidP="001671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hAnsi="Times New Roman" w:cs="Times New Roman"/>
          <w:sz w:val="24"/>
          <w:szCs w:val="24"/>
        </w:rPr>
        <w:t>Повышение долговечности стали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108" w:rsidRPr="00167108" w:rsidRDefault="00167108" w:rsidP="001671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hAnsi="Times New Roman" w:cs="Times New Roman"/>
          <w:sz w:val="24"/>
          <w:szCs w:val="24"/>
        </w:rPr>
        <w:lastRenderedPageBreak/>
        <w:t>Применение сталей в строительной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167108" w:rsidP="001671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08">
        <w:rPr>
          <w:rFonts w:ascii="Times New Roman" w:hAnsi="Times New Roman" w:cs="Times New Roman"/>
          <w:sz w:val="24"/>
          <w:szCs w:val="24"/>
        </w:rPr>
        <w:t>Стали в железнодорожном строительстве и машиностроении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83A5F">
        <w:rPr>
          <w:rFonts w:ascii="Times New Roman" w:hAnsi="Times New Roman" w:cs="Times New Roman"/>
          <w:sz w:val="24"/>
          <w:szCs w:val="24"/>
        </w:rPr>
        <w:t>4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17A61">
        <w:rPr>
          <w:rFonts w:ascii="Times New Roman" w:hAnsi="Times New Roman" w:cs="Times New Roman"/>
          <w:sz w:val="24"/>
          <w:szCs w:val="24"/>
        </w:rPr>
        <w:t>1</w:t>
      </w:r>
      <w:r w:rsidR="00F83A5F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18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167108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67108" w:rsidRPr="00152A7C" w:rsidRDefault="0016710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– 18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167108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6C2D" w:rsidRDefault="00B76C2D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67108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курсов</w:t>
      </w:r>
      <w:r w:rsidR="00B76C2D">
        <w:rPr>
          <w:rFonts w:ascii="Times New Roman" w:hAnsi="Times New Roman" w:cs="Times New Roman"/>
          <w:sz w:val="24"/>
          <w:szCs w:val="24"/>
        </w:rPr>
        <w:t>ая</w:t>
      </w:r>
      <w:r w:rsidR="0025796E">
        <w:rPr>
          <w:rFonts w:ascii="Times New Roman" w:hAnsi="Times New Roman" w:cs="Times New Roman"/>
          <w:sz w:val="24"/>
          <w:szCs w:val="24"/>
        </w:rPr>
        <w:t xml:space="preserve"> </w:t>
      </w:r>
      <w:r w:rsidR="00B76C2D">
        <w:rPr>
          <w:rFonts w:ascii="Times New Roman" w:hAnsi="Times New Roman" w:cs="Times New Roman"/>
          <w:sz w:val="24"/>
          <w:szCs w:val="24"/>
        </w:rPr>
        <w:t>работа, 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4E0B"/>
    <w:rsid w:val="000E5B62"/>
    <w:rsid w:val="00142E74"/>
    <w:rsid w:val="00167108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A56491"/>
    <w:rsid w:val="00B76C2D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F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56</cp:revision>
  <cp:lastPrinted>2016-02-25T08:02:00Z</cp:lastPrinted>
  <dcterms:created xsi:type="dcterms:W3CDTF">2016-02-10T06:02:00Z</dcterms:created>
  <dcterms:modified xsi:type="dcterms:W3CDTF">2017-11-26T13:23:00Z</dcterms:modified>
</cp:coreProperties>
</file>