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1F1FD9" w:rsidRPr="001F1FD9">
        <w:rPr>
          <w:rFonts w:ascii="Times New Roman" w:hAnsi="Times New Roman" w:cs="Times New Roman"/>
          <w:caps/>
          <w:sz w:val="24"/>
          <w:szCs w:val="24"/>
        </w:rPr>
        <w:t>Квалиметрия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1F1FD9">
        <w:rPr>
          <w:rFonts w:ascii="Times New Roman" w:hAnsi="Times New Roman" w:cs="Times New Roman"/>
          <w:sz w:val="24"/>
          <w:szCs w:val="24"/>
        </w:rPr>
        <w:t>Б1.В.ОД.8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F1FD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Дисциплина «Квалиметрия» (Б1.В.ОД.8)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Целью дисциплины является получение теоретических и практических знаний в научной области, изучающей и реализующей методы количественной оценки качества объекта.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Основные задачи дисциплины: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изучение методик и методологий по регламентации показателей качества в нормативной документации, по оценке уровня качества и контролю качества;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ознакомление с вероятностными и статистическими методами, методами обработки и анализа результатов испытаний, методами интерпретации результатов и принятия решений;</w:t>
      </w:r>
    </w:p>
    <w:p w:rsidR="00632136" w:rsidRPr="008E7ED1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изучение методов оценки уровня качества объекта на любой стадии его жизненного цикла, в количественной и качественной формах.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1F1FD9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1F1FD9">
        <w:rPr>
          <w:rFonts w:ascii="Times New Roman" w:hAnsi="Times New Roman" w:cs="Times New Roman"/>
          <w:sz w:val="24"/>
          <w:szCs w:val="24"/>
        </w:rPr>
        <w:t>12, ПК-18.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ЗНАТЬ: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теоретические основы обеспечения качества и управления качеством продукции и технологических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основные тенденции в области совершенствования средств и методов управления качеством;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УМЕТЬ: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использовать количественные методы оценки качества продукции и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определять значения единичных и комплексных показателей качества продукции и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определять коэффициенты весомости единичных и комплексных показателей качества продукции и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ВЛАДЕТЬ: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понятийным аппаратом;</w:t>
      </w:r>
    </w:p>
    <w:p w:rsidR="00EB3EB4" w:rsidRPr="00EB3EB4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методологией и методикой оценки качества продукции и процессов.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Основы квалиметрии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Методы определения показателей качества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Методы оценки качества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Показатели и методы оценки качества производственных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12D3C">
        <w:rPr>
          <w:rFonts w:ascii="Times New Roman" w:hAnsi="Times New Roman" w:cs="Times New Roman"/>
          <w:sz w:val="24"/>
          <w:szCs w:val="24"/>
        </w:rPr>
        <w:t>6</w:t>
      </w:r>
      <w:r w:rsidR="00BA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D12D3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D12D3C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D3C" w:rsidRDefault="00D12D3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1F1FD9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4DE5"/>
    <w:rsid w:val="00BA5DFA"/>
    <w:rsid w:val="00C31EC1"/>
    <w:rsid w:val="00C51C4B"/>
    <w:rsid w:val="00CA35C1"/>
    <w:rsid w:val="00CC087A"/>
    <w:rsid w:val="00CD56FA"/>
    <w:rsid w:val="00CE16BE"/>
    <w:rsid w:val="00CE1B76"/>
    <w:rsid w:val="00D06585"/>
    <w:rsid w:val="00D12D3C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2017-12-05T07:22:00Z</dcterms:created>
  <dcterms:modified xsi:type="dcterms:W3CDTF">2017-12-05T07:22:00Z</dcterms:modified>
</cp:coreProperties>
</file>