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1F1FD9" w:rsidRPr="001F1FD9">
        <w:rPr>
          <w:rFonts w:ascii="Times New Roman" w:hAnsi="Times New Roman" w:cs="Times New Roman"/>
          <w:caps/>
          <w:sz w:val="24"/>
          <w:szCs w:val="24"/>
        </w:rPr>
        <w:t>Квалиметрия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1F1FD9">
        <w:rPr>
          <w:rFonts w:ascii="Times New Roman" w:hAnsi="Times New Roman" w:cs="Times New Roman"/>
          <w:sz w:val="24"/>
          <w:szCs w:val="24"/>
        </w:rPr>
        <w:t>Б1.В.ОД.8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1F1FD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FD9">
        <w:rPr>
          <w:rFonts w:ascii="Times New Roman" w:hAnsi="Times New Roman" w:cs="Times New Roman"/>
          <w:sz w:val="24"/>
          <w:szCs w:val="24"/>
        </w:rPr>
        <w:t>Дисциплина «Квалиметрия» (Б1.В.ОД.8)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F1FD9" w:rsidRPr="001F1FD9" w:rsidRDefault="001F1FD9" w:rsidP="001F1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FD9">
        <w:rPr>
          <w:rFonts w:ascii="Times New Roman" w:hAnsi="Times New Roman" w:cs="Times New Roman"/>
          <w:sz w:val="24"/>
          <w:szCs w:val="24"/>
        </w:rPr>
        <w:t>Целью дисциплины является получение теоретических и практических знаний в научной области, изучающей и реализующей методы количественной оценки качества объекта.</w:t>
      </w:r>
    </w:p>
    <w:p w:rsidR="001F1FD9" w:rsidRPr="001F1FD9" w:rsidRDefault="001F1FD9" w:rsidP="001F1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FD9">
        <w:rPr>
          <w:rFonts w:ascii="Times New Roman" w:hAnsi="Times New Roman" w:cs="Times New Roman"/>
          <w:sz w:val="24"/>
          <w:szCs w:val="24"/>
        </w:rPr>
        <w:t>Основные задачи дисциплины:</w:t>
      </w:r>
    </w:p>
    <w:p w:rsidR="001F1FD9" w:rsidRPr="001F1FD9" w:rsidRDefault="001F1FD9" w:rsidP="001F1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1FD9">
        <w:rPr>
          <w:rFonts w:ascii="Times New Roman" w:hAnsi="Times New Roman" w:cs="Times New Roman"/>
          <w:sz w:val="24"/>
          <w:szCs w:val="24"/>
        </w:rPr>
        <w:t>изучение методик и методологий по регламентации показателей качества в нормативной документации, по оценке уровня качества и контролю качества;</w:t>
      </w:r>
    </w:p>
    <w:p w:rsidR="001F1FD9" w:rsidRPr="001F1FD9" w:rsidRDefault="001F1FD9" w:rsidP="001F1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1FD9">
        <w:rPr>
          <w:rFonts w:ascii="Times New Roman" w:hAnsi="Times New Roman" w:cs="Times New Roman"/>
          <w:sz w:val="24"/>
          <w:szCs w:val="24"/>
        </w:rPr>
        <w:t>ознакомление с вероятностными и статистическими методами, методами обработки и анализа результатов испытаний, методами интерпретации результатов и принятия решений;</w:t>
      </w:r>
    </w:p>
    <w:p w:rsidR="00632136" w:rsidRPr="008E7ED1" w:rsidRDefault="001F1FD9" w:rsidP="001F1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1FD9">
        <w:rPr>
          <w:rFonts w:ascii="Times New Roman" w:hAnsi="Times New Roman" w:cs="Times New Roman"/>
          <w:sz w:val="24"/>
          <w:szCs w:val="24"/>
        </w:rPr>
        <w:t>изучение методов оценки уровня качества объекта на любой стадии его жизненного цикла, в количественной и качественной формах.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1F1FD9">
        <w:rPr>
          <w:rFonts w:ascii="Times New Roman" w:hAnsi="Times New Roman" w:cs="Times New Roman"/>
          <w:sz w:val="24"/>
          <w:szCs w:val="24"/>
        </w:rPr>
        <w:t>5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1F1FD9">
        <w:rPr>
          <w:rFonts w:ascii="Times New Roman" w:hAnsi="Times New Roman" w:cs="Times New Roman"/>
          <w:sz w:val="24"/>
          <w:szCs w:val="24"/>
        </w:rPr>
        <w:t>12, ПК-18.</w:t>
      </w:r>
    </w:p>
    <w:p w:rsidR="001F1FD9" w:rsidRPr="001F1FD9" w:rsidRDefault="001F1FD9" w:rsidP="001F1F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FD9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1F1FD9" w:rsidRPr="001F1FD9" w:rsidRDefault="001F1FD9" w:rsidP="001F1F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FD9">
        <w:rPr>
          <w:rFonts w:ascii="Times New Roman" w:hAnsi="Times New Roman" w:cs="Times New Roman"/>
          <w:sz w:val="24"/>
          <w:szCs w:val="24"/>
        </w:rPr>
        <w:t>ЗНАТЬ:</w:t>
      </w:r>
    </w:p>
    <w:p w:rsidR="001F1FD9" w:rsidRPr="001F1FD9" w:rsidRDefault="001F1FD9" w:rsidP="001F1F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1FD9">
        <w:rPr>
          <w:rFonts w:ascii="Times New Roman" w:hAnsi="Times New Roman" w:cs="Times New Roman"/>
          <w:sz w:val="24"/>
          <w:szCs w:val="24"/>
        </w:rPr>
        <w:t>теоретические основы обеспечения качества и управления качеством продукции и технологических процессов;</w:t>
      </w:r>
    </w:p>
    <w:p w:rsidR="001F1FD9" w:rsidRPr="001F1FD9" w:rsidRDefault="001F1FD9" w:rsidP="001F1F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1FD9">
        <w:rPr>
          <w:rFonts w:ascii="Times New Roman" w:hAnsi="Times New Roman" w:cs="Times New Roman"/>
          <w:sz w:val="24"/>
          <w:szCs w:val="24"/>
        </w:rPr>
        <w:t>основные тенденции в области совершенствования средств и методов управления качеством;</w:t>
      </w:r>
    </w:p>
    <w:p w:rsidR="001F1FD9" w:rsidRPr="001F1FD9" w:rsidRDefault="001F1FD9" w:rsidP="001F1F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FD9">
        <w:rPr>
          <w:rFonts w:ascii="Times New Roman" w:hAnsi="Times New Roman" w:cs="Times New Roman"/>
          <w:sz w:val="24"/>
          <w:szCs w:val="24"/>
        </w:rPr>
        <w:t>УМЕТЬ:</w:t>
      </w:r>
    </w:p>
    <w:p w:rsidR="001F1FD9" w:rsidRPr="001F1FD9" w:rsidRDefault="001F1FD9" w:rsidP="001F1F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1FD9">
        <w:rPr>
          <w:rFonts w:ascii="Times New Roman" w:hAnsi="Times New Roman" w:cs="Times New Roman"/>
          <w:sz w:val="24"/>
          <w:szCs w:val="24"/>
        </w:rPr>
        <w:t>использовать количественные методы оценки качества продукции и процессов;</w:t>
      </w:r>
    </w:p>
    <w:p w:rsidR="001F1FD9" w:rsidRPr="001F1FD9" w:rsidRDefault="001F1FD9" w:rsidP="001F1F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1FD9">
        <w:rPr>
          <w:rFonts w:ascii="Times New Roman" w:hAnsi="Times New Roman" w:cs="Times New Roman"/>
          <w:sz w:val="24"/>
          <w:szCs w:val="24"/>
        </w:rPr>
        <w:t>определять значения единичных и комплексных показателей качества продукции и процессов;</w:t>
      </w:r>
    </w:p>
    <w:p w:rsidR="001F1FD9" w:rsidRPr="001F1FD9" w:rsidRDefault="001F1FD9" w:rsidP="001F1F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1FD9">
        <w:rPr>
          <w:rFonts w:ascii="Times New Roman" w:hAnsi="Times New Roman" w:cs="Times New Roman"/>
          <w:sz w:val="24"/>
          <w:szCs w:val="24"/>
        </w:rPr>
        <w:t>определять коэффициенты весомости единичных и комплексных показателей качества продукции и процессов;</w:t>
      </w:r>
    </w:p>
    <w:p w:rsidR="001F1FD9" w:rsidRPr="001F1FD9" w:rsidRDefault="001F1FD9" w:rsidP="001F1F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FD9">
        <w:rPr>
          <w:rFonts w:ascii="Times New Roman" w:hAnsi="Times New Roman" w:cs="Times New Roman"/>
          <w:sz w:val="24"/>
          <w:szCs w:val="24"/>
        </w:rPr>
        <w:t>ВЛАДЕТЬ:</w:t>
      </w:r>
    </w:p>
    <w:p w:rsidR="001F1FD9" w:rsidRPr="001F1FD9" w:rsidRDefault="001F1FD9" w:rsidP="001F1F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1FD9">
        <w:rPr>
          <w:rFonts w:ascii="Times New Roman" w:hAnsi="Times New Roman" w:cs="Times New Roman"/>
          <w:sz w:val="24"/>
          <w:szCs w:val="24"/>
        </w:rPr>
        <w:t>понятийным аппаратом;</w:t>
      </w:r>
    </w:p>
    <w:p w:rsidR="00EB3EB4" w:rsidRPr="00EB3EB4" w:rsidRDefault="001F1FD9" w:rsidP="001F1F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1FD9">
        <w:rPr>
          <w:rFonts w:ascii="Times New Roman" w:hAnsi="Times New Roman" w:cs="Times New Roman"/>
          <w:sz w:val="24"/>
          <w:szCs w:val="24"/>
        </w:rPr>
        <w:t>методологией и методикой оценки качества продукции и процессов.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F1FD9" w:rsidRPr="001F1FD9" w:rsidRDefault="001F1FD9" w:rsidP="001F1F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FD9">
        <w:rPr>
          <w:rFonts w:ascii="Times New Roman" w:hAnsi="Times New Roman" w:cs="Times New Roman"/>
          <w:sz w:val="24"/>
          <w:szCs w:val="24"/>
        </w:rPr>
        <w:t>Основы квалиметрии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FD9" w:rsidRPr="001F1FD9" w:rsidRDefault="001F1FD9" w:rsidP="001F1F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FD9">
        <w:rPr>
          <w:rFonts w:ascii="Times New Roman" w:hAnsi="Times New Roman" w:cs="Times New Roman"/>
          <w:sz w:val="24"/>
          <w:szCs w:val="24"/>
        </w:rPr>
        <w:t>Методы определения показателей качества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FD9" w:rsidRPr="001F1FD9" w:rsidRDefault="001F1FD9" w:rsidP="001F1F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FD9">
        <w:rPr>
          <w:rFonts w:ascii="Times New Roman" w:hAnsi="Times New Roman" w:cs="Times New Roman"/>
          <w:sz w:val="24"/>
          <w:szCs w:val="24"/>
        </w:rPr>
        <w:t>Методы оценки качества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1F1FD9" w:rsidP="001F1F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FD9">
        <w:rPr>
          <w:rFonts w:ascii="Times New Roman" w:hAnsi="Times New Roman" w:cs="Times New Roman"/>
          <w:sz w:val="24"/>
          <w:szCs w:val="24"/>
        </w:rPr>
        <w:t>Показатели и методы оценки качества производственных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 w:rsidR="00317A61">
        <w:rPr>
          <w:rFonts w:ascii="Times New Roman" w:hAnsi="Times New Roman" w:cs="Times New Roman"/>
          <w:sz w:val="24"/>
          <w:szCs w:val="24"/>
        </w:rPr>
        <w:t>3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17A61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D12D3C">
        <w:rPr>
          <w:rFonts w:ascii="Times New Roman" w:hAnsi="Times New Roman" w:cs="Times New Roman"/>
          <w:sz w:val="24"/>
          <w:szCs w:val="24"/>
        </w:rPr>
        <w:t>6</w:t>
      </w:r>
      <w:r w:rsidR="00BA5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5796E">
        <w:rPr>
          <w:rFonts w:ascii="Times New Roman" w:hAnsi="Times New Roman" w:cs="Times New Roman"/>
          <w:sz w:val="24"/>
          <w:szCs w:val="24"/>
        </w:rPr>
        <w:t>3</w:t>
      </w:r>
      <w:r w:rsidR="00D12D3C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5796E">
        <w:rPr>
          <w:rFonts w:ascii="Times New Roman" w:hAnsi="Times New Roman" w:cs="Times New Roman"/>
          <w:sz w:val="24"/>
          <w:szCs w:val="24"/>
        </w:rPr>
        <w:t>5</w:t>
      </w:r>
      <w:r w:rsidR="00D12D3C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12D3C" w:rsidRDefault="00D12D3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онтроль – 9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курсовой проект, зачет.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1F1FD9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A14DE5"/>
    <w:rsid w:val="00BA5DFA"/>
    <w:rsid w:val="00C31EC1"/>
    <w:rsid w:val="00C51C4B"/>
    <w:rsid w:val="00CA35C1"/>
    <w:rsid w:val="00CC087A"/>
    <w:rsid w:val="00CD56FA"/>
    <w:rsid w:val="00CE16BE"/>
    <w:rsid w:val="00CE1B76"/>
    <w:rsid w:val="00D06585"/>
    <w:rsid w:val="00D12D3C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2017-12-05T07:22:00Z</dcterms:created>
  <dcterms:modified xsi:type="dcterms:W3CDTF">2017-12-05T07:22:00Z</dcterms:modified>
</cp:coreProperties>
</file>