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BB34AC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_______________ 201</w:t>
      </w:r>
      <w:r w:rsidR="00410A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2136" w:rsidRPr="00416BC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CD27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eastAsia="Times New Roman" w:hAnsi="Times New Roman" w:cs="Times New Roman"/>
          <w:sz w:val="28"/>
          <w:szCs w:val="28"/>
        </w:rPr>
        <w:t>«МАТЕРИАЛОВЕДЕНИЕ И ТКМ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27A6" w:rsidRPr="00CD27A6">
        <w:rPr>
          <w:rFonts w:ascii="Times New Roman" w:hAnsi="Times New Roman" w:cs="Times New Roman"/>
          <w:sz w:val="24"/>
          <w:szCs w:val="24"/>
        </w:rPr>
        <w:t>13.03.01 «Теплоэнергетика и теплотехника»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B208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D27A6" w:rsidRPr="00CD27A6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Дисциплина «</w:t>
      </w:r>
      <w:r w:rsidR="00CD27A6" w:rsidRPr="00CD27A6">
        <w:rPr>
          <w:rFonts w:ascii="Times New Roman" w:hAnsi="Times New Roman" w:cs="Times New Roman"/>
          <w:sz w:val="24"/>
          <w:szCs w:val="24"/>
        </w:rPr>
        <w:t>Материаловедение и ТКМ</w:t>
      </w:r>
      <w:r w:rsidRPr="001B208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1B20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208C">
        <w:rPr>
          <w:rFonts w:ascii="Times New Roman" w:hAnsi="Times New Roman" w:cs="Times New Roman"/>
          <w:sz w:val="24"/>
          <w:szCs w:val="24"/>
        </w:rPr>
        <w:t>.Б.1</w:t>
      </w:r>
      <w:r w:rsidR="00CD27A6">
        <w:rPr>
          <w:rFonts w:ascii="Times New Roman" w:hAnsi="Times New Roman" w:cs="Times New Roman"/>
          <w:sz w:val="24"/>
          <w:szCs w:val="24"/>
        </w:rPr>
        <w:t>5</w:t>
      </w:r>
      <w:r w:rsidRPr="001B208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27A6" w:rsidRPr="00CD27A6" w:rsidRDefault="00CD27A6" w:rsidP="00CD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Целью изучения дисциплины является познание природы и свойств материалов, а также методов их упрочнения для наиболее эффективного использования в технике.</w:t>
      </w:r>
    </w:p>
    <w:p w:rsidR="00CD27A6" w:rsidRPr="00CD27A6" w:rsidRDefault="00CD27A6" w:rsidP="00CD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D27A6" w:rsidRPr="00CD27A6" w:rsidRDefault="00CD27A6" w:rsidP="00CD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CD27A6" w:rsidRPr="00CD27A6" w:rsidRDefault="00CD27A6" w:rsidP="00CD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CD27A6" w:rsidRPr="00CD27A6" w:rsidRDefault="00CD27A6" w:rsidP="00CD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632136" w:rsidRPr="00152A7C" w:rsidRDefault="00CD27A6" w:rsidP="00CD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B208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B208C">
        <w:rPr>
          <w:rFonts w:ascii="Times New Roman" w:hAnsi="Times New Roman" w:cs="Times New Roman"/>
          <w:sz w:val="24"/>
          <w:szCs w:val="24"/>
        </w:rPr>
        <w:t>ПК-</w:t>
      </w:r>
      <w:r w:rsidR="00CD27A6">
        <w:rPr>
          <w:rFonts w:ascii="Times New Roman" w:hAnsi="Times New Roman" w:cs="Times New Roman"/>
          <w:sz w:val="24"/>
          <w:szCs w:val="24"/>
        </w:rPr>
        <w:t>1, ПК-2, ПК-3, ПК-12</w:t>
      </w:r>
      <w:r w:rsidR="001B208C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D27A6" w:rsidRPr="00CD27A6" w:rsidRDefault="00CD27A6" w:rsidP="00CD27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ЗНАТЬ:</w:t>
      </w:r>
    </w:p>
    <w:p w:rsidR="00CD27A6" w:rsidRPr="00CD27A6" w:rsidRDefault="00CD27A6" w:rsidP="00CD27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технико-экономическое обоснование проектных разработок </w:t>
      </w:r>
      <w:proofErr w:type="spellStart"/>
      <w:r w:rsidRPr="00CD27A6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CD27A6">
        <w:rPr>
          <w:rFonts w:ascii="Times New Roman" w:hAnsi="Times New Roman" w:cs="Times New Roman"/>
          <w:sz w:val="24"/>
          <w:szCs w:val="24"/>
        </w:rPr>
        <w:t xml:space="preserve"> и их элементов.</w:t>
      </w:r>
    </w:p>
    <w:p w:rsidR="00CD27A6" w:rsidRPr="00CD27A6" w:rsidRDefault="00CD27A6" w:rsidP="00CD27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УМЕТЬ:</w:t>
      </w:r>
    </w:p>
    <w:p w:rsidR="00CD27A6" w:rsidRPr="00CD27A6" w:rsidRDefault="00CD27A6" w:rsidP="00CD27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заданием;</w:t>
      </w:r>
    </w:p>
    <w:p w:rsidR="00CD27A6" w:rsidRPr="00CD27A6" w:rsidRDefault="00CD27A6" w:rsidP="00CD27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оценивать техническое состояние и остаточный ресурс оборудования, организовывать профилактические осмотры и текущий ремонт оборудования.</w:t>
      </w:r>
    </w:p>
    <w:p w:rsidR="00CD27A6" w:rsidRPr="00CD27A6" w:rsidRDefault="00CD27A6" w:rsidP="00CD27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ВЛАДЕТЬ:</w:t>
      </w:r>
    </w:p>
    <w:p w:rsidR="00632136" w:rsidRPr="00152A7C" w:rsidRDefault="00CD27A6" w:rsidP="00CD27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способностью участвовать в сборе и анализе исходных данных для проектирования </w:t>
      </w:r>
      <w:proofErr w:type="spellStart"/>
      <w:r w:rsidRPr="00CD27A6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CD27A6">
        <w:rPr>
          <w:rFonts w:ascii="Times New Roman" w:hAnsi="Times New Roman" w:cs="Times New Roman"/>
          <w:sz w:val="24"/>
          <w:szCs w:val="24"/>
        </w:rPr>
        <w:t xml:space="preserve"> и их элементов в соответствии с </w:t>
      </w:r>
      <w:proofErr w:type="gramStart"/>
      <w:r w:rsidRPr="00CD27A6">
        <w:rPr>
          <w:rFonts w:ascii="Times New Roman" w:hAnsi="Times New Roman" w:cs="Times New Roman"/>
          <w:sz w:val="24"/>
          <w:szCs w:val="24"/>
        </w:rPr>
        <w:t>норматив-ной</w:t>
      </w:r>
      <w:proofErr w:type="gramEnd"/>
      <w:r w:rsidRPr="00CD27A6">
        <w:rPr>
          <w:rFonts w:ascii="Times New Roman" w:hAnsi="Times New Roman" w:cs="Times New Roman"/>
          <w:sz w:val="24"/>
          <w:szCs w:val="24"/>
        </w:rPr>
        <w:t xml:space="preserve"> документацией.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Железоуглеродистые сплавы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Углеродистые стали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Чугуны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Теория термической обработки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Технология термообработки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Поверхностное упрочнение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Легированные стали и сплавы</w:t>
      </w:r>
    </w:p>
    <w:p w:rsidR="00CD27A6" w:rsidRP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632136" w:rsidRPr="00152A7C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27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27A6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27A6" w:rsidRDefault="00CD27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A6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208C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CD27A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27A6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27A6" w:rsidRDefault="00CD27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27A6" w:rsidRPr="00152A7C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ятия – 4 час.</w:t>
      </w:r>
    </w:p>
    <w:p w:rsidR="00CD27A6" w:rsidRPr="00152A7C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CD27A6" w:rsidRDefault="00CD27A6" w:rsidP="00CD27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27A6" w:rsidRPr="00152A7C" w:rsidRDefault="00CD27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F95CC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029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зачёт</w:t>
      </w:r>
      <w:r w:rsidR="00702963">
        <w:rPr>
          <w:rFonts w:ascii="Times New Roman" w:hAnsi="Times New Roman" w:cs="Times New Roman"/>
          <w:sz w:val="24"/>
          <w:szCs w:val="24"/>
        </w:rPr>
        <w:t>, КЛР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B208C"/>
    <w:rsid w:val="00410A2A"/>
    <w:rsid w:val="00632136"/>
    <w:rsid w:val="00702963"/>
    <w:rsid w:val="007E3C95"/>
    <w:rsid w:val="00BB34AC"/>
    <w:rsid w:val="00CA35C1"/>
    <w:rsid w:val="00CD27A6"/>
    <w:rsid w:val="00D06585"/>
    <w:rsid w:val="00D5166C"/>
    <w:rsid w:val="00F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14</cp:revision>
  <cp:lastPrinted>2016-07-19T12:27:00Z</cp:lastPrinted>
  <dcterms:created xsi:type="dcterms:W3CDTF">2016-02-10T06:02:00Z</dcterms:created>
  <dcterms:modified xsi:type="dcterms:W3CDTF">2016-07-19T12:28:00Z</dcterms:modified>
</cp:coreProperties>
</file>