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AD4009" w:rsidRPr="00AD4009">
        <w:rPr>
          <w:rFonts w:ascii="Times New Roman" w:hAnsi="Times New Roman" w:cs="Times New Roman"/>
          <w:caps/>
          <w:sz w:val="28"/>
          <w:szCs w:val="28"/>
        </w:rPr>
        <w:t>теплоэнергетика и теплотехника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10624C" w:rsidRPr="0010624C">
        <w:rPr>
          <w:rFonts w:ascii="Times New Roman" w:hAnsi="Times New Roman" w:cs="Times New Roman"/>
          <w:caps/>
          <w:color w:val="000000"/>
          <w:sz w:val="28"/>
          <w:szCs w:val="28"/>
        </w:rPr>
        <w:t>промышленная теплоэнергетика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85C36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185C36">
        <w:rPr>
          <w:bCs/>
          <w:sz w:val="24"/>
          <w:szCs w:val="24"/>
        </w:rPr>
        <w:t xml:space="preserve"> 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>» (</w:t>
      </w:r>
      <w:r w:rsidR="0010624C" w:rsidRPr="0010624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10624C" w:rsidRPr="0010624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10624C" w:rsidRPr="0010624C">
        <w:rPr>
          <w:rFonts w:ascii="Times New Roman" w:eastAsia="Calibri" w:hAnsi="Times New Roman" w:cs="Times New Roman"/>
          <w:sz w:val="28"/>
          <w:szCs w:val="28"/>
        </w:rPr>
        <w:t>.В.ОД.9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85C36">
        <w:rPr>
          <w:rFonts w:ascii="Times New Roman" w:hAnsi="Times New Roman" w:cs="Times New Roman"/>
          <w:sz w:val="24"/>
          <w:szCs w:val="24"/>
        </w:rPr>
        <w:t>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937035">
        <w:rPr>
          <w:bCs/>
          <w:sz w:val="24"/>
          <w:szCs w:val="24"/>
        </w:rPr>
        <w:t xml:space="preserve"> 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F09AC" w:rsidRP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элементов теплотехнических установок на базе современных технологий гибридного параметрического моделирования;</w:t>
      </w:r>
    </w:p>
    <w:p w:rsidR="005F09AC" w:rsidRP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5F09AC" w:rsidRDefault="005F09AC" w:rsidP="005F09AC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5F09AC">
        <w:rPr>
          <w:rFonts w:ascii="Times New Roman" w:hAnsi="Times New Roman" w:cs="Times New Roman"/>
          <w:color w:val="000000"/>
          <w:sz w:val="24"/>
          <w:szCs w:val="24"/>
        </w:rPr>
        <w:t>теплотехники.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</w:t>
      </w:r>
      <w:r w:rsidR="00D03F47">
        <w:rPr>
          <w:rFonts w:ascii="Times New Roman" w:hAnsi="Times New Roman" w:cs="Times New Roman"/>
          <w:sz w:val="24"/>
          <w:szCs w:val="24"/>
        </w:rPr>
        <w:t>,</w:t>
      </w:r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r w:rsidR="003346E0">
        <w:rPr>
          <w:rFonts w:ascii="Times New Roman" w:hAnsi="Times New Roman" w:cs="Times New Roman"/>
          <w:sz w:val="24"/>
          <w:szCs w:val="24"/>
        </w:rPr>
        <w:t>2,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185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Основные принципы  построения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Методики разработки моделей объектов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Способы представления графической информации;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Методологии решения задач оптимизации;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теории автоматического управления техническими системами.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 xml:space="preserve">Рассчитывать элементы конструкций и механизмы </w:t>
      </w:r>
      <w:r w:rsidR="000D4A1D">
        <w:t>теплотехнических установок</w:t>
      </w:r>
      <w:r w:rsidRPr="00185C36">
        <w:t xml:space="preserve"> на прочность, устойчивость и долговечность, в том числе с использованием метода конечных элементов.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современными средствами информационных технологий и машинной графики.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 расчета несущей способности элементов, узлов и </w:t>
      </w:r>
      <w:proofErr w:type="gramStart"/>
      <w:r w:rsidRPr="00185C36">
        <w:t>агрегатов</w:t>
      </w:r>
      <w:proofErr w:type="gramEnd"/>
      <w:r w:rsidRPr="00185C36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185C36">
      <w:pPr>
        <w:pStyle w:val="Default"/>
        <w:ind w:left="2345"/>
        <w:jc w:val="both"/>
      </w:pPr>
    </w:p>
    <w:p w:rsidR="005F09AC" w:rsidRDefault="005F09AC" w:rsidP="00185C36">
      <w:pPr>
        <w:pStyle w:val="Default"/>
        <w:ind w:left="2345"/>
        <w:jc w:val="both"/>
      </w:pPr>
    </w:p>
    <w:p w:rsidR="0075622B" w:rsidRDefault="0075622B" w:rsidP="00185C36">
      <w:pPr>
        <w:pStyle w:val="Default"/>
        <w:ind w:left="2345"/>
        <w:jc w:val="both"/>
      </w:pPr>
    </w:p>
    <w:p w:rsidR="0075622B" w:rsidRPr="005F09AC" w:rsidRDefault="0075622B" w:rsidP="00185C36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5C36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История развития САПР,  CAD/CAE/CAM/PDM и PLM систем. Основные понятия. Единое информационное пространство.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Разработка моделей объектов с использованием методов информационного и параметрического моделирования.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CAE - системы. Методы решения технических задач в САПР.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0D4A1D" w:rsidRP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1D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0D4A1D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0D4A1D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1D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A1D" w:rsidRPr="005F09AC" w:rsidRDefault="000D4A1D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7C6" w:rsidRPr="008647C6" w:rsidRDefault="008647C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Для очной формы обучения (6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5C3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85C3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3F4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6585" w:rsidRPr="007E3C95">
        <w:rPr>
          <w:rFonts w:ascii="Times New Roman" w:hAnsi="Times New Roman" w:cs="Times New Roman"/>
          <w:sz w:val="24"/>
          <w:szCs w:val="24"/>
        </w:rPr>
        <w:t>екции – 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6149B4">
        <w:rPr>
          <w:rFonts w:ascii="Times New Roman" w:hAnsi="Times New Roman" w:cs="Times New Roman"/>
          <w:sz w:val="24"/>
          <w:szCs w:val="24"/>
        </w:rPr>
        <w:t>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0624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37B8D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75622B" w:rsidRPr="0010624C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Для заочной формы обучения (4 курс)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75622B">
        <w:rPr>
          <w:rFonts w:ascii="Times New Roman" w:hAnsi="Times New Roman" w:cs="Times New Roman"/>
          <w:sz w:val="24"/>
          <w:szCs w:val="24"/>
        </w:rPr>
        <w:t>+</w:t>
      </w:r>
      <w:r w:rsidRPr="0075622B">
        <w:rPr>
          <w:rFonts w:ascii="Times New Roman" w:eastAsia="Calibri" w:hAnsi="Times New Roman" w:cs="Times New Roman"/>
          <w:sz w:val="24"/>
          <w:szCs w:val="24"/>
        </w:rPr>
        <w:t xml:space="preserve"> КЛР</w:t>
      </w:r>
      <w:r w:rsidRPr="0075622B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4A1D"/>
    <w:rsid w:val="00103487"/>
    <w:rsid w:val="0010624C"/>
    <w:rsid w:val="00142E74"/>
    <w:rsid w:val="00185C36"/>
    <w:rsid w:val="00237B8D"/>
    <w:rsid w:val="00291E72"/>
    <w:rsid w:val="003346E0"/>
    <w:rsid w:val="00385612"/>
    <w:rsid w:val="005F09AC"/>
    <w:rsid w:val="005F41C7"/>
    <w:rsid w:val="006149B4"/>
    <w:rsid w:val="00632136"/>
    <w:rsid w:val="0069799F"/>
    <w:rsid w:val="0075622B"/>
    <w:rsid w:val="007E3C95"/>
    <w:rsid w:val="00840E73"/>
    <w:rsid w:val="008616EC"/>
    <w:rsid w:val="008647C6"/>
    <w:rsid w:val="00894DCF"/>
    <w:rsid w:val="00937035"/>
    <w:rsid w:val="009C530B"/>
    <w:rsid w:val="00AD4009"/>
    <w:rsid w:val="00CA35C1"/>
    <w:rsid w:val="00D03C00"/>
    <w:rsid w:val="00D03F47"/>
    <w:rsid w:val="00D06585"/>
    <w:rsid w:val="00D5166C"/>
    <w:rsid w:val="00D826F1"/>
    <w:rsid w:val="00EC0993"/>
    <w:rsid w:val="00F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2016-02-10T06:34:00Z</cp:lastPrinted>
  <dcterms:created xsi:type="dcterms:W3CDTF">2017-10-29T14:30:00Z</dcterms:created>
  <dcterms:modified xsi:type="dcterms:W3CDTF">2017-11-16T21:06:00Z</dcterms:modified>
</cp:coreProperties>
</file>