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22" w:rsidRDefault="00C67A22" w:rsidP="00C67A2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АННОТАЦИЯ</w:t>
      </w:r>
    </w:p>
    <w:p w:rsidR="00C67A22" w:rsidRDefault="00C67A22" w:rsidP="00C67A2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Дисциплины</w:t>
      </w:r>
    </w:p>
    <w:p w:rsidR="00C67A22" w:rsidRDefault="00C67A22" w:rsidP="00C67A2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«ТЕПЛОТЕХНИЧЕСКИЕ ИЗМЕРЕНИЯ»</w:t>
      </w:r>
    </w:p>
    <w:p w:rsidR="00C67A22" w:rsidRDefault="00C67A22" w:rsidP="00C67A22">
      <w:pPr>
        <w:rPr>
          <w:rFonts w:cs="Times New Roman"/>
          <w:sz w:val="28"/>
          <w:szCs w:val="28"/>
        </w:rPr>
      </w:pP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Направление подготовки – 13.03.01 «Теплотехника и теплоэнергетика» 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Квалификация (степень) выпускника – Бакалавр</w:t>
      </w:r>
    </w:p>
    <w:p w:rsidR="00C67A22" w:rsidRDefault="00C67A22" w:rsidP="00C67A22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Профиль – «</w:t>
      </w:r>
      <w:r>
        <w:rPr>
          <w:sz w:val="28"/>
          <w:szCs w:val="28"/>
        </w:rPr>
        <w:t>Промышленная теплоэнергетика</w:t>
      </w:r>
      <w:r>
        <w:rPr>
          <w:rFonts w:cs="Times New Roman"/>
          <w:sz w:val="28"/>
          <w:szCs w:val="28"/>
        </w:rPr>
        <w:t xml:space="preserve">» 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Дисциплина «Теплотехнические измерения» (Б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>.В.ОД.7) относится к вариативной части и является обязательной дисциплиной обучающегося.</w:t>
      </w: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C67A22" w:rsidRDefault="00C67A22" w:rsidP="00C67A2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Цель и задачи дисциплины</w:t>
      </w:r>
    </w:p>
    <w:p w:rsidR="00C67A22" w:rsidRDefault="00C67A22" w:rsidP="00C67A22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C67A22" w:rsidRDefault="00C67A22" w:rsidP="00C67A22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C67A22" w:rsidRDefault="00C67A22" w:rsidP="00C67A2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C67A22" w:rsidRDefault="00C67A22" w:rsidP="00C67A2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C67A22" w:rsidRDefault="00C67A22" w:rsidP="00C67A2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C67A22" w:rsidRDefault="00C67A22" w:rsidP="00C67A22">
      <w:pPr>
        <w:spacing w:after="0" w:line="240" w:lineRule="auto"/>
        <w:ind w:left="360"/>
        <w:jc w:val="both"/>
        <w:rPr>
          <w:rFonts w:eastAsia="Calibri" w:cs="Tahoma"/>
          <w:sz w:val="28"/>
          <w:szCs w:val="28"/>
        </w:rPr>
      </w:pPr>
    </w:p>
    <w:p w:rsidR="00C67A22" w:rsidRDefault="00C67A22" w:rsidP="00C67A2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67A22" w:rsidRDefault="00C67A22" w:rsidP="00C67A2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Изучение дисциплины направлено на формирование следующих  компетенций: ПК-1, ПК-2, ПК-3, ПК-8, ПК-12.</w:t>
      </w:r>
    </w:p>
    <w:p w:rsidR="00C67A22" w:rsidRDefault="00C67A22" w:rsidP="00C67A2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635A8F" w:rsidRPr="00D22088" w:rsidRDefault="00C67A22" w:rsidP="00C67A22">
      <w:pPr>
        <w:spacing w:line="24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35A8F" w:rsidRPr="00D22088">
        <w:rPr>
          <w:sz w:val="28"/>
          <w:szCs w:val="28"/>
        </w:rPr>
        <w:t>ЗНАТЬ:</w:t>
      </w:r>
    </w:p>
    <w:p w:rsidR="00635A8F" w:rsidRPr="00D22088" w:rsidRDefault="00CD4C88" w:rsidP="00CD4C88">
      <w:pPr>
        <w:pStyle w:val="a3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ind w:left="993"/>
        <w:jc w:val="both"/>
        <w:rPr>
          <w:b/>
          <w:sz w:val="28"/>
          <w:szCs w:val="28"/>
        </w:rPr>
      </w:pPr>
      <w:r w:rsidRPr="00D22088">
        <w:rPr>
          <w:sz w:val="28"/>
          <w:szCs w:val="28"/>
        </w:rPr>
        <w:t>основные физические явления и принципы измерений, которые положены в основу работы средства измерения.</w:t>
      </w:r>
      <w:r w:rsidR="00635A8F" w:rsidRPr="00D22088">
        <w:rPr>
          <w:sz w:val="28"/>
          <w:szCs w:val="28"/>
        </w:rPr>
        <w:t xml:space="preserve"> </w:t>
      </w:r>
    </w:p>
    <w:p w:rsidR="00635A8F" w:rsidRPr="00D22088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D22088">
        <w:rPr>
          <w:sz w:val="28"/>
          <w:szCs w:val="28"/>
        </w:rPr>
        <w:t>УМЕТЬ:</w:t>
      </w:r>
    </w:p>
    <w:p w:rsidR="00635A8F" w:rsidRPr="00D22088" w:rsidRDefault="00CD4C88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D22088">
        <w:rPr>
          <w:sz w:val="28"/>
          <w:szCs w:val="28"/>
        </w:rPr>
        <w:t>применять их для решения задач, связанных с ведением технологического процесса</w:t>
      </w:r>
      <w:r w:rsidR="00635A8F" w:rsidRPr="00D22088">
        <w:rPr>
          <w:sz w:val="28"/>
          <w:szCs w:val="28"/>
        </w:rPr>
        <w:t>;</w:t>
      </w:r>
    </w:p>
    <w:p w:rsidR="00635A8F" w:rsidRPr="00D22088" w:rsidRDefault="00CD4C88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D22088">
        <w:rPr>
          <w:sz w:val="28"/>
          <w:szCs w:val="28"/>
        </w:rPr>
        <w:t>объяснять основные физические процессы, протекающие в том или ином средстве измерения.</w:t>
      </w:r>
      <w:r w:rsidR="00635A8F" w:rsidRPr="00D22088">
        <w:rPr>
          <w:sz w:val="28"/>
          <w:szCs w:val="28"/>
        </w:rPr>
        <w:t xml:space="preserve"> </w:t>
      </w:r>
    </w:p>
    <w:p w:rsidR="00635A8F" w:rsidRPr="00D22088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D22088">
        <w:rPr>
          <w:sz w:val="28"/>
          <w:szCs w:val="28"/>
        </w:rPr>
        <w:t>ВЛАДЕТЬ:</w:t>
      </w:r>
    </w:p>
    <w:p w:rsidR="00635A8F" w:rsidRPr="00D22088" w:rsidRDefault="00CD4C88" w:rsidP="00635A8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993"/>
        <w:jc w:val="both"/>
        <w:rPr>
          <w:sz w:val="28"/>
          <w:szCs w:val="28"/>
        </w:rPr>
      </w:pPr>
      <w:r w:rsidRPr="00D22088">
        <w:rPr>
          <w:sz w:val="28"/>
          <w:szCs w:val="28"/>
        </w:rPr>
        <w:t>методами оценки точности измерений и качества измерительных устройств.</w:t>
      </w:r>
    </w:p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4. Содержание и структура дисциплины</w:t>
      </w:r>
    </w:p>
    <w:p w:rsidR="00635A8F" w:rsidRPr="00D22088" w:rsidRDefault="00635A8F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 xml:space="preserve">Общие </w:t>
      </w:r>
      <w:r w:rsidR="00CD4C88" w:rsidRPr="00D22088">
        <w:rPr>
          <w:rFonts w:eastAsia="Times New Roman"/>
          <w:sz w:val="28"/>
          <w:szCs w:val="28"/>
        </w:rPr>
        <w:t>вопросы теплотехнических измерений</w:t>
      </w:r>
      <w:r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Измерение температур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Измерение давлений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lastRenderedPageBreak/>
        <w:t>Измерение расхода жидкостей, газа и пара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Измерение влажности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635A8F" w:rsidRPr="00D22088" w:rsidRDefault="00CD4C88" w:rsidP="00635A8F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22088">
        <w:rPr>
          <w:rFonts w:eastAsia="Times New Roman"/>
          <w:sz w:val="28"/>
          <w:szCs w:val="28"/>
        </w:rPr>
        <w:t>Анализ состава газов и жидкостей</w:t>
      </w:r>
      <w:r w:rsidR="00635A8F" w:rsidRPr="00D22088">
        <w:rPr>
          <w:rFonts w:eastAsia="Times New Roman"/>
          <w:sz w:val="28"/>
          <w:szCs w:val="28"/>
        </w:rPr>
        <w:t>.</w:t>
      </w:r>
    </w:p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632136" w:rsidRPr="00D22088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5. Объем дисциплины и виды учебной работы</w:t>
      </w:r>
    </w:p>
    <w:p w:rsidR="00D22088" w:rsidRDefault="00D22088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Для очной формы обучения</w:t>
      </w:r>
    </w:p>
    <w:p w:rsidR="00CD310C" w:rsidRPr="00CD310C" w:rsidRDefault="00CD310C" w:rsidP="00005C81">
      <w:pPr>
        <w:spacing w:after="0"/>
        <w:contextualSpacing/>
        <w:jc w:val="both"/>
        <w:rPr>
          <w:rFonts w:cs="Times New Roman"/>
          <w:sz w:val="28"/>
          <w:szCs w:val="24"/>
        </w:rPr>
      </w:pPr>
      <w:r w:rsidRPr="00CD310C">
        <w:rPr>
          <w:rFonts w:cs="Times New Roman"/>
          <w:sz w:val="28"/>
          <w:szCs w:val="24"/>
        </w:rPr>
        <w:t>Семестр 1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Объем дисциплины – </w:t>
      </w:r>
      <w:r w:rsidR="0065141A" w:rsidRPr="00D22088">
        <w:rPr>
          <w:rFonts w:cs="Times New Roman"/>
          <w:sz w:val="28"/>
          <w:szCs w:val="24"/>
        </w:rPr>
        <w:t xml:space="preserve">2 </w:t>
      </w:r>
      <w:r w:rsidRPr="00D22088">
        <w:rPr>
          <w:rFonts w:cs="Times New Roman"/>
          <w:sz w:val="28"/>
          <w:szCs w:val="24"/>
        </w:rPr>
        <w:t xml:space="preserve">зачетные единицы </w:t>
      </w:r>
      <w:proofErr w:type="gramStart"/>
      <w:r w:rsidRPr="00D22088">
        <w:rPr>
          <w:rFonts w:cs="Times New Roman"/>
          <w:sz w:val="28"/>
          <w:szCs w:val="24"/>
        </w:rPr>
        <w:t>(</w:t>
      </w:r>
      <w:r w:rsidR="0065141A" w:rsidRPr="00D22088">
        <w:rPr>
          <w:rFonts w:cs="Times New Roman"/>
          <w:sz w:val="28"/>
          <w:szCs w:val="24"/>
        </w:rPr>
        <w:t xml:space="preserve"> </w:t>
      </w:r>
      <w:proofErr w:type="gramEnd"/>
      <w:r w:rsidR="0065141A" w:rsidRPr="00D22088">
        <w:rPr>
          <w:rFonts w:cs="Times New Roman"/>
          <w:sz w:val="28"/>
          <w:szCs w:val="24"/>
        </w:rPr>
        <w:t>72</w:t>
      </w:r>
      <w:r w:rsidRPr="00D22088">
        <w:rPr>
          <w:rFonts w:cs="Times New Roman"/>
          <w:sz w:val="28"/>
          <w:szCs w:val="24"/>
        </w:rPr>
        <w:t xml:space="preserve"> час.), в том числе:</w:t>
      </w:r>
    </w:p>
    <w:p w:rsidR="00632136" w:rsidRPr="00D22088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лекции –</w:t>
      </w:r>
      <w:r w:rsidR="0065141A" w:rsidRPr="00D22088">
        <w:rPr>
          <w:rFonts w:cs="Times New Roman"/>
          <w:sz w:val="28"/>
          <w:szCs w:val="24"/>
        </w:rPr>
        <w:t xml:space="preserve"> </w:t>
      </w:r>
      <w:r w:rsidR="00503086" w:rsidRPr="00D22088">
        <w:rPr>
          <w:rFonts w:cs="Times New Roman"/>
          <w:sz w:val="28"/>
          <w:szCs w:val="24"/>
        </w:rPr>
        <w:t>1</w:t>
      </w:r>
      <w:r w:rsidR="004F639D">
        <w:rPr>
          <w:rFonts w:cs="Times New Roman"/>
          <w:sz w:val="28"/>
          <w:szCs w:val="24"/>
        </w:rPr>
        <w:t>6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632136" w:rsidRPr="00D22088" w:rsidRDefault="00CD4C88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практические занятия</w:t>
      </w:r>
      <w:r w:rsidR="00503086" w:rsidRPr="00D22088">
        <w:rPr>
          <w:rFonts w:cs="Times New Roman"/>
          <w:sz w:val="28"/>
          <w:szCs w:val="24"/>
        </w:rPr>
        <w:t xml:space="preserve"> </w:t>
      </w:r>
      <w:r w:rsidR="0065141A" w:rsidRPr="00D22088">
        <w:rPr>
          <w:rFonts w:cs="Times New Roman"/>
          <w:sz w:val="28"/>
          <w:szCs w:val="24"/>
        </w:rPr>
        <w:t xml:space="preserve">–  </w:t>
      </w:r>
      <w:r w:rsidRPr="00D22088">
        <w:rPr>
          <w:rFonts w:cs="Times New Roman"/>
          <w:sz w:val="28"/>
          <w:szCs w:val="24"/>
        </w:rPr>
        <w:t>1</w:t>
      </w:r>
      <w:r w:rsidR="004F639D">
        <w:rPr>
          <w:rFonts w:cs="Times New Roman"/>
          <w:sz w:val="28"/>
          <w:szCs w:val="24"/>
        </w:rPr>
        <w:t>6</w:t>
      </w:r>
      <w:r w:rsidR="00632136" w:rsidRPr="00D22088">
        <w:rPr>
          <w:rFonts w:cs="Times New Roman"/>
          <w:sz w:val="28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самостоятельная работа – </w:t>
      </w:r>
      <w:r w:rsidR="00CD4C88" w:rsidRPr="00D22088">
        <w:rPr>
          <w:rFonts w:cs="Times New Roman"/>
          <w:sz w:val="28"/>
          <w:szCs w:val="24"/>
        </w:rPr>
        <w:t>3</w:t>
      </w:r>
      <w:r w:rsidR="004F639D">
        <w:rPr>
          <w:rFonts w:cs="Times New Roman"/>
          <w:sz w:val="28"/>
          <w:szCs w:val="24"/>
        </w:rPr>
        <w:t>1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4F639D" w:rsidRPr="00D22088" w:rsidRDefault="004F639D" w:rsidP="004F639D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контроль – </w:t>
      </w:r>
      <w:r>
        <w:rPr>
          <w:rFonts w:cs="Times New Roman"/>
          <w:sz w:val="28"/>
          <w:szCs w:val="24"/>
        </w:rPr>
        <w:t>9</w:t>
      </w:r>
      <w:r w:rsidRPr="00D22088">
        <w:rPr>
          <w:rFonts w:cs="Times New Roman"/>
          <w:sz w:val="28"/>
          <w:szCs w:val="24"/>
        </w:rPr>
        <w:t xml:space="preserve"> час.</w:t>
      </w:r>
    </w:p>
    <w:p w:rsidR="0088223B" w:rsidRPr="00D22088" w:rsidRDefault="00503086" w:rsidP="00632136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ф</w:t>
      </w:r>
      <w:r w:rsidR="00632136" w:rsidRPr="00D22088">
        <w:rPr>
          <w:rFonts w:cs="Times New Roman"/>
          <w:sz w:val="28"/>
          <w:szCs w:val="24"/>
        </w:rPr>
        <w:t xml:space="preserve">орма контроля знаний </w:t>
      </w:r>
      <w:r w:rsidR="0088223B" w:rsidRPr="00D22088">
        <w:rPr>
          <w:rFonts w:cs="Times New Roman"/>
          <w:sz w:val="28"/>
          <w:szCs w:val="24"/>
        </w:rPr>
        <w:t>–</w:t>
      </w:r>
      <w:r w:rsidR="00632136" w:rsidRPr="00D22088">
        <w:rPr>
          <w:rFonts w:cs="Times New Roman"/>
          <w:sz w:val="28"/>
          <w:szCs w:val="24"/>
        </w:rPr>
        <w:t xml:space="preserve"> </w:t>
      </w:r>
      <w:r w:rsidR="0088223B" w:rsidRPr="00D22088">
        <w:rPr>
          <w:rFonts w:cs="Times New Roman"/>
          <w:sz w:val="28"/>
          <w:szCs w:val="24"/>
        </w:rPr>
        <w:t xml:space="preserve"> зачет.</w:t>
      </w:r>
    </w:p>
    <w:p w:rsidR="00D22088" w:rsidRDefault="00D22088" w:rsidP="005E1291">
      <w:pPr>
        <w:contextualSpacing/>
        <w:jc w:val="both"/>
        <w:rPr>
          <w:rFonts w:cs="Times New Roman"/>
          <w:b/>
          <w:sz w:val="28"/>
          <w:szCs w:val="24"/>
        </w:rPr>
      </w:pPr>
    </w:p>
    <w:p w:rsidR="005E1291" w:rsidRDefault="005E1291" w:rsidP="005E1291">
      <w:pPr>
        <w:contextualSpacing/>
        <w:jc w:val="both"/>
        <w:rPr>
          <w:rFonts w:cs="Times New Roman"/>
          <w:b/>
          <w:sz w:val="28"/>
          <w:szCs w:val="24"/>
        </w:rPr>
      </w:pPr>
      <w:r w:rsidRPr="00D22088">
        <w:rPr>
          <w:rFonts w:cs="Times New Roman"/>
          <w:b/>
          <w:sz w:val="28"/>
          <w:szCs w:val="24"/>
        </w:rPr>
        <w:t>Для заочной формы обучения</w:t>
      </w:r>
    </w:p>
    <w:p w:rsidR="00CD310C" w:rsidRPr="00CD310C" w:rsidRDefault="00CD310C" w:rsidP="005E1291">
      <w:pPr>
        <w:contextualSpacing/>
        <w:jc w:val="both"/>
        <w:rPr>
          <w:rFonts w:cs="Times New Roman"/>
          <w:sz w:val="28"/>
          <w:szCs w:val="24"/>
        </w:rPr>
      </w:pPr>
      <w:r w:rsidRPr="00CD310C">
        <w:rPr>
          <w:rFonts w:cs="Times New Roman"/>
          <w:sz w:val="28"/>
          <w:szCs w:val="24"/>
        </w:rPr>
        <w:t>Курс 1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Объем дисциплины – 2 зачетные единицы </w:t>
      </w:r>
      <w:proofErr w:type="gramStart"/>
      <w:r w:rsidRPr="00D22088">
        <w:rPr>
          <w:rFonts w:cs="Times New Roman"/>
          <w:sz w:val="28"/>
          <w:szCs w:val="24"/>
        </w:rPr>
        <w:t xml:space="preserve">( </w:t>
      </w:r>
      <w:proofErr w:type="gramEnd"/>
      <w:r w:rsidRPr="00D22088">
        <w:rPr>
          <w:rFonts w:cs="Times New Roman"/>
          <w:sz w:val="28"/>
          <w:szCs w:val="24"/>
        </w:rPr>
        <w:t>72 час.), в том числе: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лекции –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практические занятия – 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самостоятельная работа – 60 час.</w:t>
      </w:r>
    </w:p>
    <w:p w:rsidR="00D22088" w:rsidRPr="00D22088" w:rsidRDefault="00D220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>контроль – 4 час.</w:t>
      </w:r>
    </w:p>
    <w:p w:rsidR="00CD4C88" w:rsidRPr="00D22088" w:rsidRDefault="00CD4C88" w:rsidP="00CD4C88">
      <w:pPr>
        <w:contextualSpacing/>
        <w:jc w:val="both"/>
        <w:rPr>
          <w:rFonts w:cs="Times New Roman"/>
          <w:sz w:val="28"/>
          <w:szCs w:val="24"/>
        </w:rPr>
      </w:pPr>
      <w:r w:rsidRPr="00D22088">
        <w:rPr>
          <w:rFonts w:cs="Times New Roman"/>
          <w:sz w:val="28"/>
          <w:szCs w:val="24"/>
        </w:rPr>
        <w:t xml:space="preserve">форма контроля знаний –  </w:t>
      </w:r>
      <w:r w:rsidR="00D22088" w:rsidRPr="00D22088">
        <w:rPr>
          <w:rFonts w:cs="Times New Roman"/>
          <w:sz w:val="28"/>
          <w:szCs w:val="24"/>
        </w:rPr>
        <w:t>зачет</w:t>
      </w:r>
      <w:r w:rsidRPr="00D22088">
        <w:rPr>
          <w:rFonts w:cs="Times New Roman"/>
          <w:sz w:val="28"/>
          <w:szCs w:val="24"/>
        </w:rPr>
        <w:t>.</w:t>
      </w:r>
    </w:p>
    <w:p w:rsidR="005E1291" w:rsidRDefault="005E1291" w:rsidP="00632136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sectPr w:rsidR="005E129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F7F9E"/>
    <w:multiLevelType w:val="hybridMultilevel"/>
    <w:tmpl w:val="4C70B4D2"/>
    <w:lvl w:ilvl="0" w:tplc="1B26E67A">
      <w:start w:val="1"/>
      <w:numFmt w:val="bullet"/>
      <w:lvlText w:val="-"/>
      <w:lvlJc w:val="left"/>
      <w:pPr>
        <w:ind w:left="163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23D5D"/>
    <w:rsid w:val="000B2BC7"/>
    <w:rsid w:val="000E58E0"/>
    <w:rsid w:val="00142E74"/>
    <w:rsid w:val="001B5976"/>
    <w:rsid w:val="001E08D2"/>
    <w:rsid w:val="001F3FAA"/>
    <w:rsid w:val="002F42C0"/>
    <w:rsid w:val="004F639D"/>
    <w:rsid w:val="00503086"/>
    <w:rsid w:val="00534139"/>
    <w:rsid w:val="00590D9F"/>
    <w:rsid w:val="005E1291"/>
    <w:rsid w:val="0060526A"/>
    <w:rsid w:val="00632136"/>
    <w:rsid w:val="00635A8F"/>
    <w:rsid w:val="0065141A"/>
    <w:rsid w:val="007404C7"/>
    <w:rsid w:val="00771F34"/>
    <w:rsid w:val="007D6353"/>
    <w:rsid w:val="007E3C95"/>
    <w:rsid w:val="008620E0"/>
    <w:rsid w:val="0088223B"/>
    <w:rsid w:val="009256E8"/>
    <w:rsid w:val="00981FF0"/>
    <w:rsid w:val="00C12BE7"/>
    <w:rsid w:val="00C67A22"/>
    <w:rsid w:val="00CA35C1"/>
    <w:rsid w:val="00CD310C"/>
    <w:rsid w:val="00CD4C88"/>
    <w:rsid w:val="00D06585"/>
    <w:rsid w:val="00D22088"/>
    <w:rsid w:val="00D5166C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3</cp:revision>
  <cp:lastPrinted>2016-02-10T06:34:00Z</cp:lastPrinted>
  <dcterms:created xsi:type="dcterms:W3CDTF">2017-11-19T12:16:00Z</dcterms:created>
  <dcterms:modified xsi:type="dcterms:W3CDTF">2017-11-20T09:44:00Z</dcterms:modified>
</cp:coreProperties>
</file>