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10" w:rsidRPr="00124816" w:rsidRDefault="006F4B10" w:rsidP="006F4B10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6F4B10" w:rsidRPr="00F11FBE" w:rsidRDefault="006F4B10" w:rsidP="006F4B10">
      <w:pPr>
        <w:pStyle w:val="zagsait"/>
        <w:contextualSpacing/>
        <w:rPr>
          <w:b w:val="0"/>
          <w:sz w:val="28"/>
          <w:szCs w:val="28"/>
        </w:rPr>
      </w:pPr>
      <w:r w:rsidRPr="00F11FBE">
        <w:rPr>
          <w:b w:val="0"/>
          <w:sz w:val="28"/>
          <w:szCs w:val="28"/>
        </w:rPr>
        <w:t>дисциплины</w:t>
      </w:r>
    </w:p>
    <w:p w:rsidR="006F4B10" w:rsidRPr="00124816" w:rsidRDefault="006F4B10" w:rsidP="006F4B10">
      <w:pPr>
        <w:spacing w:line="360" w:lineRule="auto"/>
        <w:contextualSpacing/>
        <w:jc w:val="center"/>
        <w:rPr>
          <w:sz w:val="28"/>
        </w:rPr>
      </w:pPr>
      <w:r w:rsidRPr="00124816">
        <w:rPr>
          <w:sz w:val="28"/>
        </w:rPr>
        <w:t>«</w:t>
      </w:r>
      <w:r w:rsidRPr="006F4B10">
        <w:rPr>
          <w:bCs/>
          <w:sz w:val="28"/>
        </w:rPr>
        <w:t>ПРИКЛАДНОЕ ПРОГРАММИРОВАНИЕ</w:t>
      </w:r>
      <w:r>
        <w:rPr>
          <w:sz w:val="28"/>
        </w:rPr>
        <w:t>»</w:t>
      </w:r>
    </w:p>
    <w:p w:rsidR="006F4B10" w:rsidRDefault="006F4B10" w:rsidP="006F4B10">
      <w:pPr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12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 </w:t>
      </w:r>
      <w:r w:rsidRPr="006F4B10">
        <w:rPr>
          <w:sz w:val="28"/>
          <w:szCs w:val="28"/>
        </w:rPr>
        <w:t xml:space="preserve">12.03.01 - «Приборостроение» </w:t>
      </w:r>
    </w:p>
    <w:p w:rsidR="001967BC" w:rsidRPr="00201037" w:rsidRDefault="001967BC" w:rsidP="001967BC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бакалавр</w:t>
      </w:r>
      <w:r w:rsidRPr="009104B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программа подготовки – </w:t>
      </w:r>
      <w:r w:rsidR="00FB7420">
        <w:rPr>
          <w:sz w:val="28"/>
          <w:szCs w:val="28"/>
        </w:rPr>
        <w:t>прикладной</w:t>
      </w:r>
      <w:bookmarkStart w:id="0" w:name="_GoBack"/>
      <w:bookmarkEnd w:id="0"/>
      <w:r w:rsidR="00B16B2D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бакалавриат)</w:t>
      </w:r>
    </w:p>
    <w:p w:rsidR="006F4B10" w:rsidRDefault="006F4B10" w:rsidP="006F4B1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124816">
        <w:rPr>
          <w:sz w:val="28"/>
          <w:szCs w:val="28"/>
        </w:rPr>
        <w:t>рофил</w:t>
      </w:r>
      <w:r>
        <w:rPr>
          <w:sz w:val="28"/>
          <w:szCs w:val="28"/>
        </w:rPr>
        <w:t>ь</w:t>
      </w:r>
      <w:r w:rsidRPr="00124816">
        <w:rPr>
          <w:sz w:val="28"/>
          <w:szCs w:val="28"/>
        </w:rPr>
        <w:t xml:space="preserve"> </w:t>
      </w:r>
      <w:r w:rsidRPr="006F4B10">
        <w:rPr>
          <w:sz w:val="28"/>
          <w:szCs w:val="28"/>
        </w:rPr>
        <w:t>«Приборы и методы контроля качества и диагностики»</w:t>
      </w:r>
      <w:r w:rsidRPr="00124816">
        <w:rPr>
          <w:sz w:val="28"/>
          <w:szCs w:val="28"/>
        </w:rPr>
        <w:t xml:space="preserve"> </w:t>
      </w:r>
    </w:p>
    <w:p w:rsidR="006F4B10" w:rsidRDefault="006F4B10" w:rsidP="006F4B10">
      <w:pPr>
        <w:jc w:val="both"/>
        <w:rPr>
          <w:b/>
          <w:sz w:val="28"/>
        </w:rPr>
      </w:pPr>
    </w:p>
    <w:p w:rsidR="006F4B10" w:rsidRPr="007418AE" w:rsidRDefault="006F4B10" w:rsidP="006F4B10">
      <w:pPr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6F4B10" w:rsidRPr="00124816" w:rsidRDefault="00F11FBE" w:rsidP="006F4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F4B10" w:rsidRPr="006F4B10">
        <w:rPr>
          <w:sz w:val="28"/>
          <w:szCs w:val="28"/>
        </w:rPr>
        <w:t>Дисциплина «Прикладное программирование» (Б</w:t>
      </w:r>
      <w:proofErr w:type="gramStart"/>
      <w:r w:rsidR="006F4B10" w:rsidRPr="006F4B10">
        <w:rPr>
          <w:sz w:val="28"/>
          <w:szCs w:val="28"/>
        </w:rPr>
        <w:t>1.В.ДВ</w:t>
      </w:r>
      <w:proofErr w:type="gramEnd"/>
      <w:r w:rsidR="006F4B10" w:rsidRPr="006F4B10">
        <w:rPr>
          <w:sz w:val="28"/>
          <w:szCs w:val="28"/>
        </w:rPr>
        <w:t>.2.1)</w:t>
      </w:r>
      <w:r w:rsidR="006F4B10">
        <w:rPr>
          <w:sz w:val="28"/>
          <w:szCs w:val="28"/>
        </w:rPr>
        <w:t xml:space="preserve"> </w:t>
      </w:r>
      <w:r w:rsidR="006F4B10" w:rsidRPr="00124816">
        <w:rPr>
          <w:sz w:val="28"/>
          <w:szCs w:val="28"/>
        </w:rPr>
        <w:t xml:space="preserve">относится к </w:t>
      </w:r>
      <w:r w:rsidR="006F4B10" w:rsidRPr="00124816">
        <w:rPr>
          <w:bCs/>
          <w:sz w:val="28"/>
          <w:szCs w:val="28"/>
        </w:rPr>
        <w:t>вариативной части и</w:t>
      </w:r>
      <w:r w:rsidR="006F4B10" w:rsidRPr="00124816">
        <w:rPr>
          <w:sz w:val="28"/>
          <w:szCs w:val="28"/>
        </w:rPr>
        <w:t xml:space="preserve"> является дисциплиной</w:t>
      </w:r>
      <w:r w:rsidR="006F4B10" w:rsidRPr="00032EC1">
        <w:rPr>
          <w:sz w:val="28"/>
          <w:szCs w:val="28"/>
        </w:rPr>
        <w:t xml:space="preserve"> </w:t>
      </w:r>
      <w:r w:rsidR="006F4B10">
        <w:rPr>
          <w:sz w:val="28"/>
          <w:szCs w:val="28"/>
        </w:rPr>
        <w:t>по выбору обучающегося</w:t>
      </w:r>
      <w:r w:rsidR="006F4B10" w:rsidRPr="00124816">
        <w:rPr>
          <w:sz w:val="28"/>
          <w:szCs w:val="28"/>
        </w:rPr>
        <w:t>.</w:t>
      </w:r>
    </w:p>
    <w:p w:rsidR="006F4B10" w:rsidRDefault="006F4B10" w:rsidP="006F4B10">
      <w:pPr>
        <w:pStyle w:val="zag"/>
        <w:ind w:firstLine="0"/>
      </w:pPr>
    </w:p>
    <w:p w:rsidR="006F4B10" w:rsidRDefault="006F4B10" w:rsidP="006F4B10">
      <w:pPr>
        <w:pStyle w:val="zag"/>
        <w:ind w:firstLine="0"/>
      </w:pPr>
      <w:r>
        <w:t>2. Цель и задачи дисциплины</w:t>
      </w:r>
    </w:p>
    <w:p w:rsidR="008B6F6A" w:rsidRPr="008B6F6A" w:rsidRDefault="008B6F6A" w:rsidP="008B6F6A">
      <w:pPr>
        <w:ind w:firstLine="709"/>
        <w:jc w:val="both"/>
        <w:outlineLvl w:val="0"/>
        <w:rPr>
          <w:sz w:val="28"/>
          <w:szCs w:val="28"/>
        </w:rPr>
      </w:pPr>
      <w:r w:rsidRPr="008B6F6A">
        <w:rPr>
          <w:sz w:val="28"/>
          <w:szCs w:val="28"/>
        </w:rPr>
        <w:t xml:space="preserve">Целью изучения дисциплины «Прикладное программирование» является получение теоретических знаний и формирование практических навыков в области анализа и обработки данных с помощью инструментальных средств. </w:t>
      </w:r>
    </w:p>
    <w:p w:rsidR="008B6F6A" w:rsidRPr="008B6F6A" w:rsidRDefault="008B6F6A" w:rsidP="008B6F6A">
      <w:pPr>
        <w:ind w:firstLine="709"/>
        <w:jc w:val="both"/>
        <w:outlineLvl w:val="0"/>
        <w:rPr>
          <w:sz w:val="28"/>
          <w:szCs w:val="28"/>
        </w:rPr>
      </w:pPr>
      <w:r w:rsidRPr="008B6F6A">
        <w:rPr>
          <w:sz w:val="28"/>
          <w:szCs w:val="28"/>
        </w:rPr>
        <w:t>Для достижения поставленной цели решаются следующие задачи:</w:t>
      </w:r>
    </w:p>
    <w:p w:rsidR="008B6F6A" w:rsidRPr="008B6F6A" w:rsidRDefault="008B6F6A" w:rsidP="008B6F6A">
      <w:pPr>
        <w:ind w:firstLine="709"/>
        <w:jc w:val="both"/>
        <w:outlineLvl w:val="0"/>
        <w:rPr>
          <w:sz w:val="28"/>
          <w:szCs w:val="28"/>
        </w:rPr>
      </w:pPr>
      <w:r w:rsidRPr="008B6F6A">
        <w:rPr>
          <w:sz w:val="28"/>
          <w:szCs w:val="28"/>
        </w:rPr>
        <w:t xml:space="preserve">- </w:t>
      </w:r>
      <w:r w:rsidR="002E417C">
        <w:rPr>
          <w:sz w:val="28"/>
          <w:szCs w:val="28"/>
        </w:rPr>
        <w:t xml:space="preserve">  </w:t>
      </w:r>
      <w:r w:rsidRPr="008B6F6A">
        <w:rPr>
          <w:sz w:val="28"/>
          <w:szCs w:val="28"/>
        </w:rPr>
        <w:t xml:space="preserve">изучается язык программирования </w:t>
      </w:r>
      <w:r w:rsidRPr="008B6F6A">
        <w:rPr>
          <w:bCs/>
          <w:sz w:val="28"/>
          <w:szCs w:val="28"/>
        </w:rPr>
        <w:t>Visual Basic for Applications (</w:t>
      </w:r>
      <w:r w:rsidRPr="008B6F6A">
        <w:rPr>
          <w:bCs/>
          <w:sz w:val="28"/>
          <w:szCs w:val="28"/>
          <w:lang w:val="en-US"/>
        </w:rPr>
        <w:t>VBA</w:t>
      </w:r>
      <w:r w:rsidRPr="008B6F6A">
        <w:rPr>
          <w:bCs/>
          <w:sz w:val="28"/>
          <w:szCs w:val="28"/>
        </w:rPr>
        <w:t>)</w:t>
      </w:r>
      <w:r w:rsidRPr="008B6F6A">
        <w:rPr>
          <w:b/>
          <w:bCs/>
          <w:sz w:val="28"/>
          <w:szCs w:val="28"/>
        </w:rPr>
        <w:t xml:space="preserve"> </w:t>
      </w:r>
      <w:r w:rsidRPr="008B6F6A">
        <w:rPr>
          <w:bCs/>
          <w:sz w:val="28"/>
          <w:szCs w:val="28"/>
        </w:rPr>
        <w:t>и</w:t>
      </w:r>
      <w:r w:rsidRPr="008B6F6A">
        <w:rPr>
          <w:b/>
          <w:bCs/>
          <w:sz w:val="28"/>
          <w:szCs w:val="28"/>
        </w:rPr>
        <w:t xml:space="preserve"> </w:t>
      </w:r>
      <w:r w:rsidRPr="008B6F6A">
        <w:rPr>
          <w:sz w:val="28"/>
          <w:szCs w:val="28"/>
        </w:rPr>
        <w:t>интегрированное приложение</w:t>
      </w:r>
      <w:r w:rsidRPr="008B6F6A">
        <w:rPr>
          <w:b/>
          <w:bCs/>
          <w:sz w:val="28"/>
          <w:szCs w:val="28"/>
        </w:rPr>
        <w:t xml:space="preserve"> </w:t>
      </w:r>
      <w:r w:rsidRPr="008B6F6A">
        <w:rPr>
          <w:bCs/>
          <w:sz w:val="28"/>
          <w:szCs w:val="28"/>
        </w:rPr>
        <w:t>EXCEL</w:t>
      </w:r>
      <w:r w:rsidRPr="008B6F6A">
        <w:rPr>
          <w:sz w:val="28"/>
          <w:szCs w:val="28"/>
        </w:rPr>
        <w:t>;</w:t>
      </w:r>
    </w:p>
    <w:p w:rsidR="008B6F6A" w:rsidRPr="008B6F6A" w:rsidRDefault="008B6F6A" w:rsidP="008B6F6A">
      <w:pPr>
        <w:ind w:firstLine="709"/>
        <w:jc w:val="both"/>
        <w:outlineLvl w:val="0"/>
        <w:rPr>
          <w:sz w:val="28"/>
          <w:szCs w:val="28"/>
        </w:rPr>
      </w:pPr>
      <w:r w:rsidRPr="008B6F6A">
        <w:rPr>
          <w:sz w:val="28"/>
          <w:szCs w:val="28"/>
        </w:rPr>
        <w:t>-</w:t>
      </w:r>
      <w:r w:rsidR="002E417C">
        <w:rPr>
          <w:sz w:val="28"/>
          <w:szCs w:val="28"/>
        </w:rPr>
        <w:t xml:space="preserve"> </w:t>
      </w:r>
      <w:r w:rsidRPr="008B6F6A">
        <w:rPr>
          <w:sz w:val="28"/>
          <w:szCs w:val="28"/>
        </w:rPr>
        <w:t>изучаются алгоритмы обработки данных и поиска решений прикдадных задач;</w:t>
      </w:r>
    </w:p>
    <w:p w:rsidR="008B6F6A" w:rsidRPr="008B6F6A" w:rsidRDefault="008B6F6A" w:rsidP="008B6F6A">
      <w:pPr>
        <w:ind w:firstLine="709"/>
        <w:jc w:val="both"/>
        <w:outlineLvl w:val="0"/>
        <w:rPr>
          <w:sz w:val="28"/>
          <w:szCs w:val="28"/>
        </w:rPr>
      </w:pPr>
      <w:r w:rsidRPr="008B6F6A">
        <w:rPr>
          <w:sz w:val="28"/>
          <w:szCs w:val="28"/>
        </w:rPr>
        <w:t>-</w:t>
      </w:r>
      <w:r w:rsidR="002E417C">
        <w:rPr>
          <w:sz w:val="28"/>
          <w:szCs w:val="28"/>
        </w:rPr>
        <w:t xml:space="preserve"> </w:t>
      </w:r>
      <w:r w:rsidRPr="008B6F6A">
        <w:rPr>
          <w:sz w:val="28"/>
          <w:szCs w:val="28"/>
        </w:rPr>
        <w:t>изучаются возможности применения приложения EXCEL для решения прикладных задач.</w:t>
      </w:r>
    </w:p>
    <w:p w:rsidR="006F4B10" w:rsidRDefault="006F4B10" w:rsidP="006F4B10">
      <w:pPr>
        <w:pStyle w:val="zag"/>
        <w:ind w:firstLine="0"/>
      </w:pPr>
    </w:p>
    <w:p w:rsidR="006F4B10" w:rsidRDefault="006F4B10" w:rsidP="006F4B10">
      <w:pPr>
        <w:pStyle w:val="zag"/>
        <w:ind w:firstLine="0"/>
      </w:pPr>
      <w:r>
        <w:t>3. Перечень планируемых результатов обучения по дисциплине</w:t>
      </w:r>
    </w:p>
    <w:p w:rsidR="006F4B10" w:rsidRPr="00C54806" w:rsidRDefault="00813A4C" w:rsidP="002E41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F4B10">
        <w:rPr>
          <w:sz w:val="28"/>
          <w:szCs w:val="28"/>
        </w:rPr>
        <w:t>зучени</w:t>
      </w:r>
      <w:r>
        <w:rPr>
          <w:sz w:val="28"/>
          <w:szCs w:val="28"/>
        </w:rPr>
        <w:t>е</w:t>
      </w:r>
      <w:r w:rsidR="006F4B10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="006F4B10">
        <w:rPr>
          <w:sz w:val="28"/>
          <w:szCs w:val="28"/>
        </w:rPr>
        <w:t xml:space="preserve"> на формирование следующих компетенций:</w:t>
      </w:r>
      <w:r w:rsidR="002E417C">
        <w:rPr>
          <w:sz w:val="28"/>
          <w:szCs w:val="28"/>
        </w:rPr>
        <w:t xml:space="preserve"> </w:t>
      </w:r>
      <w:r w:rsidR="000A614B" w:rsidRPr="000A614B">
        <w:rPr>
          <w:sz w:val="28"/>
          <w:szCs w:val="28"/>
        </w:rPr>
        <w:t>ПК-5;</w:t>
      </w:r>
      <w:r w:rsidR="002E417C">
        <w:rPr>
          <w:sz w:val="28"/>
          <w:szCs w:val="28"/>
        </w:rPr>
        <w:t xml:space="preserve"> </w:t>
      </w:r>
      <w:r w:rsidR="000A614B" w:rsidRPr="000A614B">
        <w:rPr>
          <w:sz w:val="28"/>
          <w:szCs w:val="28"/>
        </w:rPr>
        <w:t>ПК-22</w:t>
      </w:r>
      <w:r w:rsidR="006F4B10">
        <w:rPr>
          <w:sz w:val="28"/>
          <w:szCs w:val="28"/>
        </w:rPr>
        <w:t>.</w:t>
      </w:r>
    </w:p>
    <w:p w:rsidR="006F4B10" w:rsidRDefault="006F4B10" w:rsidP="006F4B1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813A4C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дисциплины </w:t>
      </w:r>
      <w:proofErr w:type="gramStart"/>
      <w:r>
        <w:rPr>
          <w:sz w:val="28"/>
          <w:szCs w:val="28"/>
        </w:rPr>
        <w:t>обучающийся  должен</w:t>
      </w:r>
      <w:proofErr w:type="gramEnd"/>
      <w:r>
        <w:rPr>
          <w:sz w:val="28"/>
          <w:szCs w:val="28"/>
        </w:rPr>
        <w:t>:</w:t>
      </w:r>
    </w:p>
    <w:p w:rsidR="000C5075" w:rsidRDefault="000C5075" w:rsidP="000C5075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ЗНАТЬ:</w:t>
      </w:r>
    </w:p>
    <w:p w:rsidR="000C5075" w:rsidRDefault="000C5075" w:rsidP="000C5075">
      <w:pPr>
        <w:ind w:left="360"/>
        <w:jc w:val="both"/>
        <w:rPr>
          <w:sz w:val="28"/>
          <w:szCs w:val="28"/>
        </w:rPr>
      </w:pPr>
      <w:r w:rsidRPr="008006F4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8006F4">
        <w:rPr>
          <w:sz w:val="28"/>
          <w:szCs w:val="28"/>
        </w:rPr>
        <w:t xml:space="preserve">труктуру и назначение </w:t>
      </w:r>
      <w:r w:rsidRPr="008006F4">
        <w:rPr>
          <w:bCs/>
          <w:sz w:val="28"/>
          <w:szCs w:val="28"/>
          <w:lang w:val="en-US"/>
        </w:rPr>
        <w:t>VBA</w:t>
      </w:r>
      <w:r w:rsidRPr="008006F4">
        <w:rPr>
          <w:sz w:val="28"/>
          <w:szCs w:val="28"/>
        </w:rPr>
        <w:t xml:space="preserve"> и приложения </w:t>
      </w:r>
      <w:r w:rsidRPr="008006F4">
        <w:rPr>
          <w:bCs/>
          <w:sz w:val="28"/>
          <w:szCs w:val="28"/>
        </w:rPr>
        <w:t>EXCEL</w:t>
      </w:r>
      <w:r w:rsidRPr="008006F4">
        <w:rPr>
          <w:sz w:val="28"/>
          <w:szCs w:val="28"/>
        </w:rPr>
        <w:t>;</w:t>
      </w:r>
    </w:p>
    <w:p w:rsidR="000C5075" w:rsidRPr="00BD59B9" w:rsidRDefault="000C5075" w:rsidP="000C507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0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функциональные возможности </w:t>
      </w:r>
      <w:r w:rsidRPr="008006F4">
        <w:rPr>
          <w:bCs/>
          <w:sz w:val="28"/>
          <w:szCs w:val="28"/>
          <w:lang w:val="en-US"/>
        </w:rPr>
        <w:t>VBA</w:t>
      </w:r>
      <w:r w:rsidRPr="008006F4">
        <w:rPr>
          <w:sz w:val="28"/>
          <w:szCs w:val="28"/>
        </w:rPr>
        <w:t xml:space="preserve"> и приложения</w:t>
      </w:r>
      <w:r w:rsidRPr="008006F4">
        <w:rPr>
          <w:bCs/>
          <w:sz w:val="28"/>
          <w:szCs w:val="28"/>
        </w:rPr>
        <w:t xml:space="preserve"> EXCEL</w:t>
      </w:r>
      <w:r w:rsidRPr="008006F4">
        <w:rPr>
          <w:sz w:val="28"/>
          <w:szCs w:val="28"/>
        </w:rPr>
        <w:t>;</w:t>
      </w:r>
    </w:p>
    <w:p w:rsidR="000C5075" w:rsidRDefault="000C5075" w:rsidP="000C5075">
      <w:pPr>
        <w:ind w:left="360"/>
        <w:jc w:val="both"/>
        <w:rPr>
          <w:sz w:val="28"/>
          <w:szCs w:val="28"/>
        </w:rPr>
      </w:pPr>
      <w:r w:rsidRPr="008006F4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8006F4">
        <w:rPr>
          <w:sz w:val="28"/>
          <w:szCs w:val="28"/>
        </w:rPr>
        <w:t xml:space="preserve">озможности взаимодействия приложения </w:t>
      </w:r>
      <w:r w:rsidRPr="008006F4">
        <w:rPr>
          <w:bCs/>
          <w:sz w:val="28"/>
          <w:szCs w:val="28"/>
        </w:rPr>
        <w:t>EXCEL</w:t>
      </w:r>
      <w:r w:rsidRPr="008006F4">
        <w:rPr>
          <w:sz w:val="28"/>
          <w:szCs w:val="28"/>
        </w:rPr>
        <w:t xml:space="preserve"> с различными инструментальными средствами обработки информации;</w:t>
      </w:r>
    </w:p>
    <w:p w:rsidR="000C5075" w:rsidRPr="008006F4" w:rsidRDefault="000C5075" w:rsidP="000C507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006F4">
        <w:rPr>
          <w:sz w:val="28"/>
          <w:szCs w:val="28"/>
        </w:rPr>
        <w:t>ерспективные направления развития инструментальных средств обработки информации для решения прикладных задач</w:t>
      </w:r>
      <w:r>
        <w:rPr>
          <w:sz w:val="28"/>
          <w:szCs w:val="28"/>
        </w:rPr>
        <w:t>.</w:t>
      </w:r>
    </w:p>
    <w:p w:rsidR="000C5075" w:rsidRPr="001B0736" w:rsidRDefault="000C5075" w:rsidP="000C5075">
      <w:pPr>
        <w:ind w:left="720"/>
        <w:jc w:val="both"/>
        <w:rPr>
          <w:b/>
          <w:i/>
          <w:sz w:val="28"/>
          <w:szCs w:val="28"/>
        </w:rPr>
      </w:pPr>
      <w:r w:rsidRPr="001B0736">
        <w:rPr>
          <w:b/>
          <w:i/>
          <w:sz w:val="28"/>
          <w:szCs w:val="28"/>
        </w:rPr>
        <w:t>УМЕТЬ:</w:t>
      </w:r>
    </w:p>
    <w:p w:rsidR="000C5075" w:rsidRPr="00BD59B9" w:rsidRDefault="000C5075" w:rsidP="000C507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073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D59B9">
        <w:rPr>
          <w:sz w:val="28"/>
          <w:szCs w:val="28"/>
        </w:rPr>
        <w:t xml:space="preserve">азрабатывать </w:t>
      </w:r>
      <w:r>
        <w:rPr>
          <w:sz w:val="28"/>
          <w:szCs w:val="28"/>
        </w:rPr>
        <w:t xml:space="preserve">алгоритмы обработки данных и реализовывать их с помощью </w:t>
      </w:r>
      <w:r w:rsidRPr="006A0B92">
        <w:rPr>
          <w:sz w:val="28"/>
          <w:szCs w:val="28"/>
        </w:rPr>
        <w:t>VBA</w:t>
      </w:r>
      <w:r>
        <w:rPr>
          <w:sz w:val="28"/>
          <w:szCs w:val="28"/>
        </w:rPr>
        <w:t xml:space="preserve"> и приложения</w:t>
      </w:r>
      <w:r w:rsidRPr="009334AC">
        <w:rPr>
          <w:sz w:val="28"/>
          <w:szCs w:val="28"/>
        </w:rPr>
        <w:t xml:space="preserve"> </w:t>
      </w:r>
      <w:r w:rsidRPr="006A0B92">
        <w:rPr>
          <w:sz w:val="28"/>
          <w:szCs w:val="28"/>
        </w:rPr>
        <w:t>EXCEL</w:t>
      </w:r>
      <w:r w:rsidRPr="00BD59B9">
        <w:rPr>
          <w:sz w:val="28"/>
          <w:szCs w:val="28"/>
        </w:rPr>
        <w:t>;</w:t>
      </w:r>
    </w:p>
    <w:p w:rsidR="000C5075" w:rsidRDefault="000C5075" w:rsidP="000C5075">
      <w:pPr>
        <w:ind w:left="360"/>
        <w:jc w:val="both"/>
        <w:rPr>
          <w:sz w:val="28"/>
          <w:szCs w:val="28"/>
        </w:rPr>
      </w:pPr>
      <w:r w:rsidRPr="001B0736">
        <w:rPr>
          <w:sz w:val="28"/>
          <w:szCs w:val="28"/>
        </w:rPr>
        <w:t xml:space="preserve">- использовать в практической деятельности знания </w:t>
      </w:r>
      <w:r w:rsidRPr="006A0B92">
        <w:rPr>
          <w:sz w:val="28"/>
          <w:szCs w:val="28"/>
        </w:rPr>
        <w:t>VBA</w:t>
      </w:r>
      <w:r>
        <w:rPr>
          <w:sz w:val="28"/>
          <w:szCs w:val="28"/>
        </w:rPr>
        <w:t xml:space="preserve"> и приложения</w:t>
      </w:r>
      <w:r w:rsidRPr="009334AC">
        <w:rPr>
          <w:sz w:val="28"/>
          <w:szCs w:val="28"/>
        </w:rPr>
        <w:t xml:space="preserve"> </w:t>
      </w:r>
      <w:r w:rsidRPr="006A0B92">
        <w:rPr>
          <w:sz w:val="28"/>
          <w:szCs w:val="28"/>
        </w:rPr>
        <w:t>EXCEL для создания прикладных приложений и решения прикладных задач пользователя</w:t>
      </w:r>
      <w:r w:rsidRPr="001B0736">
        <w:rPr>
          <w:sz w:val="28"/>
          <w:szCs w:val="28"/>
        </w:rPr>
        <w:t>.</w:t>
      </w:r>
    </w:p>
    <w:p w:rsidR="002E417C" w:rsidRPr="001B0736" w:rsidRDefault="002E417C" w:rsidP="000C5075">
      <w:pPr>
        <w:ind w:left="360"/>
        <w:jc w:val="both"/>
        <w:rPr>
          <w:sz w:val="28"/>
          <w:szCs w:val="28"/>
        </w:rPr>
      </w:pPr>
    </w:p>
    <w:p w:rsidR="000C5075" w:rsidRPr="001B0736" w:rsidRDefault="000C5075" w:rsidP="000C5075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 w:rsidRPr="001B0736">
        <w:rPr>
          <w:b/>
          <w:i/>
          <w:sz w:val="28"/>
          <w:szCs w:val="28"/>
        </w:rPr>
        <w:lastRenderedPageBreak/>
        <w:t>ВЛАДЕТЬ</w:t>
      </w:r>
      <w:r w:rsidRPr="001B0736">
        <w:rPr>
          <w:i/>
          <w:sz w:val="28"/>
          <w:szCs w:val="28"/>
        </w:rPr>
        <w:t>:</w:t>
      </w:r>
    </w:p>
    <w:p w:rsidR="000C5075" w:rsidRPr="007F5F5E" w:rsidRDefault="000C5075" w:rsidP="000C507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F5E">
        <w:rPr>
          <w:sz w:val="28"/>
          <w:szCs w:val="28"/>
        </w:rPr>
        <w:t>методами работы с приложением EXCEL в диалоговом режиме;</w:t>
      </w:r>
    </w:p>
    <w:p w:rsidR="000C5075" w:rsidRDefault="000C5075" w:rsidP="000C507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F5E">
        <w:rPr>
          <w:sz w:val="28"/>
          <w:szCs w:val="28"/>
        </w:rPr>
        <w:t>методами разработки программ на языке VBA и системы EXCEL</w:t>
      </w:r>
      <w:r>
        <w:rPr>
          <w:sz w:val="28"/>
          <w:szCs w:val="28"/>
        </w:rPr>
        <w:t>.</w:t>
      </w:r>
    </w:p>
    <w:p w:rsidR="00720AAC" w:rsidRDefault="00720AAC" w:rsidP="000C5075">
      <w:pPr>
        <w:ind w:left="360"/>
        <w:jc w:val="both"/>
        <w:rPr>
          <w:sz w:val="28"/>
          <w:szCs w:val="28"/>
        </w:rPr>
      </w:pPr>
    </w:p>
    <w:p w:rsidR="006F4B10" w:rsidRPr="00720AAC" w:rsidRDefault="00720AAC" w:rsidP="006F4B10">
      <w:pPr>
        <w:pStyle w:val="zag"/>
        <w:numPr>
          <w:ilvl w:val="0"/>
          <w:numId w:val="6"/>
        </w:numPr>
      </w:pPr>
      <w:r w:rsidRPr="00720AAC">
        <w:t xml:space="preserve">Содержание </w:t>
      </w:r>
      <w:r w:rsidR="006F4B10" w:rsidRPr="00720AAC">
        <w:t>и структура дисциплины</w:t>
      </w:r>
    </w:p>
    <w:p w:rsidR="002E417C" w:rsidRDefault="00720AAC" w:rsidP="002E417C">
      <w:pPr>
        <w:pStyle w:val="zag"/>
        <w:ind w:left="993" w:hanging="284"/>
        <w:jc w:val="both"/>
        <w:rPr>
          <w:b w:val="0"/>
          <w:bCs w:val="0"/>
        </w:rPr>
      </w:pPr>
      <w:r w:rsidRPr="00720AAC">
        <w:rPr>
          <w:b w:val="0"/>
          <w:bCs w:val="0"/>
        </w:rPr>
        <w:t>1.</w:t>
      </w:r>
      <w:r w:rsidRPr="00720AAC">
        <w:rPr>
          <w:b w:val="0"/>
          <w:bCs w:val="0"/>
        </w:rPr>
        <w:tab/>
        <w:t xml:space="preserve">Введение. </w:t>
      </w:r>
    </w:p>
    <w:p w:rsidR="002E417C" w:rsidRDefault="00720AAC" w:rsidP="002E417C">
      <w:pPr>
        <w:pStyle w:val="zag"/>
        <w:ind w:left="993" w:hanging="284"/>
        <w:jc w:val="both"/>
        <w:rPr>
          <w:b w:val="0"/>
          <w:bCs w:val="0"/>
        </w:rPr>
      </w:pPr>
      <w:r w:rsidRPr="00720AAC">
        <w:rPr>
          <w:b w:val="0"/>
          <w:bCs w:val="0"/>
        </w:rPr>
        <w:t>2.</w:t>
      </w:r>
      <w:r w:rsidRPr="00720AAC">
        <w:rPr>
          <w:b w:val="0"/>
          <w:bCs w:val="0"/>
        </w:rPr>
        <w:tab/>
        <w:t xml:space="preserve">Возможности и режимы работы приложения EXCEL. </w:t>
      </w:r>
    </w:p>
    <w:p w:rsidR="002E417C" w:rsidRDefault="00720AAC" w:rsidP="002E417C">
      <w:pPr>
        <w:pStyle w:val="zag"/>
        <w:ind w:left="993" w:hanging="284"/>
        <w:jc w:val="both"/>
        <w:rPr>
          <w:b w:val="0"/>
          <w:bCs w:val="0"/>
        </w:rPr>
      </w:pPr>
      <w:r w:rsidRPr="00720AAC">
        <w:rPr>
          <w:b w:val="0"/>
          <w:bCs w:val="0"/>
        </w:rPr>
        <w:t>3.</w:t>
      </w:r>
      <w:r w:rsidRPr="00720AAC">
        <w:rPr>
          <w:b w:val="0"/>
          <w:bCs w:val="0"/>
        </w:rPr>
        <w:tab/>
        <w:t>Использование приложения EXCEL для реализации алгоритмов обработки данных.</w:t>
      </w:r>
      <w:r>
        <w:rPr>
          <w:b w:val="0"/>
          <w:bCs w:val="0"/>
        </w:rPr>
        <w:t xml:space="preserve"> </w:t>
      </w:r>
    </w:p>
    <w:p w:rsidR="002E417C" w:rsidRDefault="00720AAC" w:rsidP="002E417C">
      <w:pPr>
        <w:pStyle w:val="zag"/>
        <w:ind w:left="993" w:hanging="284"/>
        <w:jc w:val="both"/>
        <w:rPr>
          <w:b w:val="0"/>
          <w:bCs w:val="0"/>
        </w:rPr>
      </w:pPr>
      <w:r w:rsidRPr="00720AAC">
        <w:rPr>
          <w:b w:val="0"/>
          <w:bCs w:val="0"/>
        </w:rPr>
        <w:t>4.</w:t>
      </w:r>
      <w:r w:rsidRPr="00720AAC">
        <w:rPr>
          <w:b w:val="0"/>
          <w:bCs w:val="0"/>
        </w:rPr>
        <w:tab/>
        <w:t>Структура и синтаксис языка программирования VBA EXCEL.</w:t>
      </w:r>
      <w:r>
        <w:rPr>
          <w:b w:val="0"/>
          <w:bCs w:val="0"/>
        </w:rPr>
        <w:t xml:space="preserve"> </w:t>
      </w:r>
    </w:p>
    <w:p w:rsidR="006F4B10" w:rsidRDefault="00720AAC" w:rsidP="002E417C">
      <w:pPr>
        <w:pStyle w:val="zag"/>
        <w:ind w:left="993" w:hanging="284"/>
        <w:jc w:val="both"/>
        <w:rPr>
          <w:b w:val="0"/>
          <w:bCs w:val="0"/>
        </w:rPr>
      </w:pPr>
      <w:r w:rsidRPr="00720AAC">
        <w:rPr>
          <w:b w:val="0"/>
          <w:bCs w:val="0"/>
        </w:rPr>
        <w:t>5.</w:t>
      </w:r>
      <w:r w:rsidRPr="00720AAC">
        <w:rPr>
          <w:b w:val="0"/>
          <w:bCs w:val="0"/>
        </w:rPr>
        <w:tab/>
        <w:t xml:space="preserve">Расширенные возможности приложения EXCEL. </w:t>
      </w:r>
    </w:p>
    <w:p w:rsidR="002E417C" w:rsidRDefault="002E417C" w:rsidP="002E417C">
      <w:pPr>
        <w:pStyle w:val="zag"/>
        <w:ind w:left="993" w:hanging="284"/>
        <w:jc w:val="both"/>
        <w:rPr>
          <w:b w:val="0"/>
          <w:bCs w:val="0"/>
        </w:rPr>
      </w:pPr>
    </w:p>
    <w:p w:rsidR="002E417C" w:rsidRDefault="002E417C" w:rsidP="002E417C">
      <w:pPr>
        <w:pStyle w:val="zag"/>
        <w:ind w:left="993" w:hanging="284"/>
        <w:jc w:val="both"/>
        <w:rPr>
          <w:b w:val="0"/>
          <w:bCs w:val="0"/>
        </w:rPr>
      </w:pPr>
    </w:p>
    <w:p w:rsidR="002E417C" w:rsidRDefault="002E417C" w:rsidP="002E417C">
      <w:pPr>
        <w:pStyle w:val="zag"/>
        <w:numPr>
          <w:ilvl w:val="0"/>
          <w:numId w:val="6"/>
        </w:numPr>
        <w:rPr>
          <w:b w:val="0"/>
        </w:rPr>
      </w:pPr>
      <w:r w:rsidRPr="00AF058F">
        <w:t>Объем дисциплины и виды учебной работы</w:t>
      </w:r>
      <w:r>
        <w:t xml:space="preserve"> </w:t>
      </w:r>
    </w:p>
    <w:p w:rsidR="002E417C" w:rsidRPr="00111FEA" w:rsidRDefault="002E417C" w:rsidP="002E417C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Объем дисциплины </w:t>
      </w:r>
      <w:r>
        <w:rPr>
          <w:sz w:val="28"/>
          <w:szCs w:val="28"/>
        </w:rPr>
        <w:t>3</w:t>
      </w:r>
      <w:r w:rsidRPr="00111FEA">
        <w:rPr>
          <w:sz w:val="28"/>
          <w:szCs w:val="28"/>
        </w:rPr>
        <w:t xml:space="preserve"> зачетные единицы (</w:t>
      </w:r>
      <w:r>
        <w:rPr>
          <w:sz w:val="28"/>
          <w:szCs w:val="28"/>
        </w:rPr>
        <w:t>108</w:t>
      </w:r>
      <w:r w:rsidRPr="00111FEA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111FEA">
        <w:rPr>
          <w:sz w:val="28"/>
          <w:szCs w:val="28"/>
        </w:rPr>
        <w:t>), в том числе:</w:t>
      </w:r>
    </w:p>
    <w:p w:rsidR="002E417C" w:rsidRPr="00111FEA" w:rsidRDefault="002E417C" w:rsidP="002E417C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лекции – </w:t>
      </w:r>
      <w:r>
        <w:rPr>
          <w:sz w:val="28"/>
          <w:szCs w:val="28"/>
        </w:rPr>
        <w:t>16</w:t>
      </w:r>
      <w:r w:rsidRPr="00111FEA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</w:p>
    <w:p w:rsidR="002E417C" w:rsidRPr="00111FEA" w:rsidRDefault="002E417C" w:rsidP="002E417C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практические занятия – </w:t>
      </w:r>
      <w:r w:rsidR="007917DD">
        <w:rPr>
          <w:sz w:val="28"/>
          <w:szCs w:val="28"/>
        </w:rPr>
        <w:t>48</w:t>
      </w:r>
      <w:r w:rsidRPr="00111FEA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</w:p>
    <w:p w:rsidR="002E417C" w:rsidRDefault="002E417C" w:rsidP="002E417C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самостоятельная работа – </w:t>
      </w:r>
      <w:r w:rsidRPr="00394C20">
        <w:rPr>
          <w:sz w:val="28"/>
          <w:szCs w:val="28"/>
        </w:rPr>
        <w:t>1</w:t>
      </w:r>
      <w:r w:rsidR="007917DD">
        <w:rPr>
          <w:sz w:val="28"/>
          <w:szCs w:val="28"/>
        </w:rPr>
        <w:t>7</w:t>
      </w:r>
      <w:r w:rsidR="003525A0">
        <w:rPr>
          <w:sz w:val="28"/>
          <w:szCs w:val="28"/>
        </w:rPr>
        <w:t xml:space="preserve"> </w:t>
      </w:r>
      <w:r w:rsidRPr="00111FEA">
        <w:rPr>
          <w:sz w:val="28"/>
          <w:szCs w:val="28"/>
        </w:rPr>
        <w:t>ч</w:t>
      </w:r>
      <w:r>
        <w:rPr>
          <w:sz w:val="28"/>
          <w:szCs w:val="28"/>
        </w:rPr>
        <w:t>ас.</w:t>
      </w:r>
    </w:p>
    <w:p w:rsidR="002E417C" w:rsidRPr="00394C20" w:rsidRDefault="002E417C" w:rsidP="002E417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контроль                           </w:t>
      </w:r>
      <w:r w:rsidRPr="00111FEA">
        <w:rPr>
          <w:sz w:val="28"/>
          <w:szCs w:val="28"/>
        </w:rPr>
        <w:t>–</w:t>
      </w:r>
      <w:r>
        <w:rPr>
          <w:sz w:val="28"/>
          <w:szCs w:val="28"/>
        </w:rPr>
        <w:t xml:space="preserve"> 27 час.</w:t>
      </w:r>
    </w:p>
    <w:p w:rsidR="002E417C" w:rsidRPr="002E417C" w:rsidRDefault="002E417C" w:rsidP="002E417C">
      <w:pPr>
        <w:pStyle w:val="zag"/>
        <w:ind w:firstLine="0"/>
        <w:jc w:val="both"/>
        <w:rPr>
          <w:b w:val="0"/>
          <w:bCs w:val="0"/>
        </w:rPr>
      </w:pPr>
      <w:r>
        <w:rPr>
          <w:b w:val="0"/>
        </w:rPr>
        <w:t xml:space="preserve">        </w:t>
      </w:r>
      <w:r w:rsidRPr="002E417C">
        <w:rPr>
          <w:b w:val="0"/>
        </w:rPr>
        <w:t>Форма контроля знаний  – экзамен</w:t>
      </w:r>
    </w:p>
    <w:sectPr w:rsidR="002E417C" w:rsidRPr="002E417C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02D68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3" w15:restartNumberingAfterBreak="0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645"/>
    <w:rsid w:val="0002446D"/>
    <w:rsid w:val="000578F4"/>
    <w:rsid w:val="000A614B"/>
    <w:rsid w:val="000C5075"/>
    <w:rsid w:val="000D1E90"/>
    <w:rsid w:val="000D57FE"/>
    <w:rsid w:val="0011389D"/>
    <w:rsid w:val="0013118F"/>
    <w:rsid w:val="00171C35"/>
    <w:rsid w:val="00191860"/>
    <w:rsid w:val="001967BC"/>
    <w:rsid w:val="001C2AD9"/>
    <w:rsid w:val="001C2F5F"/>
    <w:rsid w:val="00286C1D"/>
    <w:rsid w:val="002E417C"/>
    <w:rsid w:val="002E5AD8"/>
    <w:rsid w:val="002F5D71"/>
    <w:rsid w:val="002F6B4B"/>
    <w:rsid w:val="0030300D"/>
    <w:rsid w:val="00316DC3"/>
    <w:rsid w:val="003525A0"/>
    <w:rsid w:val="00371388"/>
    <w:rsid w:val="00383363"/>
    <w:rsid w:val="00394C20"/>
    <w:rsid w:val="003A235B"/>
    <w:rsid w:val="003F1C65"/>
    <w:rsid w:val="00492CBA"/>
    <w:rsid w:val="004B1645"/>
    <w:rsid w:val="004C6DFB"/>
    <w:rsid w:val="005D3095"/>
    <w:rsid w:val="005D5C55"/>
    <w:rsid w:val="00624009"/>
    <w:rsid w:val="006863DA"/>
    <w:rsid w:val="006D2970"/>
    <w:rsid w:val="006F4B10"/>
    <w:rsid w:val="006F7B06"/>
    <w:rsid w:val="007201A8"/>
    <w:rsid w:val="00720AAC"/>
    <w:rsid w:val="0073016C"/>
    <w:rsid w:val="00752D8C"/>
    <w:rsid w:val="007866DD"/>
    <w:rsid w:val="007917DD"/>
    <w:rsid w:val="007974E6"/>
    <w:rsid w:val="00813A4C"/>
    <w:rsid w:val="00881EC7"/>
    <w:rsid w:val="008B6F6A"/>
    <w:rsid w:val="008E68CB"/>
    <w:rsid w:val="009229F9"/>
    <w:rsid w:val="00924D19"/>
    <w:rsid w:val="009B648E"/>
    <w:rsid w:val="009C4A51"/>
    <w:rsid w:val="00A278DE"/>
    <w:rsid w:val="00AF1035"/>
    <w:rsid w:val="00B16B2D"/>
    <w:rsid w:val="00B914FB"/>
    <w:rsid w:val="00C12A42"/>
    <w:rsid w:val="00C553E1"/>
    <w:rsid w:val="00C65054"/>
    <w:rsid w:val="00C968F2"/>
    <w:rsid w:val="00CC310F"/>
    <w:rsid w:val="00CE675B"/>
    <w:rsid w:val="00D01446"/>
    <w:rsid w:val="00D43AC3"/>
    <w:rsid w:val="00D9279E"/>
    <w:rsid w:val="00DB2C41"/>
    <w:rsid w:val="00DC1DD2"/>
    <w:rsid w:val="00E16F61"/>
    <w:rsid w:val="00E37567"/>
    <w:rsid w:val="00E65D25"/>
    <w:rsid w:val="00E917E7"/>
    <w:rsid w:val="00ED0739"/>
    <w:rsid w:val="00EE5FC4"/>
    <w:rsid w:val="00F00D15"/>
    <w:rsid w:val="00F11FBE"/>
    <w:rsid w:val="00F433F0"/>
    <w:rsid w:val="00F63F1B"/>
    <w:rsid w:val="00F87D9C"/>
    <w:rsid w:val="00FA5ED8"/>
    <w:rsid w:val="00FB7420"/>
    <w:rsid w:val="00FC3504"/>
    <w:rsid w:val="00FC7E6B"/>
    <w:rsid w:val="00FD1EAA"/>
    <w:rsid w:val="00FF2E70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2219"/>
  <w15:docId w15:val="{EAA1BF06-5BE7-4E49-A860-83B4A577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character" w:customStyle="1" w:styleId="41">
    <w:name w:val="Заголовок №4_"/>
    <w:basedOn w:val="a1"/>
    <w:link w:val="42"/>
    <w:rsid w:val="006F4B10"/>
    <w:rPr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6F4B10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 Оржевский</cp:lastModifiedBy>
  <cp:revision>25</cp:revision>
  <cp:lastPrinted>2016-06-29T11:09:00Z</cp:lastPrinted>
  <dcterms:created xsi:type="dcterms:W3CDTF">2016-03-31T11:57:00Z</dcterms:created>
  <dcterms:modified xsi:type="dcterms:W3CDTF">2017-12-07T13:20:00Z</dcterms:modified>
</cp:coreProperties>
</file>