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69B" w:rsidRDefault="00A6169B" w:rsidP="00A6169B">
      <w:pPr>
        <w:jc w:val="center"/>
        <w:outlineLvl w:val="0"/>
      </w:pPr>
      <w:r>
        <w:t xml:space="preserve">ФЕДЕРАЛЬНОЕ АГЕНТСТВО ЖЕЛЕЗНОДОРОЖНОГО ТРАНСПОРТА </w:t>
      </w:r>
    </w:p>
    <w:p w:rsidR="00A6169B" w:rsidRDefault="00A6169B" w:rsidP="00A6169B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A6169B" w:rsidRPr="00584438" w:rsidRDefault="00A6169B" w:rsidP="00A6169B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A6169B" w:rsidRPr="00EF77E9" w:rsidRDefault="00A6169B" w:rsidP="00A6169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A6169B" w:rsidRDefault="00A6169B" w:rsidP="00A6169B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ВПО ПГУПС)</w:t>
      </w:r>
    </w:p>
    <w:p w:rsidR="00A6169B" w:rsidRDefault="00A6169B" w:rsidP="00A6169B">
      <w:pPr>
        <w:jc w:val="center"/>
        <w:rPr>
          <w:b/>
        </w:rPr>
      </w:pPr>
    </w:p>
    <w:p w:rsidR="00A6169B" w:rsidRDefault="00A6169B" w:rsidP="00A6169B">
      <w:pPr>
        <w:jc w:val="center"/>
        <w:rPr>
          <w:sz w:val="10"/>
          <w:szCs w:val="10"/>
        </w:rPr>
      </w:pPr>
    </w:p>
    <w:p w:rsidR="00A6169B" w:rsidRDefault="00A6169B" w:rsidP="00A6169B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A6169B" w:rsidRDefault="00A6169B" w:rsidP="00A6169B">
      <w:pPr>
        <w:jc w:val="center"/>
      </w:pPr>
    </w:p>
    <w:p w:rsidR="00A6169B" w:rsidRDefault="00A6169B" w:rsidP="004E15A4">
      <w:pPr>
        <w:ind w:left="2832" w:firstLine="708"/>
        <w:jc w:val="both"/>
        <w:outlineLvl w:val="0"/>
        <w:rPr>
          <w:b/>
          <w:sz w:val="28"/>
        </w:rPr>
      </w:pPr>
      <w:r>
        <w:rPr>
          <w:b/>
          <w:sz w:val="28"/>
        </w:rPr>
        <w:t xml:space="preserve">                            </w:t>
      </w:r>
    </w:p>
    <w:p w:rsidR="004E15A4" w:rsidRDefault="004E15A4" w:rsidP="004E15A4">
      <w:pPr>
        <w:ind w:left="2832" w:firstLine="708"/>
        <w:jc w:val="both"/>
        <w:outlineLvl w:val="0"/>
        <w:rPr>
          <w:b/>
          <w:sz w:val="28"/>
        </w:rPr>
      </w:pPr>
    </w:p>
    <w:p w:rsidR="004E15A4" w:rsidRDefault="004E15A4" w:rsidP="004E15A4">
      <w:pPr>
        <w:ind w:left="2832" w:firstLine="708"/>
        <w:jc w:val="both"/>
        <w:outlineLvl w:val="0"/>
        <w:rPr>
          <w:b/>
          <w:sz w:val="28"/>
        </w:rPr>
      </w:pPr>
    </w:p>
    <w:p w:rsidR="004E15A4" w:rsidRDefault="004E15A4" w:rsidP="004E15A4">
      <w:pPr>
        <w:ind w:left="2832" w:firstLine="708"/>
        <w:jc w:val="both"/>
        <w:outlineLvl w:val="0"/>
        <w:rPr>
          <w:b/>
          <w:sz w:val="28"/>
        </w:rPr>
      </w:pPr>
    </w:p>
    <w:p w:rsidR="00A6169B" w:rsidRDefault="00A6169B" w:rsidP="00A6169B">
      <w:pPr>
        <w:rPr>
          <w:rFonts w:eastAsia="Arial Unicode MS"/>
        </w:rPr>
      </w:pPr>
    </w:p>
    <w:p w:rsidR="00A6169B" w:rsidRDefault="00A6169B" w:rsidP="00A6169B">
      <w:pPr>
        <w:rPr>
          <w:rFonts w:eastAsia="Arial Unicode MS"/>
        </w:rPr>
      </w:pPr>
    </w:p>
    <w:p w:rsidR="00A6169B" w:rsidRDefault="00A6169B" w:rsidP="00A6169B">
      <w:pPr>
        <w:rPr>
          <w:rFonts w:eastAsia="Arial Unicode MS"/>
        </w:rPr>
      </w:pPr>
    </w:p>
    <w:p w:rsidR="00A6169B" w:rsidRPr="007D5431" w:rsidRDefault="00A6169B" w:rsidP="00A6169B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A6169B" w:rsidRPr="00D164CD" w:rsidRDefault="006E0C7E" w:rsidP="00A6169B">
      <w:pPr>
        <w:pStyle w:val="2"/>
        <w:jc w:val="center"/>
        <w:rPr>
          <w:i/>
          <w:szCs w:val="28"/>
        </w:rPr>
      </w:pPr>
      <w:r>
        <w:rPr>
          <w:i/>
          <w:szCs w:val="28"/>
        </w:rPr>
        <w:t>д</w:t>
      </w:r>
      <w:r w:rsidR="00A6169B">
        <w:rPr>
          <w:i/>
          <w:szCs w:val="28"/>
        </w:rPr>
        <w:t>исциплины</w:t>
      </w:r>
    </w:p>
    <w:p w:rsidR="00A6169B" w:rsidRDefault="00A6169B" w:rsidP="00A6169B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Cs/>
          <w:sz w:val="28"/>
          <w:szCs w:val="28"/>
        </w:rPr>
        <w:t>МЕТОДЫ И СРЕДСТВА ПРОЕКТИРОВАНИЯ ИНФОРМАЦИОННЫХ СИСТЕМ</w:t>
      </w:r>
      <w:r w:rsidR="007C3AB5">
        <w:rPr>
          <w:bCs/>
          <w:sz w:val="28"/>
          <w:szCs w:val="28"/>
        </w:rPr>
        <w:t xml:space="preserve"> И ТЕХНОЛОГИЙ</w:t>
      </w:r>
      <w:r>
        <w:rPr>
          <w:b/>
          <w:sz w:val="28"/>
          <w:szCs w:val="28"/>
        </w:rPr>
        <w:t xml:space="preserve">» </w:t>
      </w:r>
      <w:r w:rsidR="00D164CD">
        <w:rPr>
          <w:sz w:val="28"/>
          <w:szCs w:val="28"/>
        </w:rPr>
        <w:t>(Б</w:t>
      </w:r>
      <w:proofErr w:type="gramStart"/>
      <w:r w:rsidR="00D164CD">
        <w:rPr>
          <w:sz w:val="28"/>
          <w:szCs w:val="28"/>
        </w:rPr>
        <w:t>1.Б.</w:t>
      </w:r>
      <w:proofErr w:type="gramEnd"/>
      <w:r w:rsidR="00D164CD">
        <w:rPr>
          <w:sz w:val="28"/>
          <w:szCs w:val="28"/>
        </w:rPr>
        <w:t>18</w:t>
      </w:r>
      <w:r>
        <w:rPr>
          <w:sz w:val="28"/>
          <w:szCs w:val="28"/>
        </w:rPr>
        <w:t xml:space="preserve">) </w:t>
      </w:r>
    </w:p>
    <w:p w:rsidR="00A6169B" w:rsidRDefault="00A6169B" w:rsidP="00A6169B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A6169B" w:rsidRDefault="00D164CD" w:rsidP="00A6169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09.03.02 </w:t>
      </w:r>
      <w:r w:rsidR="00A6169B">
        <w:rPr>
          <w:sz w:val="28"/>
          <w:szCs w:val="28"/>
        </w:rPr>
        <w:t xml:space="preserve"> – «Информационные системы и технологии»</w:t>
      </w:r>
    </w:p>
    <w:p w:rsidR="00A6169B" w:rsidRPr="00FF1CAA" w:rsidRDefault="00A6169B" w:rsidP="00A6169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профилю «Информационные системы и технологии» </w:t>
      </w:r>
    </w:p>
    <w:p w:rsidR="003C37E9" w:rsidRDefault="003C37E9" w:rsidP="003C37E9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(программа подготовки </w:t>
      </w:r>
      <w:r w:rsidR="004E15A4">
        <w:rPr>
          <w:sz w:val="28"/>
          <w:szCs w:val="28"/>
          <w:lang w:eastAsia="ru-RU"/>
        </w:rPr>
        <w:t xml:space="preserve">- </w:t>
      </w:r>
      <w:r>
        <w:rPr>
          <w:sz w:val="28"/>
          <w:szCs w:val="28"/>
          <w:lang w:eastAsia="ru-RU"/>
        </w:rPr>
        <w:t>академический бакалавриат)</w:t>
      </w:r>
    </w:p>
    <w:p w:rsidR="003C37E9" w:rsidRDefault="003C37E9" w:rsidP="003C37E9">
      <w:pPr>
        <w:rPr>
          <w:lang w:eastAsia="ru-RU"/>
        </w:rPr>
      </w:pPr>
    </w:p>
    <w:p w:rsidR="00A6169B" w:rsidRDefault="00A6169B" w:rsidP="00A6169B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Форма обучения </w:t>
      </w:r>
      <w:r w:rsidR="00D164CD">
        <w:rPr>
          <w:sz w:val="28"/>
          <w:szCs w:val="28"/>
          <w:lang w:eastAsia="ru-RU"/>
        </w:rPr>
        <w:t>–</w:t>
      </w:r>
      <w:r>
        <w:rPr>
          <w:sz w:val="28"/>
          <w:szCs w:val="28"/>
          <w:lang w:eastAsia="ru-RU"/>
        </w:rPr>
        <w:t xml:space="preserve"> очная</w:t>
      </w:r>
    </w:p>
    <w:p w:rsidR="00A6169B" w:rsidRDefault="00A6169B" w:rsidP="00A6169B">
      <w:pPr>
        <w:pStyle w:val="1"/>
        <w:jc w:val="center"/>
        <w:rPr>
          <w:b/>
          <w:bCs/>
        </w:rPr>
      </w:pPr>
    </w:p>
    <w:p w:rsidR="00A6169B" w:rsidRPr="003625BB" w:rsidRDefault="00A6169B" w:rsidP="00A6169B"/>
    <w:p w:rsidR="00A6169B" w:rsidRPr="003625BB" w:rsidRDefault="00A6169B" w:rsidP="00A6169B"/>
    <w:p w:rsidR="00A6169B" w:rsidRPr="003625BB" w:rsidRDefault="00A6169B" w:rsidP="00A6169B"/>
    <w:p w:rsidR="00A6169B" w:rsidRPr="003625BB" w:rsidRDefault="00A6169B" w:rsidP="00A6169B"/>
    <w:p w:rsidR="00A6169B" w:rsidRDefault="00A6169B" w:rsidP="00A6169B"/>
    <w:p w:rsidR="00A6169B" w:rsidRDefault="00A6169B" w:rsidP="00A6169B"/>
    <w:p w:rsidR="004E15A4" w:rsidRDefault="004E15A4" w:rsidP="00A6169B"/>
    <w:p w:rsidR="004E15A4" w:rsidRDefault="004E15A4" w:rsidP="00A6169B"/>
    <w:p w:rsidR="004E15A4" w:rsidRDefault="004E15A4" w:rsidP="00A6169B"/>
    <w:p w:rsidR="004E15A4" w:rsidRDefault="004E15A4" w:rsidP="00A6169B"/>
    <w:p w:rsidR="00A6169B" w:rsidRDefault="00A6169B" w:rsidP="00A6169B"/>
    <w:p w:rsidR="00A6169B" w:rsidRDefault="00A6169B" w:rsidP="00A6169B"/>
    <w:p w:rsidR="00A6169B" w:rsidRDefault="00A6169B" w:rsidP="00A6169B"/>
    <w:p w:rsidR="00A6169B" w:rsidRDefault="00A6169B" w:rsidP="00A6169B"/>
    <w:p w:rsidR="00A6169B" w:rsidRDefault="00A6169B" w:rsidP="00A6169B"/>
    <w:p w:rsidR="00A6169B" w:rsidRDefault="00A6169B" w:rsidP="00A6169B"/>
    <w:p w:rsidR="00A6169B" w:rsidRDefault="00A6169B" w:rsidP="00A6169B"/>
    <w:p w:rsidR="00A6169B" w:rsidRDefault="00A6169B" w:rsidP="00A6169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A6169B" w:rsidRDefault="00D164CD" w:rsidP="00A6169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A6169B" w:rsidRDefault="00A6169B" w:rsidP="00A6169B">
      <w:pPr>
        <w:sectPr w:rsidR="00A6169B" w:rsidSect="00120F30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A6169B" w:rsidRDefault="00A90075" w:rsidP="00A6169B">
      <w:pPr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02182" cy="10391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3931" cy="1039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075" w:rsidRDefault="00A90075" w:rsidP="00A6169B">
      <w:pPr>
        <w:jc w:val="center"/>
        <w:outlineLvl w:val="0"/>
        <w:rPr>
          <w:b/>
          <w:sz w:val="28"/>
          <w:szCs w:val="28"/>
        </w:rPr>
        <w:sectPr w:rsidR="00A90075" w:rsidSect="00A90075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A90075" w:rsidRPr="00A90075" w:rsidRDefault="00A90075" w:rsidP="00A6169B">
      <w:pPr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90099" cy="10467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499" cy="1047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075" w:rsidRDefault="00A90075" w:rsidP="00A6169B">
      <w:pPr>
        <w:rPr>
          <w:sz w:val="28"/>
        </w:rPr>
        <w:sectPr w:rsidR="00A90075" w:rsidSect="00A90075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A6169B" w:rsidRDefault="00A6169B" w:rsidP="00A6169B">
      <w:pPr>
        <w:rPr>
          <w:sz w:val="28"/>
        </w:rPr>
      </w:pP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A6169B" w:rsidTr="00120F30">
        <w:trPr>
          <w:trHeight w:val="3402"/>
        </w:trPr>
        <w:tc>
          <w:tcPr>
            <w:tcW w:w="10317" w:type="dxa"/>
          </w:tcPr>
          <w:p w:rsidR="00A6169B" w:rsidRDefault="00A6169B" w:rsidP="00A6169B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t xml:space="preserve">Цель и </w:t>
            </w:r>
            <w:r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A6169B" w:rsidRPr="006A48A5" w:rsidRDefault="00A6169B" w:rsidP="00120F30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A6169B" w:rsidRDefault="005B3C63" w:rsidP="00120F30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 w:rsidRPr="00DB0C38">
              <w:rPr>
                <w:szCs w:val="28"/>
              </w:rPr>
              <w:t xml:space="preserve">Рабочая программа составлена в соответствии с ФГОС ВО, утвержденным «12» марта 2015г., приказ №219 по направлению 09.03.02 «Информационные системы и </w:t>
            </w:r>
            <w:proofErr w:type="gramStart"/>
            <w:r w:rsidRPr="00DB0C38">
              <w:rPr>
                <w:szCs w:val="28"/>
              </w:rPr>
              <w:t xml:space="preserve">технологии»  </w:t>
            </w:r>
            <w:r w:rsidR="00D164CD">
              <w:rPr>
                <w:rFonts w:cs="Times New Roman"/>
                <w:szCs w:val="28"/>
              </w:rPr>
              <w:t>по</w:t>
            </w:r>
            <w:proofErr w:type="gramEnd"/>
            <w:r w:rsidR="00D164CD">
              <w:rPr>
                <w:rFonts w:cs="Times New Roman"/>
                <w:szCs w:val="28"/>
              </w:rPr>
              <w:t xml:space="preserve"> дисциплине </w:t>
            </w:r>
            <w:r w:rsidR="00A6169B">
              <w:rPr>
                <w:rFonts w:cs="Times New Roman"/>
                <w:szCs w:val="28"/>
              </w:rPr>
              <w:t xml:space="preserve"> «Методы и средства проектирования информационных систем и технологий».</w:t>
            </w:r>
          </w:p>
          <w:p w:rsidR="00A6169B" w:rsidRPr="00A6169B" w:rsidRDefault="00A6169B" w:rsidP="004407E9">
            <w:pPr>
              <w:pStyle w:val="a5"/>
              <w:spacing w:after="0"/>
              <w:ind w:firstLine="709"/>
              <w:rPr>
                <w:sz w:val="28"/>
                <w:szCs w:val="28"/>
              </w:rPr>
            </w:pPr>
            <w:r w:rsidRPr="00A6169B">
              <w:rPr>
                <w:sz w:val="28"/>
                <w:szCs w:val="28"/>
              </w:rPr>
              <w:t xml:space="preserve">Целью изучения специальной дисциплины </w:t>
            </w:r>
            <w:r w:rsidR="007D5431" w:rsidRPr="007D5431">
              <w:rPr>
                <w:sz w:val="28"/>
                <w:szCs w:val="28"/>
              </w:rPr>
              <w:t>«Методы и средства проектирования информационных систем и технологий»</w:t>
            </w:r>
            <w:r w:rsidRPr="00A6169B">
              <w:rPr>
                <w:sz w:val="28"/>
                <w:szCs w:val="28"/>
              </w:rPr>
              <w:t xml:space="preserve"> является освоение методологии объектно-ориентированного анализа и проектирования сложных информационных систем, унифицированного языка моделирования </w:t>
            </w:r>
            <w:r w:rsidRPr="00A6169B">
              <w:rPr>
                <w:sz w:val="28"/>
                <w:szCs w:val="28"/>
                <w:lang w:val="en-US"/>
              </w:rPr>
              <w:t>UML</w:t>
            </w:r>
            <w:r w:rsidRPr="00A6169B">
              <w:rPr>
                <w:sz w:val="28"/>
                <w:szCs w:val="28"/>
              </w:rPr>
              <w:t xml:space="preserve">, основных функций и компонент </w:t>
            </w:r>
            <w:r w:rsidRPr="00A6169B">
              <w:rPr>
                <w:sz w:val="28"/>
                <w:szCs w:val="28"/>
                <w:lang w:val="en-US"/>
              </w:rPr>
              <w:t>CASE</w:t>
            </w:r>
            <w:r w:rsidRPr="00A6169B">
              <w:rPr>
                <w:sz w:val="28"/>
                <w:szCs w:val="28"/>
              </w:rPr>
              <w:t xml:space="preserve">-средств, </w:t>
            </w:r>
            <w:r w:rsidRPr="00A6169B">
              <w:rPr>
                <w:sz w:val="28"/>
                <w:szCs w:val="28"/>
                <w:lang w:val="en-US"/>
              </w:rPr>
              <w:t>CASE</w:t>
            </w:r>
            <w:r w:rsidRPr="00A6169B">
              <w:rPr>
                <w:sz w:val="28"/>
                <w:szCs w:val="28"/>
              </w:rPr>
              <w:t xml:space="preserve">-средства визуального моделирования сложных информационных систем </w:t>
            </w:r>
            <w:r w:rsidRPr="00A6169B">
              <w:rPr>
                <w:sz w:val="28"/>
                <w:szCs w:val="28"/>
                <w:lang w:val="en-US"/>
              </w:rPr>
              <w:t>Rational</w:t>
            </w:r>
            <w:r w:rsidRPr="00A6169B">
              <w:rPr>
                <w:sz w:val="28"/>
                <w:szCs w:val="28"/>
              </w:rPr>
              <w:t xml:space="preserve"> </w:t>
            </w:r>
            <w:r w:rsidRPr="00A6169B">
              <w:rPr>
                <w:sz w:val="28"/>
                <w:szCs w:val="28"/>
                <w:lang w:val="en-US"/>
              </w:rPr>
              <w:t>Rose</w:t>
            </w:r>
            <w:r w:rsidRPr="00A6169B">
              <w:rPr>
                <w:sz w:val="28"/>
                <w:szCs w:val="28"/>
              </w:rPr>
              <w:t xml:space="preserve"> 2001. </w:t>
            </w:r>
          </w:p>
          <w:p w:rsidR="00A6169B" w:rsidRDefault="00A6169B" w:rsidP="004407E9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достижения поставленной цели решаются следующие задачи:</w:t>
            </w:r>
          </w:p>
          <w:p w:rsidR="00C80137" w:rsidRDefault="00C80137" w:rsidP="004407E9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изучение особенностей и видов современных информационных систем (ИС);</w:t>
            </w:r>
          </w:p>
          <w:p w:rsidR="00C80137" w:rsidRDefault="00C80137" w:rsidP="00120F30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изучение методологии объектного анализа и проектирования;</w:t>
            </w:r>
          </w:p>
          <w:p w:rsidR="00C80137" w:rsidRDefault="00C80137" w:rsidP="00120F30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изучение методологии унифицированного процесса;</w:t>
            </w:r>
          </w:p>
          <w:p w:rsidR="00C80137" w:rsidRDefault="00C80137" w:rsidP="00120F30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проектирование базы данных на основе объектной модели;</w:t>
            </w:r>
          </w:p>
          <w:p w:rsidR="00C80137" w:rsidRDefault="00C80137" w:rsidP="0025179B">
            <w:pPr>
              <w:tabs>
                <w:tab w:val="left" w:pos="7410"/>
              </w:tabs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определение качества ИС;</w:t>
            </w:r>
            <w:r w:rsidR="0025179B">
              <w:rPr>
                <w:sz w:val="28"/>
                <w:szCs w:val="28"/>
              </w:rPr>
              <w:tab/>
            </w:r>
          </w:p>
          <w:p w:rsidR="00C80137" w:rsidRDefault="00C80137" w:rsidP="00120F30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знакомство с реинжинирингом  ИС.</w:t>
            </w:r>
          </w:p>
          <w:p w:rsidR="00A6169B" w:rsidRDefault="00A6169B" w:rsidP="00120F30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A6169B" w:rsidRPr="003C37E9" w:rsidRDefault="00A6169B" w:rsidP="003C37E9">
            <w:pPr>
              <w:pStyle w:val="a3"/>
              <w:numPr>
                <w:ilvl w:val="0"/>
                <w:numId w:val="2"/>
              </w:num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C37E9">
              <w:rPr>
                <w:b/>
                <w:bCs/>
                <w:sz w:val="28"/>
                <w:szCs w:val="28"/>
              </w:rPr>
              <w:t>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      </w:r>
          </w:p>
          <w:p w:rsidR="003C37E9" w:rsidRPr="00607441" w:rsidRDefault="003C37E9" w:rsidP="003C37E9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</w:p>
          <w:p w:rsidR="00DF0A86" w:rsidRDefault="00DF0A86" w:rsidP="00DF0A86">
            <w:pPr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A6169B" w:rsidRDefault="00A6169B" w:rsidP="00120F30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результате </w:t>
            </w:r>
            <w:r w:rsidR="003C37E9">
              <w:rPr>
                <w:sz w:val="28"/>
                <w:szCs w:val="28"/>
              </w:rPr>
              <w:t>освоения</w:t>
            </w:r>
            <w:r>
              <w:rPr>
                <w:sz w:val="28"/>
                <w:szCs w:val="28"/>
              </w:rPr>
              <w:t xml:space="preserve"> дисциплины </w:t>
            </w:r>
            <w:proofErr w:type="gramStart"/>
            <w:r>
              <w:rPr>
                <w:sz w:val="28"/>
                <w:szCs w:val="28"/>
              </w:rPr>
              <w:t>обучающийся  должен</w:t>
            </w:r>
            <w:proofErr w:type="gramEnd"/>
            <w:r>
              <w:rPr>
                <w:sz w:val="28"/>
                <w:szCs w:val="28"/>
              </w:rPr>
              <w:t>:</w:t>
            </w:r>
          </w:p>
          <w:p w:rsidR="005B3C63" w:rsidRPr="00FC6877" w:rsidRDefault="005B3C63" w:rsidP="005B3C63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      </w:t>
            </w:r>
            <w:r w:rsidRPr="00FC6877">
              <w:rPr>
                <w:b/>
                <w:sz w:val="28"/>
                <w:szCs w:val="28"/>
                <w:lang w:eastAsia="ru-RU"/>
              </w:rPr>
              <w:t>ЗНАТЬ:</w:t>
            </w:r>
          </w:p>
          <w:p w:rsidR="009D3A5C" w:rsidRDefault="00A6169B" w:rsidP="00120F30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- </w:t>
            </w:r>
            <w:r w:rsidR="009D3A5C">
              <w:rPr>
                <w:sz w:val="28"/>
                <w:szCs w:val="28"/>
                <w:lang w:eastAsia="ru-RU"/>
              </w:rPr>
              <w:t>классификацию информационных систем, структуры, конфигурации информационных систем, общую характеристику процесса проектирования информационных систем.</w:t>
            </w:r>
          </w:p>
          <w:p w:rsidR="005B3C63" w:rsidRDefault="005B3C63" w:rsidP="005B3C63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УМЕТЬ</w:t>
            </w:r>
            <w:r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9D3A5C" w:rsidRPr="009D3A5C" w:rsidRDefault="009D3A5C" w:rsidP="00120F30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 w:rsidRPr="009D3A5C">
              <w:rPr>
                <w:sz w:val="28"/>
                <w:szCs w:val="28"/>
                <w:lang w:eastAsia="ru-RU"/>
              </w:rPr>
              <w:t xml:space="preserve">- применять информационные технологии </w:t>
            </w:r>
            <w:r>
              <w:rPr>
                <w:sz w:val="28"/>
                <w:szCs w:val="28"/>
                <w:lang w:eastAsia="ru-RU"/>
              </w:rPr>
              <w:t>при проектировании информационных систем.</w:t>
            </w:r>
          </w:p>
          <w:p w:rsidR="005B3C63" w:rsidRDefault="005B3C63" w:rsidP="005B3C63">
            <w:pPr>
              <w:tabs>
                <w:tab w:val="left" w:pos="708"/>
              </w:tabs>
              <w:ind w:left="567"/>
              <w:jc w:val="both"/>
              <w:rPr>
                <w:i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ВЛАДЕТЬ</w:t>
            </w:r>
            <w:r>
              <w:rPr>
                <w:i/>
                <w:sz w:val="28"/>
                <w:szCs w:val="28"/>
                <w:lang w:eastAsia="ru-RU"/>
              </w:rPr>
              <w:t>:</w:t>
            </w:r>
          </w:p>
          <w:p w:rsidR="009D3A5C" w:rsidRDefault="004407E9" w:rsidP="004407E9">
            <w:pPr>
              <w:tabs>
                <w:tab w:val="left" w:pos="708"/>
              </w:tabs>
              <w:ind w:left="567" w:hanging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    </w:t>
            </w:r>
            <w:r w:rsidR="009D3A5C">
              <w:rPr>
                <w:sz w:val="28"/>
                <w:szCs w:val="28"/>
                <w:lang w:eastAsia="ru-RU"/>
              </w:rPr>
              <w:t>- методологией использования информационных технологий при создании информационных систем;</w:t>
            </w:r>
          </w:p>
          <w:p w:rsidR="009D3A5C" w:rsidRDefault="004407E9" w:rsidP="004407E9">
            <w:pPr>
              <w:tabs>
                <w:tab w:val="left" w:pos="708"/>
              </w:tabs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    </w:t>
            </w:r>
            <w:r w:rsidR="009D3A5C">
              <w:rPr>
                <w:sz w:val="28"/>
                <w:szCs w:val="28"/>
                <w:lang w:eastAsia="ru-RU"/>
              </w:rPr>
              <w:t>- языками процедурного и объектного программирования.</w:t>
            </w:r>
          </w:p>
          <w:p w:rsidR="00FC1E5D" w:rsidRDefault="00FC1E5D" w:rsidP="00D164CD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</w:rPr>
            </w:pPr>
          </w:p>
          <w:p w:rsidR="00D164CD" w:rsidRDefault="00D164CD" w:rsidP="00D164CD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Приобретенные знания, умения, навыки и/или опыт деятельности, </w:t>
            </w:r>
            <w:r w:rsidRPr="00743903">
              <w:rPr>
                <w:sz w:val="28"/>
                <w:szCs w:val="28"/>
              </w:rPr>
              <w:t>характеризующие формирование компетенций</w:t>
            </w:r>
            <w:r>
              <w:rPr>
                <w:sz w:val="28"/>
                <w:szCs w:val="28"/>
              </w:rPr>
              <w:t xml:space="preserve">, осваиваемые в данной дисциплине, позволяют решать профессиональные задачи, приведенные в </w:t>
            </w:r>
            <w:r>
              <w:rPr>
                <w:sz w:val="28"/>
                <w:szCs w:val="28"/>
              </w:rPr>
              <w:lastRenderedPageBreak/>
              <w:t>соответствующем перечне по видам профессиональной деятельности в п.2.4 о</w:t>
            </w:r>
            <w:r w:rsidRPr="00542E1B">
              <w:rPr>
                <w:sz w:val="28"/>
                <w:szCs w:val="28"/>
              </w:rPr>
              <w:t xml:space="preserve">сновной профессиональной образовательной программы </w:t>
            </w:r>
            <w:r>
              <w:rPr>
                <w:sz w:val="28"/>
                <w:szCs w:val="28"/>
              </w:rPr>
              <w:t>(ОПОП).</w:t>
            </w:r>
          </w:p>
          <w:p w:rsidR="005B3C63" w:rsidRDefault="005B3C63" w:rsidP="004407E9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Изучение дисциплины направлено на формирование </w:t>
            </w:r>
            <w:r>
              <w:rPr>
                <w:sz w:val="28"/>
                <w:szCs w:val="28"/>
              </w:rPr>
              <w:t>следующих</w:t>
            </w:r>
          </w:p>
          <w:p w:rsidR="005B3C63" w:rsidRDefault="005B3C63" w:rsidP="005B3C63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общекультурных компетенций</w:t>
            </w:r>
            <w:r w:rsidRPr="004C3FFE">
              <w:rPr>
                <w:b/>
                <w:sz w:val="28"/>
                <w:szCs w:val="28"/>
              </w:rPr>
              <w:t xml:space="preserve"> (ОК)</w:t>
            </w:r>
            <w:r>
              <w:rPr>
                <w:sz w:val="28"/>
                <w:szCs w:val="28"/>
              </w:rPr>
              <w:t>:</w:t>
            </w:r>
          </w:p>
          <w:p w:rsidR="00DF0A86" w:rsidRDefault="009B6B3F" w:rsidP="00DF0A86">
            <w:pPr>
              <w:pStyle w:val="21"/>
              <w:shd w:val="clear" w:color="auto" w:fill="auto"/>
              <w:spacing w:line="240" w:lineRule="auto"/>
              <w:ind w:left="20" w:right="20" w:firstLine="709"/>
              <w:jc w:val="both"/>
            </w:pPr>
            <w:r>
              <w:t xml:space="preserve">- </w:t>
            </w:r>
            <w:r w:rsidR="00DF0A86">
              <w:t>умением применять методы и средства познания, обучения и самоконтроля для интеллектуального развития, повышения культурного уровня, профессиональной компетенции, сохранения своего здоровья, нравственного и физическо</w:t>
            </w:r>
            <w:r w:rsidR="005B3C63">
              <w:t>го самосовершенствования (ОК-6).</w:t>
            </w:r>
          </w:p>
          <w:p w:rsidR="005B3C63" w:rsidRDefault="005B3C63" w:rsidP="004407E9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Изучение дисциплины направлено на формирование </w:t>
            </w:r>
            <w:r>
              <w:rPr>
                <w:sz w:val="28"/>
                <w:szCs w:val="28"/>
              </w:rPr>
              <w:t>следующих</w:t>
            </w:r>
          </w:p>
          <w:p w:rsidR="005B3C63" w:rsidRDefault="005B3C63" w:rsidP="005B3C63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общепрофессиональных компетенций</w:t>
            </w:r>
            <w:r w:rsidRPr="004C3FFE">
              <w:rPr>
                <w:b/>
                <w:sz w:val="28"/>
                <w:szCs w:val="28"/>
              </w:rPr>
              <w:t xml:space="preserve"> (О</w:t>
            </w:r>
            <w:r>
              <w:rPr>
                <w:b/>
                <w:sz w:val="28"/>
                <w:szCs w:val="28"/>
              </w:rPr>
              <w:t>П</w:t>
            </w:r>
            <w:r w:rsidRPr="004C3FFE">
              <w:rPr>
                <w:b/>
                <w:sz w:val="28"/>
                <w:szCs w:val="28"/>
              </w:rPr>
              <w:t>К)</w:t>
            </w:r>
            <w:r>
              <w:rPr>
                <w:sz w:val="28"/>
                <w:szCs w:val="28"/>
              </w:rPr>
              <w:t>:</w:t>
            </w:r>
          </w:p>
          <w:p w:rsidR="00DF0A86" w:rsidRDefault="009B6B3F" w:rsidP="00DF0A86">
            <w:pPr>
              <w:pStyle w:val="21"/>
              <w:shd w:val="clear" w:color="auto" w:fill="auto"/>
              <w:spacing w:line="240" w:lineRule="auto"/>
              <w:ind w:left="20" w:right="20" w:firstLine="709"/>
              <w:jc w:val="both"/>
            </w:pPr>
            <w:r>
              <w:t xml:space="preserve">- </w:t>
            </w:r>
            <w:r w:rsidR="00DF0A86">
              <w:t>владением широкой общей подготовкой (базовыми знаниями) для решения практических задач в области информацион</w:t>
            </w:r>
            <w:r w:rsidR="005B3C63">
              <w:t>ных систем и технологий (ОПК-1).</w:t>
            </w:r>
          </w:p>
          <w:p w:rsidR="005B3C63" w:rsidRDefault="005B3C63" w:rsidP="004407E9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Изучение дисциплины направлено на формирование </w:t>
            </w:r>
            <w:r>
              <w:rPr>
                <w:sz w:val="28"/>
                <w:szCs w:val="28"/>
              </w:rPr>
              <w:t>следующих</w:t>
            </w:r>
          </w:p>
          <w:p w:rsidR="00607441" w:rsidRDefault="005B3C63" w:rsidP="00607441">
            <w:pPr>
              <w:tabs>
                <w:tab w:val="left" w:pos="1418"/>
              </w:tabs>
              <w:jc w:val="both"/>
              <w:rPr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профессиональных компетенций (П</w:t>
            </w:r>
            <w:r w:rsidRPr="004C3FFE">
              <w:rPr>
                <w:b/>
                <w:sz w:val="28"/>
                <w:szCs w:val="28"/>
              </w:rPr>
              <w:t>К)</w:t>
            </w:r>
            <w:r w:rsidR="00607441">
              <w:rPr>
                <w:sz w:val="28"/>
                <w:szCs w:val="28"/>
              </w:rPr>
              <w:t xml:space="preserve">, </w:t>
            </w:r>
            <w:r w:rsidR="00607441" w:rsidRPr="00A52159">
              <w:rPr>
                <w:bCs/>
                <w:sz w:val="28"/>
                <w:szCs w:val="28"/>
              </w:rPr>
              <w:t>соответствующи</w:t>
            </w:r>
            <w:r w:rsidR="00607441">
              <w:rPr>
                <w:bCs/>
                <w:sz w:val="28"/>
                <w:szCs w:val="28"/>
              </w:rPr>
              <w:t xml:space="preserve">х видам </w:t>
            </w:r>
            <w:r w:rsidR="00607441" w:rsidRPr="00A52159">
              <w:rPr>
                <w:bCs/>
                <w:sz w:val="28"/>
                <w:szCs w:val="28"/>
              </w:rPr>
              <w:t xml:space="preserve">профессиональной деятельности, </w:t>
            </w:r>
            <w:r w:rsidR="00607441">
              <w:rPr>
                <w:bCs/>
                <w:sz w:val="28"/>
                <w:szCs w:val="28"/>
              </w:rPr>
              <w:t xml:space="preserve"> </w:t>
            </w:r>
            <w:r w:rsidR="00607441" w:rsidRPr="00A52159">
              <w:rPr>
                <w:bCs/>
                <w:sz w:val="28"/>
                <w:szCs w:val="28"/>
              </w:rPr>
              <w:t xml:space="preserve">на </w:t>
            </w:r>
            <w:r w:rsidR="00607441">
              <w:rPr>
                <w:bCs/>
                <w:sz w:val="28"/>
                <w:szCs w:val="28"/>
              </w:rPr>
              <w:t xml:space="preserve"> которые </w:t>
            </w:r>
            <w:r w:rsidR="00607441" w:rsidRPr="00A52159">
              <w:rPr>
                <w:bCs/>
                <w:sz w:val="28"/>
                <w:szCs w:val="28"/>
              </w:rPr>
              <w:t xml:space="preserve">ориентирована программа </w:t>
            </w:r>
            <w:r w:rsidR="00607441">
              <w:rPr>
                <w:bCs/>
                <w:sz w:val="28"/>
                <w:szCs w:val="28"/>
              </w:rPr>
              <w:t xml:space="preserve"> </w:t>
            </w:r>
          </w:p>
          <w:p w:rsidR="004407E9" w:rsidRPr="004407E9" w:rsidRDefault="004407E9" w:rsidP="00607441">
            <w:pPr>
              <w:tabs>
                <w:tab w:val="left" w:pos="1418"/>
              </w:tabs>
              <w:jc w:val="both"/>
              <w:rPr>
                <w:bCs/>
                <w:i/>
                <w:sz w:val="28"/>
                <w:szCs w:val="28"/>
              </w:rPr>
            </w:pPr>
            <w:bookmarkStart w:id="0" w:name="bookmark11"/>
            <w:r>
              <w:rPr>
                <w:i/>
                <w:sz w:val="28"/>
                <w:szCs w:val="28"/>
              </w:rPr>
              <w:t xml:space="preserve">          </w:t>
            </w:r>
            <w:r w:rsidRPr="004407E9">
              <w:rPr>
                <w:i/>
                <w:sz w:val="28"/>
                <w:szCs w:val="28"/>
              </w:rPr>
              <w:t>проектно-конструкторская деятельность:</w:t>
            </w:r>
            <w:bookmarkEnd w:id="0"/>
          </w:p>
          <w:p w:rsidR="004407E9" w:rsidRDefault="004407E9" w:rsidP="00607441">
            <w:pPr>
              <w:tabs>
                <w:tab w:val="left" w:pos="1418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-  </w:t>
            </w:r>
            <w:r w:rsidRPr="004407E9">
              <w:rPr>
                <w:sz w:val="28"/>
                <w:szCs w:val="28"/>
              </w:rPr>
              <w:t>способностью разрабатывать, согласовывать и выпускать все виды проектной документации (ПК-10);</w:t>
            </w:r>
          </w:p>
          <w:p w:rsidR="004407E9" w:rsidRPr="004407E9" w:rsidRDefault="004407E9" w:rsidP="00607441">
            <w:pPr>
              <w:tabs>
                <w:tab w:val="left" w:pos="1418"/>
              </w:tabs>
              <w:jc w:val="both"/>
              <w:rPr>
                <w:bCs/>
                <w:i/>
                <w:sz w:val="28"/>
                <w:szCs w:val="28"/>
              </w:rPr>
            </w:pPr>
            <w:bookmarkStart w:id="1" w:name="bookmark12"/>
            <w:r>
              <w:rPr>
                <w:i/>
                <w:sz w:val="28"/>
                <w:szCs w:val="28"/>
              </w:rPr>
              <w:t xml:space="preserve">          </w:t>
            </w:r>
            <w:r w:rsidRPr="004407E9">
              <w:rPr>
                <w:i/>
                <w:sz w:val="28"/>
                <w:szCs w:val="28"/>
              </w:rPr>
              <w:t>проектно-технологическая деятельность:</w:t>
            </w:r>
            <w:bookmarkEnd w:id="1"/>
          </w:p>
          <w:p w:rsidR="00DF0A86" w:rsidRDefault="009B6B3F" w:rsidP="00DF0A86">
            <w:pPr>
              <w:pStyle w:val="21"/>
              <w:shd w:val="clear" w:color="auto" w:fill="auto"/>
              <w:spacing w:line="240" w:lineRule="auto"/>
              <w:ind w:left="20" w:right="40" w:firstLine="709"/>
              <w:jc w:val="both"/>
            </w:pPr>
            <w:r>
              <w:t xml:space="preserve">- </w:t>
            </w:r>
            <w:r w:rsidR="00DF0A86">
              <w:t>способностью к проектированию базовых и прикладных информационных технологий (ПК-11);</w:t>
            </w:r>
          </w:p>
          <w:p w:rsidR="004407E9" w:rsidRPr="004407E9" w:rsidRDefault="004407E9" w:rsidP="00DF0A86">
            <w:pPr>
              <w:pStyle w:val="21"/>
              <w:shd w:val="clear" w:color="auto" w:fill="auto"/>
              <w:spacing w:line="240" w:lineRule="auto"/>
              <w:ind w:left="20" w:right="40" w:firstLine="709"/>
              <w:jc w:val="both"/>
              <w:rPr>
                <w:b/>
                <w:i/>
              </w:rPr>
            </w:pPr>
            <w:r w:rsidRPr="004407E9">
              <w:rPr>
                <w:rStyle w:val="22"/>
                <w:b w:val="0"/>
                <w:i/>
              </w:rPr>
              <w:t>производственно-технологическая деятельность:</w:t>
            </w:r>
          </w:p>
          <w:p w:rsidR="00DF0A86" w:rsidRDefault="009B6B3F" w:rsidP="00DF0A86">
            <w:pPr>
              <w:pStyle w:val="21"/>
              <w:shd w:val="clear" w:color="auto" w:fill="auto"/>
              <w:spacing w:line="240" w:lineRule="auto"/>
              <w:ind w:left="20" w:right="40" w:firstLine="709"/>
              <w:jc w:val="both"/>
            </w:pPr>
            <w:r>
              <w:t xml:space="preserve">- </w:t>
            </w:r>
            <w:r w:rsidR="00DF0A86">
              <w:t>способностью проводить подготовку документации по менеджменту качества информационных технологий (ПК-16).</w:t>
            </w:r>
          </w:p>
          <w:p w:rsidR="00FC1E5D" w:rsidRDefault="00FC1E5D" w:rsidP="00DF0A86">
            <w:pPr>
              <w:ind w:firstLine="851"/>
              <w:rPr>
                <w:sz w:val="28"/>
                <w:szCs w:val="28"/>
              </w:rPr>
            </w:pPr>
          </w:p>
          <w:p w:rsidR="00DF0A86" w:rsidRPr="00D2714B" w:rsidRDefault="00DF0A86" w:rsidP="00DF0A86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DF0A86" w:rsidRPr="00D2714B" w:rsidRDefault="00DF0A86" w:rsidP="00DF0A86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A6169B" w:rsidRDefault="00A6169B" w:rsidP="00D11533">
            <w:pPr>
              <w:ind w:firstLine="709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</w:t>
            </w:r>
          </w:p>
          <w:p w:rsidR="00FC1E5D" w:rsidRDefault="00FC1E5D" w:rsidP="00D11533">
            <w:pPr>
              <w:ind w:firstLine="709"/>
              <w:jc w:val="both"/>
              <w:rPr>
                <w:bCs/>
                <w:sz w:val="28"/>
                <w:szCs w:val="28"/>
              </w:rPr>
            </w:pPr>
          </w:p>
          <w:p w:rsidR="00A6169B" w:rsidRDefault="00A6169B" w:rsidP="00120F30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>Место дисциплины в структуре основной образовательной программы</w:t>
            </w:r>
          </w:p>
          <w:p w:rsidR="00FC1E5D" w:rsidRDefault="00FC1E5D" w:rsidP="00120F30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A6169B" w:rsidRDefault="00D11533" w:rsidP="00F24F7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Дисциплина «Методы и средства проектирования информационных систем и технологий</w:t>
            </w:r>
            <w:r w:rsidR="00A6169B">
              <w:rPr>
                <w:sz w:val="28"/>
                <w:szCs w:val="28"/>
              </w:rPr>
              <w:t xml:space="preserve">» </w:t>
            </w:r>
            <w:r w:rsidR="00F24F73">
              <w:rPr>
                <w:sz w:val="28"/>
                <w:szCs w:val="28"/>
              </w:rPr>
              <w:t>(Б</w:t>
            </w:r>
            <w:proofErr w:type="gramStart"/>
            <w:r w:rsidR="00F24F73">
              <w:rPr>
                <w:sz w:val="28"/>
                <w:szCs w:val="28"/>
              </w:rPr>
              <w:t>1.Б.</w:t>
            </w:r>
            <w:proofErr w:type="gramEnd"/>
            <w:r w:rsidR="00F24F73">
              <w:rPr>
                <w:sz w:val="28"/>
                <w:szCs w:val="28"/>
              </w:rPr>
              <w:t xml:space="preserve">18) относится к </w:t>
            </w:r>
            <w:r w:rsidR="00504316">
              <w:rPr>
                <w:sz w:val="28"/>
                <w:szCs w:val="28"/>
              </w:rPr>
              <w:t>базов</w:t>
            </w:r>
            <w:r w:rsidR="00F24F73">
              <w:rPr>
                <w:sz w:val="28"/>
                <w:szCs w:val="28"/>
              </w:rPr>
              <w:t>ой</w:t>
            </w:r>
            <w:r w:rsidR="00504316">
              <w:rPr>
                <w:sz w:val="28"/>
                <w:szCs w:val="28"/>
              </w:rPr>
              <w:t xml:space="preserve"> част</w:t>
            </w:r>
            <w:r w:rsidR="00F24F73">
              <w:rPr>
                <w:sz w:val="28"/>
                <w:szCs w:val="28"/>
              </w:rPr>
              <w:t>и</w:t>
            </w:r>
            <w:r w:rsidR="00504316">
              <w:rPr>
                <w:sz w:val="28"/>
                <w:szCs w:val="28"/>
              </w:rPr>
              <w:t xml:space="preserve"> </w:t>
            </w:r>
            <w:r w:rsidR="00A6169B">
              <w:rPr>
                <w:bCs/>
                <w:sz w:val="28"/>
                <w:szCs w:val="28"/>
              </w:rPr>
              <w:t>и</w:t>
            </w:r>
            <w:r w:rsidR="00A6169B">
              <w:rPr>
                <w:sz w:val="28"/>
                <w:szCs w:val="28"/>
              </w:rPr>
              <w:t xml:space="preserve"> является обязательной дисциплиной</w:t>
            </w:r>
            <w:r w:rsidR="00F24F73">
              <w:rPr>
                <w:sz w:val="28"/>
                <w:szCs w:val="28"/>
              </w:rPr>
              <w:t xml:space="preserve"> обучающегося</w:t>
            </w:r>
            <w:r w:rsidR="00A6169B">
              <w:rPr>
                <w:sz w:val="28"/>
                <w:szCs w:val="28"/>
              </w:rPr>
              <w:t>.</w:t>
            </w:r>
          </w:p>
          <w:p w:rsidR="00A6169B" w:rsidRDefault="00A6169B" w:rsidP="00504316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</w:p>
          <w:p w:rsidR="00FC1E5D" w:rsidRDefault="00FC1E5D" w:rsidP="00504316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</w:p>
          <w:p w:rsidR="00FC1E5D" w:rsidRDefault="00FC1E5D" w:rsidP="00504316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</w:p>
          <w:p w:rsidR="00FC1E5D" w:rsidRDefault="00FC1E5D" w:rsidP="00504316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</w:p>
          <w:p w:rsidR="00FC1E5D" w:rsidRDefault="00FC1E5D" w:rsidP="00504316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</w:p>
          <w:p w:rsidR="00FC1E5D" w:rsidRDefault="00FC1E5D" w:rsidP="00A90075">
            <w:pPr>
              <w:widowControl w:val="0"/>
              <w:snapToGrid w:val="0"/>
              <w:jc w:val="both"/>
              <w:rPr>
                <w:bCs/>
                <w:sz w:val="28"/>
                <w:szCs w:val="28"/>
              </w:rPr>
            </w:pPr>
          </w:p>
          <w:p w:rsidR="00A90075" w:rsidRPr="00B81723" w:rsidRDefault="00A90075" w:rsidP="00A90075">
            <w:pPr>
              <w:widowControl w:val="0"/>
              <w:snapToGrid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79" w:type="dxa"/>
          </w:tcPr>
          <w:p w:rsidR="00A6169B" w:rsidRDefault="00C80137" w:rsidP="00120F30">
            <w:pPr>
              <w:jc w:val="both"/>
            </w:pPr>
            <w:r>
              <w:lastRenderedPageBreak/>
              <w:t xml:space="preserve"> И видоа</w:t>
            </w:r>
          </w:p>
          <w:p w:rsidR="00A6169B" w:rsidRDefault="00A6169B" w:rsidP="00120F30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A6169B" w:rsidRDefault="00A6169B" w:rsidP="00120F30">
            <w:pPr>
              <w:ind w:right="540"/>
              <w:jc w:val="both"/>
            </w:pPr>
          </w:p>
          <w:p w:rsidR="00A6169B" w:rsidRDefault="00A6169B" w:rsidP="00120F30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A6169B" w:rsidRPr="00EB064F" w:rsidRDefault="00A6169B" w:rsidP="00A6169B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lastRenderedPageBreak/>
        <w:t>4. Объем дисциплины и виды учебной работы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24"/>
        <w:gridCol w:w="876"/>
        <w:gridCol w:w="1410"/>
        <w:gridCol w:w="1276"/>
      </w:tblGrid>
      <w:tr w:rsidR="00FC267A" w:rsidRPr="00EF0C91" w:rsidTr="00FC267A">
        <w:trPr>
          <w:trHeight w:val="291"/>
          <w:jc w:val="center"/>
        </w:trPr>
        <w:tc>
          <w:tcPr>
            <w:tcW w:w="51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FC267A" w:rsidRDefault="00FC267A" w:rsidP="00120F30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141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FC267A" w:rsidRDefault="00FC267A" w:rsidP="00FC267A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rFonts w:eastAsia="Arial Unicode MS"/>
                <w:b/>
                <w:bCs/>
                <w:sz w:val="28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C267A" w:rsidRPr="00EF0C91" w:rsidRDefault="00FC267A" w:rsidP="00120F30">
            <w:pPr>
              <w:jc w:val="center"/>
              <w:rPr>
                <w:b/>
                <w:sz w:val="28"/>
                <w:szCs w:val="28"/>
              </w:rPr>
            </w:pPr>
            <w:r w:rsidRPr="00EF0C91">
              <w:rPr>
                <w:b/>
                <w:sz w:val="28"/>
                <w:szCs w:val="28"/>
              </w:rPr>
              <w:t>семестр</w:t>
            </w:r>
          </w:p>
        </w:tc>
      </w:tr>
      <w:tr w:rsidR="00FC267A" w:rsidTr="00FC267A">
        <w:trPr>
          <w:trHeight w:val="247"/>
          <w:jc w:val="center"/>
        </w:trPr>
        <w:tc>
          <w:tcPr>
            <w:tcW w:w="510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67A" w:rsidRDefault="00FC267A" w:rsidP="00120F30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267A" w:rsidRDefault="00FC267A" w:rsidP="00120F30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267A" w:rsidRDefault="00FC267A" w:rsidP="00120F30">
            <w:pPr>
              <w:jc w:val="center"/>
            </w:pPr>
            <w:r>
              <w:t>7</w:t>
            </w:r>
          </w:p>
        </w:tc>
      </w:tr>
      <w:tr w:rsidR="007D5431" w:rsidTr="006F3F5C">
        <w:trPr>
          <w:trHeight w:val="1610"/>
          <w:jc w:val="center"/>
        </w:trPr>
        <w:tc>
          <w:tcPr>
            <w:tcW w:w="510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7D5431" w:rsidRPr="00EF0C91" w:rsidRDefault="00504316" w:rsidP="00120F3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Контактная работа (по видам учебных занятий)</w:t>
            </w:r>
          </w:p>
          <w:p w:rsidR="007D5431" w:rsidRPr="00EF0C91" w:rsidRDefault="007D5431" w:rsidP="00120F30">
            <w:pPr>
              <w:jc w:val="both"/>
              <w:rPr>
                <w:sz w:val="28"/>
                <w:szCs w:val="28"/>
              </w:rPr>
            </w:pPr>
            <w:r w:rsidRPr="00EF0C91">
              <w:rPr>
                <w:sz w:val="28"/>
                <w:szCs w:val="28"/>
              </w:rPr>
              <w:t>В том числе:</w:t>
            </w:r>
          </w:p>
          <w:p w:rsidR="007D5431" w:rsidRPr="00EF0C91" w:rsidRDefault="002948CC" w:rsidP="00120F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</w:t>
            </w:r>
            <w:r w:rsidR="007D5431" w:rsidRPr="00EF0C91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л</w:t>
            </w:r>
            <w:r w:rsidR="007D5431" w:rsidRPr="00EF0C91">
              <w:rPr>
                <w:sz w:val="28"/>
                <w:szCs w:val="28"/>
              </w:rPr>
              <w:t>екции (Л)</w:t>
            </w:r>
          </w:p>
          <w:p w:rsidR="007D5431" w:rsidRDefault="002948CC" w:rsidP="00FC1E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</w:t>
            </w:r>
            <w:r w:rsidR="007D5431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л</w:t>
            </w:r>
            <w:r w:rsidR="007D5431">
              <w:rPr>
                <w:sz w:val="28"/>
                <w:szCs w:val="28"/>
              </w:rPr>
              <w:t>абораторные работы</w:t>
            </w:r>
            <w:r w:rsidR="00607441">
              <w:rPr>
                <w:sz w:val="28"/>
                <w:szCs w:val="28"/>
              </w:rPr>
              <w:t xml:space="preserve"> (ЛР)</w:t>
            </w:r>
            <w:r>
              <w:rPr>
                <w:sz w:val="28"/>
                <w:szCs w:val="28"/>
              </w:rPr>
              <w:t xml:space="preserve"> </w:t>
            </w:r>
          </w:p>
          <w:p w:rsidR="006F3F5C" w:rsidRPr="00EF0C91" w:rsidRDefault="006F3F5C" w:rsidP="00FC1E5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 практические задания (ПЗ)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7D5431" w:rsidRPr="00EF0C91" w:rsidRDefault="00FC1E5D" w:rsidP="006F3F5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84</w:t>
            </w:r>
          </w:p>
          <w:p w:rsidR="007D5431" w:rsidRDefault="007D5431" w:rsidP="006F3F5C">
            <w:pPr>
              <w:jc w:val="center"/>
              <w:rPr>
                <w:sz w:val="28"/>
                <w:szCs w:val="28"/>
              </w:rPr>
            </w:pPr>
          </w:p>
          <w:p w:rsidR="009B6B3F" w:rsidRDefault="009B6B3F" w:rsidP="006F3F5C">
            <w:pPr>
              <w:jc w:val="center"/>
              <w:rPr>
                <w:sz w:val="28"/>
                <w:szCs w:val="28"/>
              </w:rPr>
            </w:pPr>
          </w:p>
          <w:p w:rsidR="007D5431" w:rsidRPr="00EF0C91" w:rsidRDefault="007D5431" w:rsidP="006F3F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6F3F5C">
              <w:rPr>
                <w:sz w:val="28"/>
                <w:szCs w:val="28"/>
              </w:rPr>
              <w:t>4</w:t>
            </w:r>
          </w:p>
          <w:p w:rsidR="007D5431" w:rsidRDefault="006F3F5C" w:rsidP="006F3F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6F3F5C" w:rsidRPr="00EF0C91" w:rsidRDefault="006F3F5C" w:rsidP="006F3F5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D5431" w:rsidRDefault="00FC1E5D" w:rsidP="007D543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84</w:t>
            </w:r>
          </w:p>
          <w:p w:rsidR="007D5431" w:rsidRPr="00EF0C91" w:rsidRDefault="007D5431" w:rsidP="007D5431">
            <w:pPr>
              <w:jc w:val="center"/>
              <w:rPr>
                <w:bCs/>
                <w:sz w:val="28"/>
                <w:szCs w:val="28"/>
              </w:rPr>
            </w:pPr>
          </w:p>
          <w:p w:rsidR="009B6B3F" w:rsidRDefault="009B6B3F" w:rsidP="007D5431">
            <w:pPr>
              <w:jc w:val="center"/>
              <w:rPr>
                <w:sz w:val="28"/>
                <w:szCs w:val="28"/>
              </w:rPr>
            </w:pPr>
          </w:p>
          <w:p w:rsidR="007D5431" w:rsidRPr="00EF0C91" w:rsidRDefault="007D5431" w:rsidP="007D54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6F3F5C">
              <w:rPr>
                <w:sz w:val="28"/>
                <w:szCs w:val="28"/>
              </w:rPr>
              <w:t>4</w:t>
            </w:r>
          </w:p>
          <w:p w:rsidR="007D5431" w:rsidRDefault="006F3F5C" w:rsidP="00FC1E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6F3F5C" w:rsidRPr="00EF0C91" w:rsidRDefault="006F3F5C" w:rsidP="00FC1E5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FC267A" w:rsidTr="006F3F5C">
        <w:trPr>
          <w:trHeight w:val="345"/>
          <w:jc w:val="center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C267A" w:rsidRPr="00EF0C91" w:rsidRDefault="00FC267A" w:rsidP="00120F30">
            <w:pPr>
              <w:rPr>
                <w:bCs/>
                <w:sz w:val="28"/>
                <w:szCs w:val="28"/>
              </w:rPr>
            </w:pPr>
            <w:r w:rsidRPr="00EF0C91">
              <w:rPr>
                <w:bCs/>
                <w:sz w:val="28"/>
                <w:szCs w:val="28"/>
              </w:rPr>
              <w:t>Самостоятельная работа  (СРС)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FC267A" w:rsidRPr="00EF0C91" w:rsidRDefault="00FC267A" w:rsidP="00120F30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267A" w:rsidRPr="00EF0C91" w:rsidRDefault="00FC267A" w:rsidP="006F3F5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="00FC1E5D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267A" w:rsidRPr="00EF0C91" w:rsidRDefault="00FC267A" w:rsidP="006F3F5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="00FC1E5D">
              <w:rPr>
                <w:bCs/>
                <w:sz w:val="28"/>
                <w:szCs w:val="28"/>
              </w:rPr>
              <w:t>8</w:t>
            </w:r>
          </w:p>
        </w:tc>
      </w:tr>
      <w:tr w:rsidR="00FC267A" w:rsidTr="006F3F5C">
        <w:trPr>
          <w:trHeight w:val="345"/>
          <w:jc w:val="center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C267A" w:rsidRPr="00EF0C91" w:rsidRDefault="005B3C63" w:rsidP="00120F3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Контроль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FC267A" w:rsidRPr="00EF0C91" w:rsidRDefault="00FC267A" w:rsidP="00120F30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267A" w:rsidRDefault="00FC267A" w:rsidP="006F3F5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267A" w:rsidRDefault="00FC267A" w:rsidP="006F3F5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54</w:t>
            </w:r>
          </w:p>
        </w:tc>
      </w:tr>
      <w:tr w:rsidR="00FC267A" w:rsidTr="006F3F5C">
        <w:trPr>
          <w:trHeight w:val="345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FC267A" w:rsidRPr="00EF0C91" w:rsidRDefault="00FC267A" w:rsidP="00120F30">
            <w:pPr>
              <w:rPr>
                <w:bCs/>
                <w:sz w:val="28"/>
                <w:szCs w:val="28"/>
              </w:rPr>
            </w:pPr>
            <w:r w:rsidRPr="00EF0C91">
              <w:rPr>
                <w:bCs/>
                <w:sz w:val="28"/>
                <w:szCs w:val="28"/>
              </w:rPr>
              <w:t>Форма  контроля знаний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267A" w:rsidRPr="00EF0C91" w:rsidRDefault="00FC267A" w:rsidP="00120F30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C267A" w:rsidRPr="00EF0C91" w:rsidRDefault="00FC267A" w:rsidP="006F3F5C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C267A" w:rsidRPr="00EF0C91" w:rsidRDefault="00FC267A" w:rsidP="006F3F5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экзамен</w:t>
            </w:r>
          </w:p>
        </w:tc>
      </w:tr>
      <w:tr w:rsidR="00FC267A" w:rsidTr="006F3F5C">
        <w:trPr>
          <w:trHeight w:val="345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C267A" w:rsidRPr="00EF0C91" w:rsidRDefault="00FC267A" w:rsidP="00120F30">
            <w:pPr>
              <w:jc w:val="both"/>
              <w:rPr>
                <w:bCs/>
                <w:sz w:val="28"/>
                <w:szCs w:val="28"/>
              </w:rPr>
            </w:pPr>
            <w:r w:rsidRPr="00EF0C91">
              <w:rPr>
                <w:bCs/>
                <w:sz w:val="28"/>
                <w:szCs w:val="28"/>
              </w:rPr>
              <w:t>Общая трудоемкость час/з.е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267A" w:rsidRPr="00EF0C91" w:rsidRDefault="00FC267A" w:rsidP="00120F30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C267A" w:rsidRPr="00EF0C91" w:rsidRDefault="00FC267A" w:rsidP="006F3F5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216/6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C267A" w:rsidRPr="00EF0C91" w:rsidRDefault="00FC267A" w:rsidP="006F3F5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216/6</w:t>
            </w:r>
          </w:p>
        </w:tc>
      </w:tr>
    </w:tbl>
    <w:p w:rsidR="00FC1E5D" w:rsidRDefault="00FC1E5D" w:rsidP="00A6169B">
      <w:pPr>
        <w:jc w:val="center"/>
        <w:rPr>
          <w:b/>
          <w:sz w:val="28"/>
          <w:szCs w:val="28"/>
        </w:rPr>
      </w:pPr>
    </w:p>
    <w:p w:rsidR="00A6169B" w:rsidRDefault="00A6169B" w:rsidP="00A6169B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t>5. Содержание и структура дисциплины</w:t>
      </w:r>
    </w:p>
    <w:p w:rsidR="00A6169B" w:rsidRDefault="00A6169B" w:rsidP="00A6169B">
      <w:pPr>
        <w:jc w:val="center"/>
        <w:rPr>
          <w:b/>
          <w:sz w:val="28"/>
          <w:szCs w:val="28"/>
        </w:rPr>
      </w:pPr>
    </w:p>
    <w:p w:rsidR="00A6169B" w:rsidRPr="00EF77E9" w:rsidRDefault="00A6169B" w:rsidP="00A616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Pr="00EF77E9">
        <w:rPr>
          <w:sz w:val="28"/>
          <w:szCs w:val="28"/>
        </w:rPr>
        <w:t xml:space="preserve"> Содержание дисциплины</w:t>
      </w:r>
    </w:p>
    <w:p w:rsidR="00A6169B" w:rsidRPr="006477B5" w:rsidRDefault="00A6169B" w:rsidP="00A6169B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0"/>
        <w:gridCol w:w="3163"/>
        <w:gridCol w:w="5848"/>
      </w:tblGrid>
      <w:tr w:rsidR="00A6169B" w:rsidRPr="002948CC" w:rsidTr="00FC1E5D">
        <w:trPr>
          <w:trHeight w:val="323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169B" w:rsidRPr="002948CC" w:rsidRDefault="00A6169B" w:rsidP="00FC1E5D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2948CC">
              <w:rPr>
                <w:b/>
                <w:szCs w:val="28"/>
              </w:rPr>
              <w:t>№</w:t>
            </w:r>
          </w:p>
          <w:p w:rsidR="00A6169B" w:rsidRPr="002948CC" w:rsidRDefault="00A6169B" w:rsidP="00FC1E5D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2948CC">
              <w:rPr>
                <w:b/>
                <w:szCs w:val="28"/>
              </w:rPr>
              <w:t>п/п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169B" w:rsidRPr="002948CC" w:rsidRDefault="00A6169B" w:rsidP="00FC1E5D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2948CC">
              <w:rPr>
                <w:b/>
                <w:szCs w:val="28"/>
              </w:rPr>
              <w:t>Наименование раздела дисциплины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169B" w:rsidRPr="002948CC" w:rsidRDefault="00A6169B" w:rsidP="00FC1E5D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2948CC">
              <w:rPr>
                <w:b/>
                <w:szCs w:val="28"/>
              </w:rPr>
              <w:t>Содержание раздела</w:t>
            </w:r>
          </w:p>
        </w:tc>
      </w:tr>
      <w:tr w:rsidR="00A6169B" w:rsidTr="00FC1E5D">
        <w:trPr>
          <w:trHeight w:val="323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169B" w:rsidRDefault="00A6169B" w:rsidP="00FC1E5D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169B" w:rsidRDefault="00A6169B" w:rsidP="00FC1E5D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169B" w:rsidRDefault="00A6169B" w:rsidP="00FC1E5D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</w:t>
            </w:r>
          </w:p>
        </w:tc>
      </w:tr>
      <w:tr w:rsidR="00A6169B" w:rsidTr="00827565">
        <w:trPr>
          <w:trHeight w:val="1287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B" w:rsidRDefault="00A6169B" w:rsidP="00120F30">
            <w:pPr>
              <w:spacing w:before="360" w:after="120" w:line="276" w:lineRule="auto"/>
              <w:jc w:val="both"/>
            </w:pPr>
            <w:r>
              <w:t>1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69B" w:rsidRDefault="00A6169B" w:rsidP="00120F30"/>
          <w:p w:rsidR="00A6169B" w:rsidRDefault="00A6169B" w:rsidP="00120F30">
            <w:pPr>
              <w:spacing w:after="120" w:line="276" w:lineRule="auto"/>
              <w:jc w:val="both"/>
            </w:pPr>
            <w:r>
              <w:t xml:space="preserve">Раздел 1. Введение 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B" w:rsidRDefault="00FC267A" w:rsidP="00FC1E5D">
            <w:pPr>
              <w:pStyle w:val="a5"/>
              <w:spacing w:after="0"/>
              <w:ind w:firstLine="0"/>
              <w:rPr>
                <w:noProof/>
              </w:rPr>
            </w:pPr>
            <w:r>
              <w:t xml:space="preserve">Предмет и задачи дисциплины. Методика изучения проектирования информационных систем (ИС). Перечень вопросов, относящихся к проектированию ИС. Связь с другими дисциплинами. Особенности и виды современных ИС. Структура ИС. Основные стадии жизненного цикла. Автоматизация проектирования сложных ИС. Представления системы при проектировании с использованием </w:t>
            </w:r>
            <w:r>
              <w:rPr>
                <w:lang w:val="en-US"/>
              </w:rPr>
              <w:t>CASE</w:t>
            </w:r>
            <w:r w:rsidRPr="001423C3">
              <w:t>-</w:t>
            </w:r>
            <w:r>
              <w:t>средств.</w:t>
            </w:r>
          </w:p>
        </w:tc>
      </w:tr>
      <w:tr w:rsidR="00A6169B" w:rsidTr="00827565">
        <w:trPr>
          <w:trHeight w:val="1557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69B" w:rsidRDefault="00A6169B" w:rsidP="00120F30">
            <w:pPr>
              <w:spacing w:before="360"/>
            </w:pPr>
          </w:p>
          <w:p w:rsidR="00A6169B" w:rsidRDefault="00A6169B" w:rsidP="00120F30">
            <w:pPr>
              <w:spacing w:before="120" w:after="120" w:line="276" w:lineRule="auto"/>
              <w:jc w:val="both"/>
            </w:pPr>
            <w:r>
              <w:t>2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169B" w:rsidRDefault="00FC267A" w:rsidP="00FC267A">
            <w:pPr>
              <w:spacing w:after="120" w:line="276" w:lineRule="auto"/>
            </w:pPr>
            <w:r>
              <w:t>Раздел 2. Методология объектного анализа и проектирования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B" w:rsidRDefault="00FC267A" w:rsidP="00FC1E5D">
            <w:pPr>
              <w:pStyle w:val="a5"/>
              <w:spacing w:after="0"/>
              <w:ind w:firstLine="0"/>
              <w:rPr>
                <w:sz w:val="28"/>
                <w:szCs w:val="28"/>
              </w:rPr>
            </w:pPr>
            <w:r>
              <w:t xml:space="preserve">Структурная и объектная декомпозиция системы. Объектная модель, её основные свойства: абстракция и декомпозиция, модульность, иерархия. Особенности объектно-ориентированного анализа и проектирования. Преимущества объектной модели. </w:t>
            </w:r>
          </w:p>
        </w:tc>
      </w:tr>
      <w:tr w:rsidR="00A6169B" w:rsidTr="00827565">
        <w:trPr>
          <w:trHeight w:val="1267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69B" w:rsidRDefault="00A6169B" w:rsidP="00120F30">
            <w:pPr>
              <w:spacing w:before="360"/>
            </w:pPr>
          </w:p>
          <w:p w:rsidR="00A6169B" w:rsidRDefault="00A6169B" w:rsidP="00120F30">
            <w:pPr>
              <w:spacing w:before="120" w:after="120" w:line="276" w:lineRule="auto"/>
              <w:jc w:val="both"/>
            </w:pPr>
            <w:r>
              <w:t>3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169B" w:rsidRDefault="00A6169B" w:rsidP="00FC267A">
            <w:pPr>
              <w:spacing w:after="120" w:line="276" w:lineRule="auto"/>
            </w:pPr>
            <w:r>
              <w:t>Раздел 3</w:t>
            </w:r>
            <w:r w:rsidR="00FC267A">
              <w:t>. Методология унифицированного процесса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B" w:rsidRDefault="00FC267A" w:rsidP="00FC1E5D">
            <w:pPr>
              <w:pStyle w:val="a5"/>
              <w:spacing w:after="0"/>
              <w:ind w:firstLine="0"/>
              <w:rPr>
                <w:noProof/>
              </w:rPr>
            </w:pPr>
            <w:r>
              <w:rPr>
                <w:noProof/>
              </w:rPr>
              <w:t>Унифицированный процесс – RUP. Представления системы в RUP: вид с точки зрения функций (Use case View), проектирования (Design View), процессов (Process View), реализации (Implementation View), развёртывания (Deployment View). Модели структуры и поведения ИС. Связь моделей. Представления системы и порядок проектирования в Rational Rose 2001. Унифицированный язык визуального</w:t>
            </w:r>
            <w:r>
              <w:t xml:space="preserve"> моделирования – </w:t>
            </w:r>
            <w:r>
              <w:rPr>
                <w:lang w:val="en-US"/>
              </w:rPr>
              <w:t>UML</w:t>
            </w:r>
            <w:r>
              <w:t xml:space="preserve">. </w:t>
            </w:r>
            <w:r>
              <w:rPr>
                <w:noProof/>
              </w:rPr>
              <w:t xml:space="preserve">Конструктивные блоки UML. </w:t>
            </w:r>
            <w:r>
              <w:t>Сущности: а</w:t>
            </w:r>
            <w:r>
              <w:rPr>
                <w:noProof/>
              </w:rPr>
              <w:t xml:space="preserve">ктёры, варианты использования, классы, компоненты, пакеты. Отношения: ассоциации, обобщения, агрегации и зависимости. Диаграммы:  деятельности, вариантов использования, последовательности, классов, состояний, компонентов </w:t>
            </w:r>
            <w:r>
              <w:rPr>
                <w:noProof/>
              </w:rPr>
              <w:lastRenderedPageBreak/>
              <w:t>и размещения. Пакеты класической модели ИС. Упрощённый шаблон архитектуры. Процедура анализа и проектирования: определение назначения ИС, определение функций, выделение классов, глоссарий ИС, создание структуры, идентификация ассоциаций, определение программных классов, уточнение атрибутов и операций классов, упрощение классов путём обобщения. Метод Коада/Йордона и образцы проектирования.</w:t>
            </w:r>
          </w:p>
        </w:tc>
      </w:tr>
      <w:tr w:rsidR="00A6169B" w:rsidTr="00504316">
        <w:trPr>
          <w:trHeight w:val="1556"/>
        </w:trPr>
        <w:tc>
          <w:tcPr>
            <w:tcW w:w="28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B" w:rsidRDefault="00A6169B" w:rsidP="00120F30">
            <w:pPr>
              <w:spacing w:before="360" w:after="120" w:line="276" w:lineRule="auto"/>
              <w:jc w:val="both"/>
            </w:pPr>
            <w:r>
              <w:lastRenderedPageBreak/>
              <w:t>4</w:t>
            </w:r>
          </w:p>
        </w:tc>
        <w:tc>
          <w:tcPr>
            <w:tcW w:w="165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169B" w:rsidRDefault="00A6169B" w:rsidP="007F33D9">
            <w:pPr>
              <w:spacing w:after="120" w:line="276" w:lineRule="auto"/>
              <w:jc w:val="both"/>
            </w:pPr>
            <w:r>
              <w:t>Раздел</w:t>
            </w:r>
            <w:r w:rsidR="00F24F73">
              <w:t xml:space="preserve"> </w:t>
            </w:r>
            <w:r>
              <w:t>4.</w:t>
            </w:r>
            <w:r w:rsidR="00F24F73">
              <w:t xml:space="preserve"> </w:t>
            </w:r>
            <w:r w:rsidR="007F33D9">
              <w:t>Моделирование предметной области</w:t>
            </w:r>
          </w:p>
        </w:tc>
        <w:tc>
          <w:tcPr>
            <w:tcW w:w="306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B" w:rsidRDefault="007F33D9" w:rsidP="00FC1E5D">
            <w:pPr>
              <w:pStyle w:val="a5"/>
              <w:spacing w:after="0"/>
              <w:ind w:firstLine="0"/>
              <w:rPr>
                <w:noProof/>
              </w:rPr>
            </w:pPr>
            <w:r>
              <w:t>Моделирование организационной структуры. Моделирование  производственных процессов, подлежащих автоматизации,</w:t>
            </w:r>
            <w:r w:rsidRPr="001423C3">
              <w:t xml:space="preserve"> </w:t>
            </w:r>
            <w:r>
              <w:t>при помощи диаграмм деятельности (</w:t>
            </w:r>
            <w:r>
              <w:rPr>
                <w:lang w:val="en-US"/>
              </w:rPr>
              <w:t>Activity</w:t>
            </w:r>
            <w:r w:rsidRPr="001423C3">
              <w:t xml:space="preserve"> </w:t>
            </w:r>
            <w:r>
              <w:rPr>
                <w:lang w:val="en-US"/>
              </w:rPr>
              <w:t>diagram</w:t>
            </w:r>
            <w:r w:rsidRPr="001423C3">
              <w:t>)</w:t>
            </w:r>
            <w:r>
              <w:t xml:space="preserve">. Элементы диаграммы: состояние, деятельность, решительный блок, переход, синхронизатор, разделительная линия.  Моделирование  производственных функций. Моделирование документов и производственных сущностей. Использование бизнес-модели для проектирования ИС. Бизнес-моделирование с использованием </w:t>
            </w:r>
            <w:r>
              <w:rPr>
                <w:lang w:val="en-US"/>
              </w:rPr>
              <w:t>Rational Rose 2001.</w:t>
            </w:r>
          </w:p>
        </w:tc>
      </w:tr>
      <w:tr w:rsidR="00A6169B" w:rsidTr="00827565">
        <w:trPr>
          <w:trHeight w:val="1556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B" w:rsidRDefault="00A6169B" w:rsidP="00120F30">
            <w:pPr>
              <w:spacing w:before="360" w:after="120" w:line="276" w:lineRule="auto"/>
              <w:jc w:val="both"/>
            </w:pPr>
            <w:r>
              <w:t xml:space="preserve"> 5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169B" w:rsidRPr="007F33D9" w:rsidRDefault="00A6169B" w:rsidP="007F33D9">
            <w:pPr>
              <w:spacing w:after="120" w:line="276" w:lineRule="auto"/>
            </w:pPr>
            <w:r>
              <w:t xml:space="preserve">Раздел 5. </w:t>
            </w:r>
            <w:r w:rsidR="007F33D9">
              <w:t>Функциональное моделирование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B" w:rsidRDefault="007F33D9" w:rsidP="00FC1E5D">
            <w:pPr>
              <w:pStyle w:val="a5"/>
              <w:spacing w:after="0"/>
              <w:ind w:firstLine="0"/>
              <w:rPr>
                <w:szCs w:val="28"/>
              </w:rPr>
            </w:pPr>
            <w:r>
              <w:t>Определение диаграммы вариантов использования (</w:t>
            </w:r>
            <w:r>
              <w:rPr>
                <w:lang w:val="en-US"/>
              </w:rPr>
              <w:t>Use</w:t>
            </w:r>
            <w:r w:rsidRPr="001423C3">
              <w:t xml:space="preserve"> </w:t>
            </w:r>
            <w:r>
              <w:rPr>
                <w:lang w:val="en-US"/>
              </w:rPr>
              <w:t>case</w:t>
            </w:r>
            <w:r w:rsidRPr="001423C3">
              <w:t xml:space="preserve"> </w:t>
            </w:r>
            <w:r>
              <w:rPr>
                <w:lang w:val="en-US"/>
              </w:rPr>
              <w:t>diagram</w:t>
            </w:r>
            <w:r w:rsidRPr="001423C3">
              <w:t>)</w:t>
            </w:r>
            <w:r>
              <w:t>.</w:t>
            </w:r>
            <w:r w:rsidRPr="001423C3">
              <w:t xml:space="preserve"> </w:t>
            </w:r>
            <w:r>
              <w:t>Элементы диаграммы: подсистемы, функции, внешние объекты, отношения. Понятие стереотипа. Стереотипы отношений. Идентификация и запись актёров и</w:t>
            </w:r>
            <w:r w:rsidRPr="001423C3">
              <w:t xml:space="preserve"> </w:t>
            </w:r>
            <w:r>
              <w:rPr>
                <w:lang w:val="en-US"/>
              </w:rPr>
              <w:t>use</w:t>
            </w:r>
            <w:r w:rsidRPr="001423C3">
              <w:t xml:space="preserve"> </w:t>
            </w:r>
            <w:r>
              <w:rPr>
                <w:lang w:val="en-US"/>
              </w:rPr>
              <w:t>case</w:t>
            </w:r>
            <w:r>
              <w:t>.</w:t>
            </w:r>
            <w:r w:rsidRPr="001423C3">
              <w:t xml:space="preserve"> </w:t>
            </w:r>
            <w:r>
              <w:t>Описание диаграммы: предусловия</w:t>
            </w:r>
            <w:r w:rsidRPr="001423C3">
              <w:t xml:space="preserve"> </w:t>
            </w:r>
            <w:r>
              <w:rPr>
                <w:lang w:val="en-US"/>
              </w:rPr>
              <w:t>use</w:t>
            </w:r>
            <w:r w:rsidRPr="001423C3">
              <w:t xml:space="preserve"> </w:t>
            </w:r>
            <w:r>
              <w:rPr>
                <w:lang w:val="en-US"/>
              </w:rPr>
              <w:t>case</w:t>
            </w:r>
            <w:r w:rsidRPr="001423C3">
              <w:t xml:space="preserve">, </w:t>
            </w:r>
            <w:r>
              <w:rPr>
                <w:noProof/>
              </w:rPr>
              <w:t xml:space="preserve">основной поток событий, альтернативные потоки </w:t>
            </w:r>
            <w:r>
              <w:t>событий, постусловия</w:t>
            </w:r>
            <w:r w:rsidRPr="001423C3">
              <w:t xml:space="preserve"> </w:t>
            </w:r>
            <w:r>
              <w:rPr>
                <w:lang w:val="en-US"/>
              </w:rPr>
              <w:t>use</w:t>
            </w:r>
            <w:r w:rsidRPr="001423C3">
              <w:t xml:space="preserve"> </w:t>
            </w:r>
            <w:r>
              <w:rPr>
                <w:lang w:val="en-US"/>
              </w:rPr>
              <w:t>case</w:t>
            </w:r>
            <w:r>
              <w:t xml:space="preserve">. </w:t>
            </w:r>
            <w:r>
              <w:rPr>
                <w:lang w:val="en-US"/>
              </w:rPr>
              <w:t>Use</w:t>
            </w:r>
            <w:r w:rsidRPr="001423C3">
              <w:t xml:space="preserve"> </w:t>
            </w:r>
            <w:r>
              <w:rPr>
                <w:lang w:val="en-US"/>
              </w:rPr>
              <w:t>case</w:t>
            </w:r>
            <w:r w:rsidRPr="001423C3">
              <w:t xml:space="preserve"> </w:t>
            </w:r>
            <w:r>
              <w:t xml:space="preserve">диаграммы с точки зрения пользователя и с точки зрения проектировщика. Функциональное моделирование с использованием </w:t>
            </w:r>
            <w:r>
              <w:rPr>
                <w:lang w:val="en-US"/>
              </w:rPr>
              <w:t>Rational Rose 2001.</w:t>
            </w:r>
          </w:p>
        </w:tc>
      </w:tr>
      <w:tr w:rsidR="00A6169B" w:rsidTr="00827565">
        <w:trPr>
          <w:trHeight w:val="1437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69B" w:rsidRDefault="00A6169B" w:rsidP="00120F30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  <w:p w:rsidR="00A6169B" w:rsidRDefault="00A6169B" w:rsidP="00120F30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  <w:p w:rsidR="00A6169B" w:rsidRDefault="007F33D9" w:rsidP="00120F30">
            <w:pPr>
              <w:spacing w:before="360" w:after="120" w:line="276" w:lineRule="auto"/>
              <w:jc w:val="both"/>
              <w:rPr>
                <w:szCs w:val="28"/>
              </w:rPr>
            </w:pPr>
            <w:r>
              <w:t>6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169B" w:rsidRDefault="00A6169B" w:rsidP="007F33D9">
            <w:pPr>
              <w:spacing w:after="120" w:line="276" w:lineRule="auto"/>
            </w:pPr>
            <w:r>
              <w:t>Раздел</w:t>
            </w:r>
            <w:r w:rsidR="007F33D9">
              <w:t xml:space="preserve"> </w:t>
            </w:r>
            <w:r>
              <w:t xml:space="preserve">6. </w:t>
            </w:r>
            <w:r w:rsidR="007F33D9">
              <w:t>Моделирование операций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B" w:rsidRPr="00607441" w:rsidRDefault="007F33D9" w:rsidP="00FC1E5D">
            <w:pPr>
              <w:tabs>
                <w:tab w:val="left" w:pos="880"/>
                <w:tab w:val="right" w:leader="dot" w:pos="9345"/>
              </w:tabs>
              <w:jc w:val="both"/>
              <w:rPr>
                <w:szCs w:val="28"/>
                <w:lang w:eastAsia="ru-RU"/>
              </w:rPr>
            </w:pPr>
            <w:r>
              <w:t>Диаграммы взаимодействия (</w:t>
            </w:r>
            <w:r>
              <w:rPr>
                <w:lang w:val="en-US"/>
              </w:rPr>
              <w:t>Interaction</w:t>
            </w:r>
            <w:r w:rsidRPr="001423C3">
              <w:t xml:space="preserve"> </w:t>
            </w:r>
            <w:r>
              <w:rPr>
                <w:lang w:val="en-US"/>
              </w:rPr>
              <w:t>diagram</w:t>
            </w:r>
            <w:r w:rsidRPr="001423C3">
              <w:t>)</w:t>
            </w:r>
            <w:r>
              <w:t xml:space="preserve">. Использование диаграмм взаимодействия. Диаграмма последовательности (Sequence diagram). Подход к разработке диаграммы последовательности. Объекты и сообщения. Соотнесение объектов с классами, сообщений с операциями. Диаграмма кооперации (Collaboration Diagram). Построение диаграмм взаимодействия с использованием </w:t>
            </w:r>
            <w:r>
              <w:rPr>
                <w:lang w:val="en-US"/>
              </w:rPr>
              <w:t>Rational Rose 2001</w:t>
            </w:r>
            <w:r w:rsidR="00607441">
              <w:t>.</w:t>
            </w:r>
          </w:p>
        </w:tc>
      </w:tr>
      <w:tr w:rsidR="00A6169B" w:rsidTr="00827565">
        <w:trPr>
          <w:trHeight w:val="1242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69B" w:rsidRDefault="00A6169B" w:rsidP="00120F30"/>
          <w:p w:rsidR="00A6169B" w:rsidRDefault="00A6169B" w:rsidP="00120F30"/>
          <w:p w:rsidR="00A6169B" w:rsidRDefault="00A6169B" w:rsidP="00120F30"/>
          <w:p w:rsidR="00A6169B" w:rsidRDefault="007F33D9" w:rsidP="00120F30">
            <w:pPr>
              <w:spacing w:line="276" w:lineRule="auto"/>
              <w:jc w:val="both"/>
              <w:rPr>
                <w:szCs w:val="28"/>
              </w:rPr>
            </w:pPr>
            <w:r>
              <w:t>7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169B" w:rsidRDefault="007F33D9" w:rsidP="007F33D9">
            <w:pPr>
              <w:spacing w:after="120" w:line="276" w:lineRule="auto"/>
            </w:pPr>
            <w:r>
              <w:t>Раздел 7. Проектирование классов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B" w:rsidRDefault="007F33D9" w:rsidP="00FC1E5D">
            <w:pPr>
              <w:pStyle w:val="a5"/>
              <w:spacing w:after="0"/>
              <w:ind w:firstLine="0"/>
              <w:rPr>
                <w:noProof/>
              </w:rPr>
            </w:pPr>
            <w:r>
              <w:t>Идентификация программных классов. Видимость класса (Visibility)</w:t>
            </w:r>
            <w:r w:rsidRPr="001423C3">
              <w:t xml:space="preserve">. </w:t>
            </w:r>
            <w:r>
              <w:t xml:space="preserve">Стереотип класса: границы (boundary), управление (control), сущности (entity). Параметризованный класс </w:t>
            </w:r>
            <w:r w:rsidRPr="001423C3">
              <w:t>(</w:t>
            </w:r>
            <w:r>
              <w:t>parameterized class</w:t>
            </w:r>
            <w:r w:rsidRPr="001423C3">
              <w:t>)</w:t>
            </w:r>
            <w:r>
              <w:t>, класс-наполнитель (instantiated class), утилита (utility), метакласс (metaclass), абстрактный класс (abstract class). Распределение классов по пакетам. Создание диаграмм классов проектирования (</w:t>
            </w:r>
            <w:r>
              <w:rPr>
                <w:lang w:val="en-US"/>
              </w:rPr>
              <w:t>Class</w:t>
            </w:r>
            <w:r w:rsidRPr="001423C3">
              <w:t xml:space="preserve"> </w:t>
            </w:r>
            <w:r>
              <w:rPr>
                <w:lang w:val="en-US"/>
              </w:rPr>
              <w:t>diagram</w:t>
            </w:r>
            <w:r w:rsidRPr="001423C3">
              <w:t>)</w:t>
            </w:r>
            <w:r>
              <w:t xml:space="preserve">.  Идентификация и спецификация: атрибутов, ассоциаций и операций. Предусловия и постусловия для операций. Параметризация операций. Построение диаграммы классов с использованием </w:t>
            </w:r>
            <w:r>
              <w:rPr>
                <w:lang w:val="en-US"/>
              </w:rPr>
              <w:t>Rational</w:t>
            </w:r>
            <w:r w:rsidRPr="001423C3">
              <w:t xml:space="preserve"> </w:t>
            </w:r>
            <w:r>
              <w:rPr>
                <w:lang w:val="en-US"/>
              </w:rPr>
              <w:t>Rose</w:t>
            </w:r>
            <w:r w:rsidRPr="001423C3">
              <w:t xml:space="preserve"> 2001.</w:t>
            </w:r>
          </w:p>
        </w:tc>
      </w:tr>
      <w:tr w:rsidR="00A6169B" w:rsidTr="00827565">
        <w:trPr>
          <w:trHeight w:val="2358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69B" w:rsidRDefault="00A6169B" w:rsidP="00120F30"/>
          <w:p w:rsidR="00A6169B" w:rsidRDefault="00A6169B" w:rsidP="00120F30"/>
          <w:p w:rsidR="00A6169B" w:rsidRDefault="007F33D9" w:rsidP="00120F30">
            <w:r>
              <w:t>8</w:t>
            </w:r>
          </w:p>
          <w:p w:rsidR="00A6169B" w:rsidRDefault="00A6169B" w:rsidP="00120F30"/>
          <w:p w:rsidR="00A6169B" w:rsidRDefault="00A6169B" w:rsidP="00120F30"/>
          <w:p w:rsidR="00A6169B" w:rsidRDefault="00A6169B" w:rsidP="00120F30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69B" w:rsidRDefault="00A6169B" w:rsidP="00120F30"/>
          <w:p w:rsidR="00A6169B" w:rsidRDefault="007F33D9" w:rsidP="007F33D9">
            <w:pPr>
              <w:rPr>
                <w:sz w:val="28"/>
                <w:szCs w:val="28"/>
              </w:rPr>
            </w:pPr>
            <w:r>
              <w:t>Раздел 8</w:t>
            </w:r>
            <w:r w:rsidR="00A6169B">
              <w:t xml:space="preserve">. </w:t>
            </w:r>
            <w:r>
              <w:t xml:space="preserve">Конструирование 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69B" w:rsidRDefault="001C56B2" w:rsidP="00FC1E5D">
            <w:pPr>
              <w:pStyle w:val="a5"/>
              <w:spacing w:after="0"/>
              <w:ind w:firstLine="0"/>
              <w:rPr>
                <w:szCs w:val="28"/>
              </w:rPr>
            </w:pPr>
            <w:r>
              <w:t>Компоненты. Основные виды компонентов. Стереотипы компонентов. Диаграмма компонентов (</w:t>
            </w:r>
            <w:r>
              <w:rPr>
                <w:lang w:val="en-US"/>
              </w:rPr>
              <w:t>Component</w:t>
            </w:r>
            <w:r w:rsidRPr="001423C3">
              <w:t xml:space="preserve"> </w:t>
            </w:r>
            <w:r>
              <w:rPr>
                <w:lang w:val="en-US"/>
              </w:rPr>
              <w:t>diagram</w:t>
            </w:r>
            <w:r w:rsidRPr="001423C3">
              <w:t>)</w:t>
            </w:r>
            <w:r>
              <w:t>. Правила построения диаграммы компонентов. Узлы. Соединения. Диаграмма развёртывания (</w:t>
            </w:r>
            <w:r>
              <w:rPr>
                <w:lang w:val="en-US"/>
              </w:rPr>
              <w:t>Deployment</w:t>
            </w:r>
            <w:r w:rsidRPr="001423C3">
              <w:t xml:space="preserve"> </w:t>
            </w:r>
            <w:r>
              <w:rPr>
                <w:lang w:val="en-US"/>
              </w:rPr>
              <w:t>diagram</w:t>
            </w:r>
            <w:r w:rsidRPr="001423C3">
              <w:t>)</w:t>
            </w:r>
            <w:r>
              <w:t xml:space="preserve">. Использование диаграмм развёртывания. Встроенные системы. Клиент-серверные системы. Распределённые системы. Построение диаграмм компонент и развёртывания с использованием </w:t>
            </w:r>
            <w:r>
              <w:rPr>
                <w:lang w:val="en-US"/>
              </w:rPr>
              <w:t>Rational</w:t>
            </w:r>
            <w:r w:rsidRPr="001423C3">
              <w:t xml:space="preserve"> </w:t>
            </w:r>
            <w:r>
              <w:rPr>
                <w:lang w:val="en-US"/>
              </w:rPr>
              <w:t>Rose</w:t>
            </w:r>
            <w:r w:rsidRPr="001423C3">
              <w:t xml:space="preserve"> 2001.</w:t>
            </w:r>
          </w:p>
        </w:tc>
      </w:tr>
      <w:tr w:rsidR="001C56B2" w:rsidTr="00827565">
        <w:trPr>
          <w:trHeight w:val="1362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6B2" w:rsidRDefault="001C56B2" w:rsidP="00120F30"/>
          <w:p w:rsidR="001C56B2" w:rsidRDefault="001C56B2" w:rsidP="00120F30">
            <w:r>
              <w:t>9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6B2" w:rsidRDefault="001C56B2" w:rsidP="00120F30">
            <w:r>
              <w:t>Раздел 9. Проектирование базы данных на основе объектной модели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6B2" w:rsidRDefault="001C56B2" w:rsidP="00FC1E5D">
            <w:pPr>
              <w:pStyle w:val="a5"/>
              <w:spacing w:after="0"/>
              <w:ind w:firstLine="0"/>
            </w:pPr>
            <w:r>
              <w:t xml:space="preserve">Моделирование данных при проектировании сложных ИС. Первичные и внешние ключи. Построение диаграмм сущность-связь с использованием </w:t>
            </w:r>
            <w:r>
              <w:rPr>
                <w:lang w:val="en-US"/>
              </w:rPr>
              <w:t>Data</w:t>
            </w:r>
            <w:r w:rsidRPr="001423C3">
              <w:t xml:space="preserve"> </w:t>
            </w:r>
            <w:r>
              <w:rPr>
                <w:lang w:val="en-US"/>
              </w:rPr>
              <w:t>Modeler</w:t>
            </w:r>
            <w:r w:rsidRPr="001423C3">
              <w:t xml:space="preserve"> </w:t>
            </w:r>
            <w:r>
              <w:t xml:space="preserve">и </w:t>
            </w:r>
            <w:r>
              <w:rPr>
                <w:lang w:val="en-US"/>
              </w:rPr>
              <w:t>Rational</w:t>
            </w:r>
            <w:r w:rsidRPr="001423C3">
              <w:t xml:space="preserve"> </w:t>
            </w:r>
            <w:r>
              <w:rPr>
                <w:lang w:val="en-US"/>
              </w:rPr>
              <w:t>Rose</w:t>
            </w:r>
            <w:r w:rsidRPr="001423C3">
              <w:t xml:space="preserve"> 2001. </w:t>
            </w:r>
            <w:r>
              <w:t xml:space="preserve">Экспорт диаграмм классов в СУБД </w:t>
            </w:r>
            <w:r>
              <w:rPr>
                <w:lang w:val="en-US"/>
              </w:rPr>
              <w:t>Oracle</w:t>
            </w:r>
            <w:r>
              <w:t>.</w:t>
            </w:r>
          </w:p>
        </w:tc>
      </w:tr>
      <w:tr w:rsidR="001C56B2" w:rsidTr="00827565">
        <w:trPr>
          <w:trHeight w:val="2278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6B2" w:rsidRDefault="001C56B2" w:rsidP="00120F30"/>
          <w:p w:rsidR="001C56B2" w:rsidRDefault="001C56B2" w:rsidP="00120F30">
            <w:r>
              <w:t>10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6B2" w:rsidRDefault="001C56B2" w:rsidP="00120F30">
            <w:r>
              <w:t>Раздел 10.Системное проектирование сложных систем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6B2" w:rsidRDefault="001C56B2" w:rsidP="00FC1E5D">
            <w:pPr>
              <w:pStyle w:val="14"/>
              <w:spacing w:after="0"/>
            </w:pPr>
            <w:r>
              <w:rPr>
                <w:sz w:val="24"/>
              </w:rPr>
              <w:t>Цель и задачи системного проектирования</w:t>
            </w:r>
            <w:r w:rsidRPr="001423C3">
              <w:rPr>
                <w:sz w:val="24"/>
              </w:rPr>
              <w:t xml:space="preserve">. </w:t>
            </w:r>
            <w:r>
              <w:rPr>
                <w:sz w:val="24"/>
              </w:rPr>
              <w:t>Проектирование как часть жизненного цикла. Исследование. Проработка. Создание. Переходный период. Процесс проектирования. Концептуальное проектирование: исследование, анализ, рационализация. Логическое проектирование: анализ, рационализации. Физическое проектирование: исследование, анализ, рационализация, реализация.</w:t>
            </w:r>
          </w:p>
        </w:tc>
      </w:tr>
      <w:tr w:rsidR="001C56B2" w:rsidRPr="001C56B2" w:rsidTr="00827565">
        <w:trPr>
          <w:trHeight w:val="2278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6B2" w:rsidRPr="001C56B2" w:rsidRDefault="001C56B2" w:rsidP="00120F30"/>
          <w:p w:rsidR="001C56B2" w:rsidRPr="001C56B2" w:rsidRDefault="001C56B2" w:rsidP="00120F30"/>
          <w:p w:rsidR="001C56B2" w:rsidRPr="001C56B2" w:rsidRDefault="001C56B2" w:rsidP="00120F30">
            <w:r w:rsidRPr="001C56B2">
              <w:t>11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6B2" w:rsidRPr="001C56B2" w:rsidRDefault="001C56B2" w:rsidP="001C56B2">
            <w:r w:rsidRPr="001C56B2">
              <w:t>Раздел11.Документирование процесса проектирования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6B2" w:rsidRPr="001C56B2" w:rsidRDefault="001C56B2" w:rsidP="00FC1E5D">
            <w:pPr>
              <w:pStyle w:val="14"/>
              <w:spacing w:after="0"/>
              <w:rPr>
                <w:sz w:val="24"/>
                <w:szCs w:val="24"/>
              </w:rPr>
            </w:pPr>
            <w:r w:rsidRPr="001C56B2">
              <w:rPr>
                <w:sz w:val="24"/>
                <w:szCs w:val="24"/>
              </w:rPr>
              <w:t>Структура и содержание документов системного проекта. Техническое задание. Описание архитектуры программного и информационного обеспечения системы. Описание жизненного цикла, технологии и инструментария проектирования программного средства и базы данных. Планы управления рабочими проектами. Техническое задание на рабочее проектирование. Системный проект. Акт завершения работ и утверждения системного проекта. Основные компоненты договора на детальное проектирование. Работы и нормативные документы по системному</w:t>
            </w:r>
            <w:r>
              <w:rPr>
                <w:sz w:val="24"/>
                <w:szCs w:val="24"/>
              </w:rPr>
              <w:t xml:space="preserve"> проектированию. Стандарты в жизненном цикле..</w:t>
            </w:r>
          </w:p>
        </w:tc>
      </w:tr>
      <w:tr w:rsidR="001C56B2" w:rsidRPr="001C56B2" w:rsidTr="00827565">
        <w:trPr>
          <w:trHeight w:val="2278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6B2" w:rsidRDefault="001C56B2" w:rsidP="00120F30">
            <w:r>
              <w:t>\</w:t>
            </w:r>
          </w:p>
          <w:p w:rsidR="001C56B2" w:rsidRDefault="001C56B2" w:rsidP="00120F30"/>
          <w:p w:rsidR="001C56B2" w:rsidRPr="001C56B2" w:rsidRDefault="001C56B2" w:rsidP="00120F30">
            <w:r>
              <w:t>12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6B2" w:rsidRPr="001C56B2" w:rsidRDefault="001C56B2" w:rsidP="001C56B2">
            <w:r>
              <w:t>Раздел 12. Качество информационной системы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6B2" w:rsidRPr="001C56B2" w:rsidRDefault="001C56B2" w:rsidP="00FC1E5D">
            <w:pPr>
              <w:pStyle w:val="a5"/>
              <w:spacing w:after="0"/>
              <w:ind w:firstLine="0"/>
              <w:rPr>
                <w:szCs w:val="24"/>
              </w:rPr>
            </w:pPr>
            <w:r>
              <w:t>Показатели качества: экономические, технические, социальные. Критерии качества: функциональность, надёжность, применимость, эффективность, сопровождаемость, мобильность. Анализ и оценка производительности информационной системы. Влияние производительности системы на внутренние показатели: временные затраты на информационные процессы, объём данных, сохранность и защиту информации.</w:t>
            </w:r>
          </w:p>
        </w:tc>
      </w:tr>
      <w:tr w:rsidR="001C56B2" w:rsidRPr="001C56B2" w:rsidTr="00827565">
        <w:trPr>
          <w:trHeight w:val="2278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6B2" w:rsidRDefault="001C56B2" w:rsidP="00120F30"/>
          <w:p w:rsidR="001C56B2" w:rsidRDefault="001C56B2" w:rsidP="00120F30"/>
          <w:p w:rsidR="001C56B2" w:rsidRDefault="001C56B2" w:rsidP="00120F30">
            <w:r>
              <w:t>13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6B2" w:rsidRDefault="001C56B2" w:rsidP="001C56B2">
            <w:r>
              <w:t>Раздел 13. Реинжиниринг информационных систем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6B2" w:rsidRDefault="001C56B2" w:rsidP="00FC1E5D">
            <w:pPr>
              <w:pStyle w:val="a5"/>
              <w:spacing w:after="0"/>
              <w:ind w:firstLine="0"/>
            </w:pPr>
            <w:r>
              <w:rPr>
                <w:noProof/>
              </w:rPr>
              <w:t>Типичные проекты ИС. Понятие реинжиниринга. Формы реинжиниринга ИС: прямой, редокументирование, рефакторинг, реструктуризация, переориентация, обратный инижиниринг, сопровождение программных продуктов, трансляция исходного кода. Содержание реинжиниринга и его место в жизненном цикле. Основные виды</w:t>
            </w:r>
            <w:r>
              <w:t xml:space="preserve"> деятельности и последовательность шагов реинжиниринга.</w:t>
            </w:r>
          </w:p>
        </w:tc>
      </w:tr>
      <w:tr w:rsidR="001C56B2" w:rsidRPr="001C56B2" w:rsidTr="00827565">
        <w:trPr>
          <w:trHeight w:val="2160"/>
        </w:trPr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56B2" w:rsidRDefault="001C56B2" w:rsidP="00120F30"/>
          <w:p w:rsidR="001C56B2" w:rsidRDefault="001C56B2" w:rsidP="00120F30">
            <w:r>
              <w:t>14</w:t>
            </w:r>
          </w:p>
        </w:tc>
        <w:tc>
          <w:tcPr>
            <w:tcW w:w="165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56B2" w:rsidRDefault="001C56B2" w:rsidP="001C56B2">
            <w:r>
              <w:t>Раздел 14. Автоматизация проектирования информационных систем</w:t>
            </w:r>
          </w:p>
        </w:tc>
        <w:tc>
          <w:tcPr>
            <w:tcW w:w="306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C56B2" w:rsidRDefault="00827565" w:rsidP="00FC1E5D">
            <w:pPr>
              <w:pStyle w:val="a5"/>
              <w:spacing w:after="0"/>
              <w:ind w:firstLine="0"/>
              <w:rPr>
                <w:noProof/>
              </w:rPr>
            </w:pPr>
            <w:r>
              <w:t xml:space="preserve">Повторно используемые компоненты. Определение </w:t>
            </w:r>
            <w:r>
              <w:rPr>
                <w:lang w:val="en-US"/>
              </w:rPr>
              <w:t>CASE</w:t>
            </w:r>
            <w:r w:rsidRPr="001423C3">
              <w:t>-</w:t>
            </w:r>
            <w:r>
              <w:t xml:space="preserve">технологий. Цели использования </w:t>
            </w:r>
            <w:r>
              <w:rPr>
                <w:lang w:val="en-US"/>
              </w:rPr>
              <w:t>CASE</w:t>
            </w:r>
            <w:r w:rsidRPr="001423C3">
              <w:t>-</w:t>
            </w:r>
            <w:r>
              <w:t xml:space="preserve">технологий. Состав, основные функции CASE-систем. Средства автоматизации проектирования </w:t>
            </w:r>
            <w:r>
              <w:rPr>
                <w:lang w:val="en-US"/>
              </w:rPr>
              <w:t>IBM</w:t>
            </w:r>
            <w:r w:rsidRPr="00827565">
              <w:t xml:space="preserve"> </w:t>
            </w:r>
            <w:r>
              <w:rPr>
                <w:lang w:val="en-US"/>
              </w:rPr>
              <w:t>Rational</w:t>
            </w:r>
            <w:r w:rsidRPr="00827565">
              <w:t xml:space="preserve"> </w:t>
            </w:r>
            <w:r>
              <w:rPr>
                <w:lang w:val="en-US"/>
              </w:rPr>
              <w:t>Software</w:t>
            </w:r>
            <w:r>
              <w:t>. Технологическая зрелость организаций-разработчиков информационных систем. Лицензирование организаций-разработчиков. Перспективы развития технологии проектирования.</w:t>
            </w:r>
          </w:p>
        </w:tc>
      </w:tr>
    </w:tbl>
    <w:p w:rsidR="00A6169B" w:rsidRDefault="00A6169B" w:rsidP="00A6169B">
      <w:pPr>
        <w:jc w:val="both"/>
      </w:pPr>
    </w:p>
    <w:p w:rsidR="00607441" w:rsidRDefault="00607441" w:rsidP="00A6169B">
      <w:pPr>
        <w:jc w:val="both"/>
      </w:pPr>
    </w:p>
    <w:p w:rsidR="00607441" w:rsidRDefault="00607441" w:rsidP="00A6169B">
      <w:pPr>
        <w:jc w:val="both"/>
      </w:pPr>
    </w:p>
    <w:p w:rsidR="00607441" w:rsidRPr="001C56B2" w:rsidRDefault="00607441" w:rsidP="00A6169B">
      <w:pPr>
        <w:jc w:val="both"/>
      </w:pPr>
    </w:p>
    <w:p w:rsidR="00A6169B" w:rsidRPr="00827565" w:rsidRDefault="00A6169B" w:rsidP="00A6169B">
      <w:pPr>
        <w:ind w:firstLine="709"/>
        <w:jc w:val="both"/>
        <w:rPr>
          <w:sz w:val="28"/>
          <w:szCs w:val="28"/>
        </w:rPr>
      </w:pPr>
      <w:r w:rsidRPr="00827565">
        <w:rPr>
          <w:sz w:val="28"/>
          <w:szCs w:val="28"/>
        </w:rPr>
        <w:t>5.2 Разделы дисциплины и виды занятий</w:t>
      </w:r>
    </w:p>
    <w:tbl>
      <w:tblPr>
        <w:tblW w:w="45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"/>
        <w:gridCol w:w="4966"/>
        <w:gridCol w:w="823"/>
        <w:gridCol w:w="795"/>
        <w:gridCol w:w="685"/>
        <w:gridCol w:w="793"/>
      </w:tblGrid>
      <w:tr w:rsidR="002948CC" w:rsidRPr="00F24F73" w:rsidTr="006F3F5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6F3F5C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F24F73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2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6F3F5C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F24F73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6F3F5C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F24F73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504316" w:rsidP="006F3F5C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F24F73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6F3F5C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F24F73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6F3F5C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F24F73">
              <w:rPr>
                <w:b/>
                <w:sz w:val="26"/>
                <w:szCs w:val="26"/>
              </w:rPr>
              <w:t>СРС</w:t>
            </w:r>
          </w:p>
        </w:tc>
      </w:tr>
      <w:tr w:rsidR="002948CC" w:rsidRPr="00F24F73" w:rsidTr="002948C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120F3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1</w:t>
            </w:r>
          </w:p>
        </w:tc>
        <w:tc>
          <w:tcPr>
            <w:tcW w:w="2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316" w:rsidRPr="00F24F73" w:rsidRDefault="00504316" w:rsidP="00120F30">
            <w:pPr>
              <w:spacing w:line="276" w:lineRule="auto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Раздел 1.Введение. Предмет и задачи дисциплины. Структура дисциплины. Место дисциплины в учебном процессе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2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4</w:t>
            </w:r>
          </w:p>
        </w:tc>
      </w:tr>
      <w:tr w:rsidR="002948CC" w:rsidRPr="00F24F73" w:rsidTr="002948CC">
        <w:trPr>
          <w:trHeight w:val="851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120F3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2</w:t>
            </w:r>
          </w:p>
        </w:tc>
        <w:tc>
          <w:tcPr>
            <w:tcW w:w="2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16" w:rsidRPr="00F24F73" w:rsidRDefault="00504316" w:rsidP="00827565">
            <w:pPr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Раздел 2. Методология объектного анализа и проектирования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2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B23A0C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4</w:t>
            </w:r>
          </w:p>
        </w:tc>
      </w:tr>
      <w:tr w:rsidR="002948CC" w:rsidRPr="00F24F73" w:rsidTr="002948C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120F3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3</w:t>
            </w:r>
          </w:p>
        </w:tc>
        <w:tc>
          <w:tcPr>
            <w:tcW w:w="2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16" w:rsidRPr="00F24F73" w:rsidRDefault="00504316" w:rsidP="00827565">
            <w:pPr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Раздел 3.  Методология унифицированного процесса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6F3F5C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6F3F5C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B23A0C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6</w:t>
            </w:r>
          </w:p>
        </w:tc>
      </w:tr>
      <w:tr w:rsidR="002948CC" w:rsidRPr="00F24F73" w:rsidTr="002948C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120F3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4</w:t>
            </w:r>
          </w:p>
        </w:tc>
        <w:tc>
          <w:tcPr>
            <w:tcW w:w="2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316" w:rsidRPr="00F24F73" w:rsidRDefault="00504316" w:rsidP="00827565">
            <w:pPr>
              <w:spacing w:line="276" w:lineRule="auto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Раздел 4. Моделирование предметной области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2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4</w:t>
            </w:r>
          </w:p>
        </w:tc>
      </w:tr>
      <w:tr w:rsidR="002948CC" w:rsidRPr="00F24F73" w:rsidTr="002948C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120F3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5</w:t>
            </w:r>
          </w:p>
        </w:tc>
        <w:tc>
          <w:tcPr>
            <w:tcW w:w="2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827565">
            <w:pPr>
              <w:spacing w:line="276" w:lineRule="auto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Раздел 5. Функциональное моделирование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4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4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2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8</w:t>
            </w:r>
          </w:p>
        </w:tc>
      </w:tr>
      <w:tr w:rsidR="002948CC" w:rsidRPr="00F24F73" w:rsidTr="002948C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120F3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6</w:t>
            </w:r>
          </w:p>
        </w:tc>
        <w:tc>
          <w:tcPr>
            <w:tcW w:w="2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827565">
            <w:pPr>
              <w:spacing w:line="276" w:lineRule="auto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Раздел 6. Функциональное моделирование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F24F73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2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4</w:t>
            </w:r>
          </w:p>
        </w:tc>
      </w:tr>
      <w:tr w:rsidR="002948CC" w:rsidRPr="00F24F73" w:rsidTr="002948C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120F3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7</w:t>
            </w:r>
          </w:p>
        </w:tc>
        <w:tc>
          <w:tcPr>
            <w:tcW w:w="2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504316" w:rsidP="00827565">
            <w:pPr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 xml:space="preserve">Раздел 7. Проектирование классов 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F24F73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2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4</w:t>
            </w:r>
          </w:p>
        </w:tc>
      </w:tr>
      <w:tr w:rsidR="002948CC" w:rsidRPr="00F24F73" w:rsidTr="002948C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120F3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8</w:t>
            </w:r>
          </w:p>
        </w:tc>
        <w:tc>
          <w:tcPr>
            <w:tcW w:w="2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504316" w:rsidP="00827565">
            <w:pPr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Раздел 8. Конструирование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F24F73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2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2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4</w:t>
            </w:r>
          </w:p>
        </w:tc>
      </w:tr>
      <w:tr w:rsidR="002948CC" w:rsidRPr="00F24F73" w:rsidTr="002948C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120F3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9</w:t>
            </w:r>
          </w:p>
        </w:tc>
        <w:tc>
          <w:tcPr>
            <w:tcW w:w="2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504316" w:rsidP="00827565">
            <w:pPr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Раздел 9. Проектирование базы данных на основе объектной модели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F24F73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4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6</w:t>
            </w:r>
          </w:p>
        </w:tc>
      </w:tr>
      <w:tr w:rsidR="002948CC" w:rsidRPr="00F24F73" w:rsidTr="002948C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120F3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10</w:t>
            </w:r>
          </w:p>
        </w:tc>
        <w:tc>
          <w:tcPr>
            <w:tcW w:w="2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504316" w:rsidP="00827565">
            <w:pPr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Раздел 10. Системное проектирование сложных систем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F24F73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4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8</w:t>
            </w:r>
          </w:p>
        </w:tc>
      </w:tr>
      <w:tr w:rsidR="002948CC" w:rsidRPr="00F24F73" w:rsidTr="002948C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120F3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11</w:t>
            </w:r>
          </w:p>
        </w:tc>
        <w:tc>
          <w:tcPr>
            <w:tcW w:w="2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504316" w:rsidP="00827565">
            <w:pPr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Раздел 11. Документирование процесса проектирования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F24F73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2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8</w:t>
            </w:r>
          </w:p>
        </w:tc>
      </w:tr>
      <w:tr w:rsidR="002948CC" w:rsidRPr="00F24F73" w:rsidTr="002948C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120F3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12</w:t>
            </w:r>
          </w:p>
        </w:tc>
        <w:tc>
          <w:tcPr>
            <w:tcW w:w="2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504316" w:rsidP="00827565">
            <w:pPr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Раздел 12. Качество информационной системы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F24F73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2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B23A0C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2948CC" w:rsidRPr="00F24F73" w:rsidTr="002948C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120F3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13</w:t>
            </w:r>
          </w:p>
        </w:tc>
        <w:tc>
          <w:tcPr>
            <w:tcW w:w="2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504316" w:rsidP="00827565">
            <w:pPr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Раздел 13. Реинжиниринг информационных систем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F24F73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2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B23A0C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2948CC" w:rsidRPr="00F24F73" w:rsidTr="002948C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120F3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14</w:t>
            </w:r>
          </w:p>
        </w:tc>
        <w:tc>
          <w:tcPr>
            <w:tcW w:w="2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504316" w:rsidP="00827565">
            <w:pPr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Раздел 14. Автоматизация проектирования информационных систем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F24F73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2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B23A0C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2948CC" w:rsidRPr="00F24F73" w:rsidTr="002948C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504316" w:rsidP="00120F30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504316" w:rsidP="00827565">
            <w:pPr>
              <w:rPr>
                <w:b/>
                <w:sz w:val="26"/>
                <w:szCs w:val="26"/>
              </w:rPr>
            </w:pPr>
            <w:r w:rsidRPr="00F24F73">
              <w:rPr>
                <w:b/>
                <w:sz w:val="26"/>
                <w:szCs w:val="26"/>
              </w:rPr>
              <w:t xml:space="preserve">   Итого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6F3F5C" w:rsidRDefault="006F3F5C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16" w:rsidRPr="00F24F73" w:rsidRDefault="006F3F5C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4C7DD8" w:rsidP="006F3F5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fldChar w:fldCharType="begin"/>
            </w:r>
            <w:r w:rsidR="00504316" w:rsidRPr="00F24F73">
              <w:rPr>
                <w:sz w:val="26"/>
                <w:szCs w:val="26"/>
              </w:rPr>
              <w:instrText xml:space="preserve"> =SUM(ABOVE) </w:instrText>
            </w:r>
            <w:r w:rsidRPr="00F24F73">
              <w:rPr>
                <w:sz w:val="26"/>
                <w:szCs w:val="26"/>
              </w:rPr>
              <w:fldChar w:fldCharType="separate"/>
            </w:r>
            <w:r w:rsidR="006F3F5C">
              <w:rPr>
                <w:noProof/>
                <w:sz w:val="26"/>
                <w:szCs w:val="26"/>
              </w:rPr>
              <w:t>16</w:t>
            </w:r>
            <w:r w:rsidRPr="00F24F73">
              <w:rPr>
                <w:sz w:val="26"/>
                <w:szCs w:val="26"/>
              </w:rPr>
              <w:fldChar w:fldCharType="end"/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316" w:rsidRPr="00F24F73" w:rsidRDefault="006F3F5C" w:rsidP="002948CC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78</w:t>
            </w:r>
          </w:p>
        </w:tc>
      </w:tr>
    </w:tbl>
    <w:p w:rsidR="007D5431" w:rsidRDefault="007D5431" w:rsidP="00A6169B">
      <w:pPr>
        <w:ind w:firstLine="851"/>
        <w:jc w:val="center"/>
        <w:rPr>
          <w:b/>
          <w:bCs/>
          <w:sz w:val="28"/>
          <w:szCs w:val="28"/>
        </w:rPr>
      </w:pPr>
    </w:p>
    <w:p w:rsidR="002948CC" w:rsidRDefault="002948CC" w:rsidP="00A6169B">
      <w:pPr>
        <w:ind w:firstLine="851"/>
        <w:jc w:val="center"/>
        <w:rPr>
          <w:b/>
          <w:bCs/>
          <w:sz w:val="28"/>
          <w:szCs w:val="28"/>
        </w:rPr>
      </w:pPr>
    </w:p>
    <w:p w:rsidR="002948CC" w:rsidRDefault="002948CC" w:rsidP="00A6169B">
      <w:pPr>
        <w:ind w:firstLine="851"/>
        <w:jc w:val="center"/>
        <w:rPr>
          <w:b/>
          <w:bCs/>
          <w:sz w:val="28"/>
          <w:szCs w:val="28"/>
        </w:rPr>
      </w:pPr>
    </w:p>
    <w:p w:rsidR="002948CC" w:rsidRDefault="002948CC" w:rsidP="00A6169B">
      <w:pPr>
        <w:ind w:firstLine="851"/>
        <w:jc w:val="center"/>
        <w:rPr>
          <w:b/>
          <w:bCs/>
          <w:sz w:val="28"/>
          <w:szCs w:val="28"/>
        </w:rPr>
      </w:pPr>
    </w:p>
    <w:p w:rsidR="00A6169B" w:rsidRDefault="00A6169B" w:rsidP="00A6169B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A6169B" w:rsidRDefault="00A6169B" w:rsidP="00A6169B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103"/>
        <w:gridCol w:w="3793"/>
      </w:tblGrid>
      <w:tr w:rsidR="00A6169B" w:rsidRPr="00F24F73" w:rsidTr="00120F3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9B" w:rsidRPr="00F24F73" w:rsidRDefault="00A6169B" w:rsidP="00120F30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F24F73">
              <w:rPr>
                <w:b/>
                <w:bCs/>
                <w:sz w:val="26"/>
                <w:szCs w:val="26"/>
              </w:rPr>
              <w:t>№</w:t>
            </w:r>
          </w:p>
          <w:p w:rsidR="00A6169B" w:rsidRPr="00F24F73" w:rsidRDefault="00A6169B" w:rsidP="00120F30">
            <w:pPr>
              <w:jc w:val="center"/>
              <w:rPr>
                <w:b/>
                <w:bCs/>
                <w:sz w:val="26"/>
                <w:szCs w:val="26"/>
              </w:rPr>
            </w:pPr>
            <w:r w:rsidRPr="00F24F73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9B" w:rsidRPr="00F24F73" w:rsidRDefault="00A6169B" w:rsidP="00120F30">
            <w:pPr>
              <w:jc w:val="center"/>
              <w:rPr>
                <w:b/>
                <w:bCs/>
                <w:sz w:val="26"/>
                <w:szCs w:val="26"/>
              </w:rPr>
            </w:pPr>
            <w:r w:rsidRPr="00F24F73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9B" w:rsidRPr="00F24F73" w:rsidRDefault="00A6169B" w:rsidP="00120F30">
            <w:pPr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F24F73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FB2B71" w:rsidRPr="00F24F73" w:rsidTr="00120F3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FB2B71" w:rsidP="00120F30">
            <w:pPr>
              <w:jc w:val="center"/>
              <w:rPr>
                <w:bCs/>
                <w:sz w:val="26"/>
                <w:szCs w:val="26"/>
              </w:rPr>
            </w:pPr>
            <w:r w:rsidRPr="00F24F73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FB2B71" w:rsidP="00120F30">
            <w:pPr>
              <w:jc w:val="both"/>
              <w:rPr>
                <w:bCs/>
                <w:sz w:val="26"/>
                <w:szCs w:val="26"/>
              </w:rPr>
            </w:pPr>
            <w:r w:rsidRPr="00F24F73">
              <w:rPr>
                <w:bCs/>
                <w:sz w:val="26"/>
                <w:szCs w:val="26"/>
              </w:rPr>
              <w:t>Введение</w:t>
            </w:r>
          </w:p>
        </w:tc>
        <w:tc>
          <w:tcPr>
            <w:tcW w:w="37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0F30" w:rsidRPr="00F24F73" w:rsidRDefault="00D338E6" w:rsidP="00120F30">
            <w:pPr>
              <w:pStyle w:val="a5"/>
              <w:numPr>
                <w:ilvl w:val="0"/>
                <w:numId w:val="3"/>
              </w:numPr>
              <w:spacing w:after="0"/>
              <w:ind w:left="357" w:hanging="357"/>
              <w:rPr>
                <w:noProof/>
                <w:sz w:val="26"/>
                <w:szCs w:val="26"/>
              </w:rPr>
            </w:pPr>
            <w:r w:rsidRPr="006E5A9F">
              <w:rPr>
                <w:szCs w:val="24"/>
              </w:rPr>
              <w:t>Буч, Г. Язык UML. Руководство пользователя. [Электронный ресурс] / Г. Буч, Д. Рамбо, И. Якобсон. — Электрон</w:t>
            </w:r>
            <w:proofErr w:type="gramStart"/>
            <w:r w:rsidRPr="006E5A9F">
              <w:rPr>
                <w:szCs w:val="24"/>
              </w:rPr>
              <w:t>.</w:t>
            </w:r>
            <w:proofErr w:type="gramEnd"/>
            <w:r w:rsidRPr="006E5A9F">
              <w:rPr>
                <w:szCs w:val="24"/>
              </w:rPr>
              <w:t xml:space="preserve"> дан. — </w:t>
            </w:r>
            <w:proofErr w:type="gramStart"/>
            <w:r w:rsidRPr="006E5A9F">
              <w:rPr>
                <w:szCs w:val="24"/>
              </w:rPr>
              <w:t>М. :</w:t>
            </w:r>
            <w:proofErr w:type="gramEnd"/>
            <w:r w:rsidRPr="006E5A9F">
              <w:rPr>
                <w:szCs w:val="24"/>
              </w:rPr>
              <w:t xml:space="preserve"> ДМК Пресс, 2008. — 496 с. — Режим доступа: </w:t>
            </w:r>
            <w:hyperlink r:id="rId8" w:history="1">
              <w:r w:rsidRPr="006E5A9F">
                <w:rPr>
                  <w:rStyle w:val="a4"/>
                  <w:szCs w:val="24"/>
                </w:rPr>
                <w:t>http://e.lanbook.com/book/1246</w:t>
              </w:r>
            </w:hyperlink>
          </w:p>
          <w:p w:rsidR="00120F30" w:rsidRPr="00F24F73" w:rsidRDefault="00D338E6" w:rsidP="00120F30">
            <w:pPr>
              <w:pStyle w:val="a5"/>
              <w:numPr>
                <w:ilvl w:val="0"/>
                <w:numId w:val="3"/>
              </w:numPr>
              <w:spacing w:after="0"/>
              <w:ind w:left="357" w:hanging="357"/>
              <w:rPr>
                <w:noProof/>
                <w:sz w:val="26"/>
                <w:szCs w:val="26"/>
              </w:rPr>
            </w:pPr>
            <w:r w:rsidRPr="006E5A9F">
              <w:rPr>
                <w:szCs w:val="24"/>
              </w:rPr>
              <w:t>Кватрани</w:t>
            </w:r>
            <w:r w:rsidRPr="006E5A9F">
              <w:rPr>
                <w:szCs w:val="24"/>
                <w:lang w:val="en-US"/>
              </w:rPr>
              <w:t xml:space="preserve">, </w:t>
            </w:r>
            <w:r w:rsidRPr="006E5A9F">
              <w:rPr>
                <w:szCs w:val="24"/>
              </w:rPr>
              <w:t>Т</w:t>
            </w:r>
            <w:r w:rsidRPr="006E5A9F">
              <w:rPr>
                <w:szCs w:val="24"/>
                <w:lang w:val="en-US"/>
              </w:rPr>
              <w:t xml:space="preserve">. Rational Rose 2000 </w:t>
            </w:r>
            <w:r w:rsidRPr="006E5A9F">
              <w:rPr>
                <w:szCs w:val="24"/>
              </w:rPr>
              <w:t>и</w:t>
            </w:r>
            <w:r w:rsidRPr="006E5A9F">
              <w:rPr>
                <w:szCs w:val="24"/>
                <w:lang w:val="en-US"/>
              </w:rPr>
              <w:t xml:space="preserve"> UML. </w:t>
            </w:r>
            <w:r w:rsidRPr="006E5A9F">
              <w:rPr>
                <w:szCs w:val="24"/>
              </w:rPr>
              <w:t>Визуальное моделирование. [Электронный ресурс] — Электрон</w:t>
            </w:r>
            <w:proofErr w:type="gramStart"/>
            <w:r w:rsidRPr="006E5A9F">
              <w:rPr>
                <w:szCs w:val="24"/>
              </w:rPr>
              <w:t>.</w:t>
            </w:r>
            <w:proofErr w:type="gramEnd"/>
            <w:r w:rsidRPr="006E5A9F">
              <w:rPr>
                <w:szCs w:val="24"/>
              </w:rPr>
              <w:t xml:space="preserve"> дан. — </w:t>
            </w:r>
            <w:proofErr w:type="gramStart"/>
            <w:r w:rsidRPr="006E5A9F">
              <w:rPr>
                <w:szCs w:val="24"/>
              </w:rPr>
              <w:t>М. :</w:t>
            </w:r>
            <w:proofErr w:type="gramEnd"/>
            <w:r w:rsidRPr="006E5A9F">
              <w:rPr>
                <w:szCs w:val="24"/>
              </w:rPr>
              <w:t xml:space="preserve"> ДМК Пресс, 2009. — 176 с. — Режим доступа: </w:t>
            </w:r>
            <w:hyperlink r:id="rId9" w:history="1">
              <w:r w:rsidRPr="006E5A9F">
                <w:rPr>
                  <w:rStyle w:val="a4"/>
                  <w:szCs w:val="24"/>
                </w:rPr>
                <w:t>http://e.lanbook.com/book/1237</w:t>
              </w:r>
            </w:hyperlink>
          </w:p>
          <w:p w:rsidR="00120F30" w:rsidRPr="00F24F73" w:rsidRDefault="00D338E6" w:rsidP="00120F30">
            <w:pPr>
              <w:pStyle w:val="a5"/>
              <w:numPr>
                <w:ilvl w:val="0"/>
                <w:numId w:val="3"/>
              </w:numPr>
              <w:spacing w:after="0"/>
              <w:ind w:left="357" w:hanging="357"/>
              <w:rPr>
                <w:noProof/>
                <w:sz w:val="26"/>
                <w:szCs w:val="26"/>
              </w:rPr>
            </w:pPr>
            <w:r w:rsidRPr="00E368D1">
              <w:rPr>
                <w:szCs w:val="24"/>
              </w:rPr>
              <w:t>Довбуш Г. Ф. Проектирование информационных систем с использованием унифицированного языка моделирования. – СПБ: ПГУПС, 2006 – 25</w:t>
            </w:r>
            <w:r>
              <w:rPr>
                <w:szCs w:val="24"/>
                <w:lang w:val="en-US"/>
              </w:rPr>
              <w:t>c</w:t>
            </w:r>
            <w:r w:rsidRPr="00E368D1">
              <w:rPr>
                <w:szCs w:val="24"/>
              </w:rPr>
              <w:t>.</w:t>
            </w:r>
            <w:r w:rsidR="00120F30" w:rsidRPr="00F24F73">
              <w:rPr>
                <w:sz w:val="26"/>
                <w:szCs w:val="26"/>
              </w:rPr>
              <w:t>.</w:t>
            </w:r>
          </w:p>
          <w:p w:rsidR="00FB2B71" w:rsidRPr="00F24F73" w:rsidRDefault="00D338E6" w:rsidP="00D338E6">
            <w:pPr>
              <w:pStyle w:val="a5"/>
              <w:numPr>
                <w:ilvl w:val="0"/>
                <w:numId w:val="3"/>
              </w:numPr>
              <w:spacing w:after="0"/>
              <w:ind w:left="357" w:hanging="357"/>
              <w:rPr>
                <w:bCs/>
                <w:sz w:val="26"/>
                <w:szCs w:val="26"/>
              </w:rPr>
            </w:pPr>
            <w:r w:rsidRPr="006E5A9F">
              <w:rPr>
                <w:szCs w:val="24"/>
              </w:rPr>
              <w:t>Гамма, Э. Приемы объектно ориентированного проектирования. Паттерны проектирования. [Электронный ресурс] / Э. Гамма, Р. Хелм, Р. Джонсон, Д. Влиссидес. — Электрон</w:t>
            </w:r>
            <w:proofErr w:type="gramStart"/>
            <w:r w:rsidRPr="006E5A9F">
              <w:rPr>
                <w:szCs w:val="24"/>
              </w:rPr>
              <w:t>.</w:t>
            </w:r>
            <w:proofErr w:type="gramEnd"/>
            <w:r w:rsidRPr="006E5A9F">
              <w:rPr>
                <w:szCs w:val="24"/>
              </w:rPr>
              <w:t xml:space="preserve"> дан. — </w:t>
            </w:r>
            <w:proofErr w:type="gramStart"/>
            <w:r w:rsidRPr="006E5A9F">
              <w:rPr>
                <w:szCs w:val="24"/>
              </w:rPr>
              <w:t>М. :</w:t>
            </w:r>
            <w:proofErr w:type="gramEnd"/>
            <w:r w:rsidRPr="006E5A9F">
              <w:rPr>
                <w:szCs w:val="24"/>
              </w:rPr>
              <w:t xml:space="preserve"> ДМК Пресс, 2007. — 368 с. — Режим доступа: </w:t>
            </w:r>
            <w:hyperlink r:id="rId10" w:history="1">
              <w:r w:rsidRPr="006E5A9F">
                <w:rPr>
                  <w:rStyle w:val="a4"/>
                  <w:szCs w:val="24"/>
                </w:rPr>
                <w:t>http://e.lanbook.com/book/1220</w:t>
              </w:r>
            </w:hyperlink>
            <w:r w:rsidR="00E82CBD" w:rsidRPr="00F24F73">
              <w:rPr>
                <w:sz w:val="26"/>
                <w:szCs w:val="26"/>
              </w:rPr>
              <w:t>.</w:t>
            </w:r>
          </w:p>
        </w:tc>
      </w:tr>
      <w:tr w:rsidR="00FB2B71" w:rsidRPr="00F24F73" w:rsidTr="00B23A0C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FB2B71" w:rsidP="00120F30">
            <w:pPr>
              <w:jc w:val="center"/>
              <w:rPr>
                <w:bCs/>
                <w:sz w:val="26"/>
                <w:szCs w:val="26"/>
              </w:rPr>
            </w:pPr>
            <w:r w:rsidRPr="00F24F73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120F30" w:rsidP="00B23A0C">
            <w:pPr>
              <w:rPr>
                <w:bCs/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Методология объектного анализа и проектирования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FB2B71" w:rsidP="00120F30">
            <w:pPr>
              <w:rPr>
                <w:bCs/>
                <w:sz w:val="26"/>
                <w:szCs w:val="26"/>
              </w:rPr>
            </w:pPr>
          </w:p>
        </w:tc>
      </w:tr>
      <w:tr w:rsidR="00FB2B71" w:rsidRPr="00F24F73" w:rsidTr="00B23A0C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FB2B71" w:rsidP="00120F30">
            <w:pPr>
              <w:jc w:val="center"/>
              <w:rPr>
                <w:bCs/>
                <w:sz w:val="26"/>
                <w:szCs w:val="26"/>
              </w:rPr>
            </w:pPr>
            <w:r w:rsidRPr="00F24F73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120F30" w:rsidP="00B23A0C">
            <w:pPr>
              <w:rPr>
                <w:bCs/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Методология унифицированного процесса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FB2B71" w:rsidP="00120F30">
            <w:pPr>
              <w:rPr>
                <w:bCs/>
                <w:sz w:val="26"/>
                <w:szCs w:val="26"/>
              </w:rPr>
            </w:pPr>
          </w:p>
        </w:tc>
      </w:tr>
      <w:tr w:rsidR="00FB2B71" w:rsidRPr="00F24F73" w:rsidTr="00B23A0C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FB2B71" w:rsidP="00120F30">
            <w:pPr>
              <w:jc w:val="center"/>
              <w:rPr>
                <w:bCs/>
                <w:sz w:val="26"/>
                <w:szCs w:val="26"/>
              </w:rPr>
            </w:pPr>
            <w:r w:rsidRPr="00F24F73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120F30" w:rsidP="00B23A0C">
            <w:pPr>
              <w:rPr>
                <w:bCs/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Моделирование предметной области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FB2B71" w:rsidP="00120F30">
            <w:pPr>
              <w:rPr>
                <w:bCs/>
                <w:sz w:val="26"/>
                <w:szCs w:val="26"/>
              </w:rPr>
            </w:pPr>
          </w:p>
        </w:tc>
      </w:tr>
      <w:tr w:rsidR="00FB2B71" w:rsidRPr="00F24F73" w:rsidTr="00B23A0C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FB2B71" w:rsidP="00120F30">
            <w:pPr>
              <w:jc w:val="center"/>
              <w:rPr>
                <w:bCs/>
                <w:sz w:val="26"/>
                <w:szCs w:val="26"/>
              </w:rPr>
            </w:pPr>
            <w:r w:rsidRPr="00F24F73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120F30" w:rsidP="00B23A0C">
            <w:pPr>
              <w:rPr>
                <w:bCs/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Функциональное моделирование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FB2B71" w:rsidP="00120F30">
            <w:pPr>
              <w:rPr>
                <w:bCs/>
                <w:sz w:val="26"/>
                <w:szCs w:val="26"/>
              </w:rPr>
            </w:pPr>
          </w:p>
        </w:tc>
      </w:tr>
      <w:tr w:rsidR="00FB2B71" w:rsidRPr="00F24F73" w:rsidTr="00B23A0C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FB2B71" w:rsidP="00120F30">
            <w:pPr>
              <w:jc w:val="center"/>
              <w:rPr>
                <w:bCs/>
                <w:sz w:val="26"/>
                <w:szCs w:val="26"/>
              </w:rPr>
            </w:pPr>
            <w:r w:rsidRPr="00F24F73">
              <w:rPr>
                <w:bCs/>
                <w:sz w:val="26"/>
                <w:szCs w:val="26"/>
              </w:rPr>
              <w:t xml:space="preserve">6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120F30" w:rsidP="00B23A0C">
            <w:pPr>
              <w:rPr>
                <w:bCs/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Функциональное моделирование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FB2B71" w:rsidP="00120F30">
            <w:pPr>
              <w:rPr>
                <w:bCs/>
                <w:sz w:val="26"/>
                <w:szCs w:val="26"/>
              </w:rPr>
            </w:pPr>
          </w:p>
        </w:tc>
      </w:tr>
      <w:tr w:rsidR="00FB2B71" w:rsidRPr="00F24F73" w:rsidTr="00B23A0C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FB2B71" w:rsidP="00120F30">
            <w:pPr>
              <w:jc w:val="center"/>
              <w:rPr>
                <w:bCs/>
                <w:sz w:val="26"/>
                <w:szCs w:val="26"/>
              </w:rPr>
            </w:pPr>
            <w:r w:rsidRPr="00F24F73"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120F30" w:rsidP="00B23A0C">
            <w:pPr>
              <w:rPr>
                <w:bCs/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Проектирование классов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FB2B71" w:rsidP="00120F30">
            <w:pPr>
              <w:rPr>
                <w:bCs/>
                <w:sz w:val="26"/>
                <w:szCs w:val="26"/>
              </w:rPr>
            </w:pPr>
          </w:p>
        </w:tc>
      </w:tr>
      <w:tr w:rsidR="00FB2B71" w:rsidRPr="00F24F73" w:rsidTr="00B23A0C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120F30" w:rsidP="00120F30">
            <w:pPr>
              <w:jc w:val="center"/>
              <w:rPr>
                <w:bCs/>
                <w:sz w:val="26"/>
                <w:szCs w:val="26"/>
              </w:rPr>
            </w:pPr>
            <w:r w:rsidRPr="00F24F73">
              <w:rPr>
                <w:bCs/>
                <w:sz w:val="26"/>
                <w:szCs w:val="26"/>
              </w:rPr>
              <w:t>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120F30" w:rsidP="00B23A0C">
            <w:pPr>
              <w:rPr>
                <w:bCs/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Конструирование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FB2B71" w:rsidP="00120F30">
            <w:pPr>
              <w:rPr>
                <w:bCs/>
                <w:sz w:val="26"/>
                <w:szCs w:val="26"/>
              </w:rPr>
            </w:pPr>
          </w:p>
        </w:tc>
      </w:tr>
      <w:tr w:rsidR="00FB2B71" w:rsidRPr="00F24F73" w:rsidTr="00FB2B7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120F30" w:rsidP="00120F30">
            <w:pPr>
              <w:jc w:val="center"/>
              <w:rPr>
                <w:bCs/>
                <w:sz w:val="26"/>
                <w:szCs w:val="26"/>
              </w:rPr>
            </w:pPr>
            <w:r w:rsidRPr="00F24F73">
              <w:rPr>
                <w:bCs/>
                <w:sz w:val="26"/>
                <w:szCs w:val="26"/>
              </w:rPr>
              <w:t>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120F30" w:rsidP="00120F30">
            <w:pPr>
              <w:rPr>
                <w:bCs/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Проектирование базы данных на основе объектной модели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FB2B71" w:rsidP="00120F30">
            <w:pPr>
              <w:rPr>
                <w:bCs/>
                <w:sz w:val="26"/>
                <w:szCs w:val="26"/>
              </w:rPr>
            </w:pPr>
          </w:p>
        </w:tc>
      </w:tr>
      <w:tr w:rsidR="00FB2B71" w:rsidRPr="00F24F73" w:rsidTr="00FB2B7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120F30" w:rsidP="00120F30">
            <w:pPr>
              <w:jc w:val="center"/>
              <w:rPr>
                <w:bCs/>
                <w:sz w:val="26"/>
                <w:szCs w:val="26"/>
              </w:rPr>
            </w:pPr>
            <w:r w:rsidRPr="00F24F73">
              <w:rPr>
                <w:bCs/>
                <w:sz w:val="26"/>
                <w:szCs w:val="26"/>
              </w:rPr>
              <w:t>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120F30" w:rsidP="00120F30">
            <w:pPr>
              <w:rPr>
                <w:bCs/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Системное проектирование сложных систем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FB2B71" w:rsidP="00120F30">
            <w:pPr>
              <w:rPr>
                <w:bCs/>
                <w:sz w:val="26"/>
                <w:szCs w:val="26"/>
              </w:rPr>
            </w:pPr>
          </w:p>
        </w:tc>
      </w:tr>
      <w:tr w:rsidR="00FB2B71" w:rsidRPr="00F24F73" w:rsidTr="00B23A0C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120F30" w:rsidP="00120F30">
            <w:pPr>
              <w:jc w:val="center"/>
              <w:rPr>
                <w:bCs/>
                <w:sz w:val="26"/>
                <w:szCs w:val="26"/>
              </w:rPr>
            </w:pPr>
            <w:r w:rsidRPr="00F24F73">
              <w:rPr>
                <w:bCs/>
                <w:sz w:val="26"/>
                <w:szCs w:val="26"/>
              </w:rPr>
              <w:t>11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120F30" w:rsidP="00B23A0C">
            <w:pPr>
              <w:rPr>
                <w:bCs/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Документирование процесса проектирования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FB2B71" w:rsidP="00120F30">
            <w:pPr>
              <w:rPr>
                <w:bCs/>
                <w:sz w:val="26"/>
                <w:szCs w:val="26"/>
              </w:rPr>
            </w:pPr>
          </w:p>
        </w:tc>
      </w:tr>
      <w:tr w:rsidR="00FB2B71" w:rsidRPr="00F24F73" w:rsidTr="00B23A0C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120F30" w:rsidP="00120F30">
            <w:pPr>
              <w:jc w:val="center"/>
              <w:rPr>
                <w:bCs/>
                <w:sz w:val="26"/>
                <w:szCs w:val="26"/>
              </w:rPr>
            </w:pPr>
            <w:r w:rsidRPr="00F24F73">
              <w:rPr>
                <w:bCs/>
                <w:sz w:val="26"/>
                <w:szCs w:val="26"/>
              </w:rPr>
              <w:t>12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120F30" w:rsidP="00B23A0C">
            <w:pPr>
              <w:rPr>
                <w:bCs/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Качество информационной системы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FB2B71" w:rsidP="00120F30">
            <w:pPr>
              <w:rPr>
                <w:bCs/>
                <w:sz w:val="26"/>
                <w:szCs w:val="26"/>
              </w:rPr>
            </w:pPr>
          </w:p>
        </w:tc>
      </w:tr>
      <w:tr w:rsidR="00FB2B71" w:rsidRPr="00F24F73" w:rsidTr="00B23A0C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120F30" w:rsidP="00120F30">
            <w:pPr>
              <w:jc w:val="center"/>
              <w:rPr>
                <w:bCs/>
                <w:sz w:val="26"/>
                <w:szCs w:val="26"/>
              </w:rPr>
            </w:pPr>
            <w:r w:rsidRPr="00F24F73">
              <w:rPr>
                <w:bCs/>
                <w:sz w:val="26"/>
                <w:szCs w:val="26"/>
              </w:rPr>
              <w:t>13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120F30" w:rsidP="00B23A0C">
            <w:pPr>
              <w:rPr>
                <w:bCs/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Реинжиниринг информационных систем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FB2B71" w:rsidP="00120F30">
            <w:pPr>
              <w:rPr>
                <w:bCs/>
                <w:sz w:val="26"/>
                <w:szCs w:val="26"/>
              </w:rPr>
            </w:pPr>
          </w:p>
        </w:tc>
      </w:tr>
      <w:tr w:rsidR="00FB2B71" w:rsidRPr="00F24F73" w:rsidTr="00B23A0C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B71" w:rsidRPr="00F24F73" w:rsidRDefault="00120F30" w:rsidP="00B23A0C">
            <w:pPr>
              <w:jc w:val="center"/>
              <w:rPr>
                <w:bCs/>
                <w:sz w:val="26"/>
                <w:szCs w:val="26"/>
              </w:rPr>
            </w:pPr>
            <w:r w:rsidRPr="00F24F73">
              <w:rPr>
                <w:bCs/>
                <w:sz w:val="26"/>
                <w:szCs w:val="26"/>
              </w:rPr>
              <w:t>14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B71" w:rsidRPr="00F24F73" w:rsidRDefault="00120F30" w:rsidP="00B23A0C">
            <w:pPr>
              <w:rPr>
                <w:bCs/>
                <w:sz w:val="26"/>
                <w:szCs w:val="26"/>
              </w:rPr>
            </w:pPr>
            <w:r w:rsidRPr="00F24F73">
              <w:rPr>
                <w:sz w:val="26"/>
                <w:szCs w:val="26"/>
              </w:rPr>
              <w:t>Автоматизация проектирования информационных систем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B71" w:rsidRPr="00F24F73" w:rsidRDefault="00FB2B71" w:rsidP="00120F30">
            <w:pPr>
              <w:rPr>
                <w:bCs/>
                <w:sz w:val="26"/>
                <w:szCs w:val="26"/>
              </w:rPr>
            </w:pPr>
          </w:p>
        </w:tc>
      </w:tr>
    </w:tbl>
    <w:p w:rsidR="00D338E6" w:rsidRDefault="00D338E6" w:rsidP="00A6169B">
      <w:pPr>
        <w:ind w:firstLine="851"/>
        <w:jc w:val="center"/>
        <w:rPr>
          <w:b/>
          <w:bCs/>
          <w:sz w:val="28"/>
          <w:szCs w:val="28"/>
        </w:rPr>
      </w:pPr>
    </w:p>
    <w:p w:rsidR="00D338E6" w:rsidRDefault="00D338E6" w:rsidP="00A6169B">
      <w:pPr>
        <w:ind w:firstLine="851"/>
        <w:jc w:val="center"/>
        <w:rPr>
          <w:b/>
          <w:bCs/>
          <w:sz w:val="28"/>
          <w:szCs w:val="28"/>
        </w:rPr>
      </w:pPr>
    </w:p>
    <w:p w:rsidR="00A6169B" w:rsidRDefault="00A6169B" w:rsidP="00A6169B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7D5431" w:rsidRDefault="007D5431" w:rsidP="00A6169B">
      <w:pPr>
        <w:ind w:firstLine="851"/>
        <w:jc w:val="center"/>
        <w:rPr>
          <w:b/>
          <w:bCs/>
          <w:sz w:val="28"/>
          <w:szCs w:val="28"/>
        </w:rPr>
      </w:pPr>
    </w:p>
    <w:p w:rsidR="00A6169B" w:rsidRDefault="00A6169B" w:rsidP="00A6169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</w:t>
      </w:r>
      <w:r w:rsidR="004075DC">
        <w:rPr>
          <w:bCs/>
          <w:sz w:val="28"/>
          <w:szCs w:val="28"/>
        </w:rPr>
        <w:t>х средств по дисциплине «Методы и средства проектирования информационных систем</w:t>
      </w:r>
      <w:r w:rsidR="002948CC">
        <w:rPr>
          <w:bCs/>
          <w:sz w:val="28"/>
          <w:szCs w:val="28"/>
        </w:rPr>
        <w:t xml:space="preserve"> и технологий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«Информационные и вычислительные системы» и утвержденным заведующим кафедрой.</w:t>
      </w:r>
    </w:p>
    <w:p w:rsidR="00A6169B" w:rsidRDefault="00A6169B" w:rsidP="00A6169B">
      <w:pPr>
        <w:ind w:firstLine="851"/>
        <w:jc w:val="center"/>
        <w:rPr>
          <w:b/>
          <w:bCs/>
          <w:sz w:val="28"/>
          <w:szCs w:val="28"/>
        </w:rPr>
      </w:pPr>
    </w:p>
    <w:p w:rsidR="00F45C8D" w:rsidRDefault="00F45C8D" w:rsidP="00F45C8D">
      <w:pPr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D338E6" w:rsidRPr="00D322E9" w:rsidRDefault="00D338E6" w:rsidP="00F45C8D">
      <w:pPr>
        <w:jc w:val="center"/>
        <w:rPr>
          <w:b/>
          <w:bCs/>
          <w:sz w:val="28"/>
          <w:szCs w:val="28"/>
        </w:rPr>
      </w:pPr>
    </w:p>
    <w:p w:rsidR="00A6169B" w:rsidRPr="007D5431" w:rsidRDefault="00A6169B" w:rsidP="00A6169B">
      <w:pPr>
        <w:ind w:firstLine="851"/>
        <w:jc w:val="both"/>
        <w:rPr>
          <w:bCs/>
          <w:sz w:val="28"/>
          <w:szCs w:val="28"/>
        </w:rPr>
      </w:pPr>
      <w:r w:rsidRPr="007D5431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D338E6" w:rsidRPr="00D338E6" w:rsidRDefault="00D338E6" w:rsidP="00D338E6">
      <w:pPr>
        <w:pStyle w:val="a5"/>
        <w:spacing w:after="0"/>
        <w:ind w:firstLine="0"/>
        <w:rPr>
          <w:noProof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A6169B" w:rsidRPr="00D338E6">
        <w:rPr>
          <w:sz w:val="28"/>
          <w:szCs w:val="28"/>
        </w:rPr>
        <w:t xml:space="preserve">1. </w:t>
      </w:r>
      <w:r w:rsidRPr="00D338E6">
        <w:rPr>
          <w:sz w:val="28"/>
          <w:szCs w:val="28"/>
        </w:rPr>
        <w:t>Буч, Г. Язык UML. Руководство пользователя. [Электронный ресурс]/ Г. Буч, Д. Рамбо, И. Якобсон. — Электрон</w:t>
      </w:r>
      <w:proofErr w:type="gramStart"/>
      <w:r w:rsidRPr="00D338E6">
        <w:rPr>
          <w:sz w:val="28"/>
          <w:szCs w:val="28"/>
        </w:rPr>
        <w:t>.</w:t>
      </w:r>
      <w:proofErr w:type="gramEnd"/>
      <w:r w:rsidRPr="00D338E6">
        <w:rPr>
          <w:sz w:val="28"/>
          <w:szCs w:val="28"/>
        </w:rPr>
        <w:t xml:space="preserve"> дан. — </w:t>
      </w:r>
      <w:proofErr w:type="gramStart"/>
      <w:r w:rsidRPr="00D338E6">
        <w:rPr>
          <w:sz w:val="28"/>
          <w:szCs w:val="28"/>
        </w:rPr>
        <w:t>М. :</w:t>
      </w:r>
      <w:proofErr w:type="gramEnd"/>
      <w:r w:rsidRPr="00D338E6">
        <w:rPr>
          <w:sz w:val="28"/>
          <w:szCs w:val="28"/>
        </w:rPr>
        <w:t xml:space="preserve"> ДМК Пресс, 2008. — 496 с. — Режим доступа: </w:t>
      </w:r>
      <w:hyperlink r:id="rId11" w:history="1">
        <w:r w:rsidRPr="00D338E6">
          <w:rPr>
            <w:rStyle w:val="a4"/>
            <w:sz w:val="28"/>
            <w:szCs w:val="28"/>
          </w:rPr>
          <w:t>http://e.lanbook.com/book/1246</w:t>
        </w:r>
      </w:hyperlink>
    </w:p>
    <w:p w:rsidR="00D338E6" w:rsidRPr="00D338E6" w:rsidRDefault="00D338E6" w:rsidP="00D338E6">
      <w:pPr>
        <w:pStyle w:val="a5"/>
        <w:spacing w:after="0"/>
        <w:ind w:firstLine="0"/>
        <w:rPr>
          <w:noProof/>
          <w:sz w:val="28"/>
          <w:szCs w:val="28"/>
        </w:rPr>
      </w:pPr>
      <w:r w:rsidRPr="00D338E6">
        <w:rPr>
          <w:sz w:val="28"/>
          <w:szCs w:val="28"/>
        </w:rPr>
        <w:t xml:space="preserve">          </w:t>
      </w:r>
      <w:r w:rsidRPr="00D338E6">
        <w:rPr>
          <w:sz w:val="28"/>
          <w:szCs w:val="28"/>
          <w:lang w:val="en-US"/>
        </w:rPr>
        <w:t xml:space="preserve">2. </w:t>
      </w:r>
      <w:r w:rsidRPr="00D338E6">
        <w:rPr>
          <w:sz w:val="28"/>
          <w:szCs w:val="28"/>
        </w:rPr>
        <w:t>Кватрани</w:t>
      </w:r>
      <w:r w:rsidRPr="00D338E6">
        <w:rPr>
          <w:sz w:val="28"/>
          <w:szCs w:val="28"/>
          <w:lang w:val="en-US"/>
        </w:rPr>
        <w:t xml:space="preserve">, </w:t>
      </w:r>
      <w:r w:rsidRPr="00D338E6">
        <w:rPr>
          <w:sz w:val="28"/>
          <w:szCs w:val="28"/>
        </w:rPr>
        <w:t>Т</w:t>
      </w:r>
      <w:r w:rsidRPr="00D338E6">
        <w:rPr>
          <w:sz w:val="28"/>
          <w:szCs w:val="28"/>
          <w:lang w:val="en-US"/>
        </w:rPr>
        <w:t xml:space="preserve">. Rational Rose 2000 </w:t>
      </w:r>
      <w:r w:rsidRPr="00D338E6">
        <w:rPr>
          <w:sz w:val="28"/>
          <w:szCs w:val="28"/>
        </w:rPr>
        <w:t>и</w:t>
      </w:r>
      <w:r w:rsidRPr="00D338E6">
        <w:rPr>
          <w:sz w:val="28"/>
          <w:szCs w:val="28"/>
          <w:lang w:val="en-US"/>
        </w:rPr>
        <w:t xml:space="preserve"> UML. </w:t>
      </w:r>
      <w:r w:rsidRPr="00D338E6">
        <w:rPr>
          <w:sz w:val="28"/>
          <w:szCs w:val="28"/>
        </w:rPr>
        <w:t>Визуальное моделирование. [Электронный ресурс] — Электрон</w:t>
      </w:r>
      <w:proofErr w:type="gramStart"/>
      <w:r w:rsidRPr="00D338E6">
        <w:rPr>
          <w:sz w:val="28"/>
          <w:szCs w:val="28"/>
        </w:rPr>
        <w:t>.</w:t>
      </w:r>
      <w:proofErr w:type="gramEnd"/>
      <w:r w:rsidRPr="00D338E6">
        <w:rPr>
          <w:sz w:val="28"/>
          <w:szCs w:val="28"/>
        </w:rPr>
        <w:t xml:space="preserve"> дан. — </w:t>
      </w:r>
      <w:proofErr w:type="gramStart"/>
      <w:r w:rsidRPr="00D338E6">
        <w:rPr>
          <w:sz w:val="28"/>
          <w:szCs w:val="28"/>
        </w:rPr>
        <w:t>М. :</w:t>
      </w:r>
      <w:proofErr w:type="gramEnd"/>
      <w:r w:rsidRPr="00D338E6">
        <w:rPr>
          <w:sz w:val="28"/>
          <w:szCs w:val="28"/>
        </w:rPr>
        <w:t xml:space="preserve"> ДМК Пресс, 2009. — 176 с. — Режим доступа: </w:t>
      </w:r>
      <w:hyperlink r:id="rId12" w:history="1">
        <w:r w:rsidRPr="00D338E6">
          <w:rPr>
            <w:rStyle w:val="a4"/>
            <w:sz w:val="28"/>
            <w:szCs w:val="28"/>
          </w:rPr>
          <w:t>http://e.lanbook.com/book/1237</w:t>
        </w:r>
      </w:hyperlink>
    </w:p>
    <w:p w:rsidR="00992AA2" w:rsidRPr="00D338E6" w:rsidRDefault="00D338E6" w:rsidP="00D338E6">
      <w:pPr>
        <w:pStyle w:val="a5"/>
        <w:spacing w:after="0"/>
        <w:ind w:firstLine="709"/>
        <w:rPr>
          <w:sz w:val="28"/>
          <w:szCs w:val="28"/>
        </w:rPr>
      </w:pPr>
      <w:r w:rsidRPr="00D338E6">
        <w:rPr>
          <w:sz w:val="28"/>
          <w:szCs w:val="28"/>
        </w:rPr>
        <w:t>3. Довбуш Г. Ф. Проектирование информационных систем с использованием унифицированного языка моделирования. – СПБ: ПГУПС, 2006 – 25</w:t>
      </w:r>
      <w:r w:rsidRPr="00D338E6">
        <w:rPr>
          <w:sz w:val="28"/>
          <w:szCs w:val="28"/>
          <w:lang w:val="en-US"/>
        </w:rPr>
        <w:t>c</w:t>
      </w:r>
    </w:p>
    <w:p w:rsidR="00F24F73" w:rsidRPr="00992AA2" w:rsidRDefault="00F24F73" w:rsidP="00F24F73">
      <w:pPr>
        <w:ind w:firstLine="709"/>
        <w:jc w:val="both"/>
        <w:rPr>
          <w:sz w:val="28"/>
          <w:szCs w:val="28"/>
        </w:rPr>
      </w:pPr>
    </w:p>
    <w:p w:rsidR="00A6169B" w:rsidRDefault="00607441" w:rsidP="00992AA2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</w:t>
      </w:r>
      <w:r w:rsidR="00A6169B" w:rsidRPr="007D5431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92AA2" w:rsidRDefault="00A6169B" w:rsidP="00D338E6">
      <w:pPr>
        <w:pStyle w:val="a5"/>
        <w:spacing w:after="0"/>
        <w:ind w:firstLine="709"/>
        <w:rPr>
          <w:sz w:val="28"/>
          <w:szCs w:val="28"/>
        </w:rPr>
      </w:pPr>
      <w:r w:rsidRPr="004075DC">
        <w:rPr>
          <w:bCs/>
          <w:sz w:val="28"/>
          <w:szCs w:val="28"/>
        </w:rPr>
        <w:t>1</w:t>
      </w:r>
      <w:r w:rsidRPr="00D338E6">
        <w:rPr>
          <w:bCs/>
          <w:sz w:val="28"/>
          <w:szCs w:val="28"/>
        </w:rPr>
        <w:t>.</w:t>
      </w:r>
      <w:r w:rsidR="004075DC" w:rsidRPr="00D338E6">
        <w:rPr>
          <w:i/>
          <w:sz w:val="28"/>
          <w:szCs w:val="28"/>
        </w:rPr>
        <w:t xml:space="preserve"> </w:t>
      </w:r>
      <w:r w:rsidR="00D338E6" w:rsidRPr="00D338E6">
        <w:rPr>
          <w:sz w:val="28"/>
          <w:szCs w:val="28"/>
        </w:rPr>
        <w:t>Гамма, Э. Приемы объектно ориентированного проектирования. Паттерны проектирования. [Электронный ресурс] / Э. Гамма, Р. Хелм, Р. Джонсон, Д. Влиссидес. — Электрон</w:t>
      </w:r>
      <w:proofErr w:type="gramStart"/>
      <w:r w:rsidR="00D338E6" w:rsidRPr="00D338E6">
        <w:rPr>
          <w:sz w:val="28"/>
          <w:szCs w:val="28"/>
        </w:rPr>
        <w:t>.</w:t>
      </w:r>
      <w:proofErr w:type="gramEnd"/>
      <w:r w:rsidR="00D338E6" w:rsidRPr="00D338E6">
        <w:rPr>
          <w:sz w:val="28"/>
          <w:szCs w:val="28"/>
        </w:rPr>
        <w:t xml:space="preserve"> дан. — </w:t>
      </w:r>
      <w:proofErr w:type="gramStart"/>
      <w:r w:rsidR="00D338E6" w:rsidRPr="00D338E6">
        <w:rPr>
          <w:sz w:val="28"/>
          <w:szCs w:val="28"/>
        </w:rPr>
        <w:t>М. :</w:t>
      </w:r>
      <w:proofErr w:type="gramEnd"/>
      <w:r w:rsidR="00D338E6" w:rsidRPr="00D338E6">
        <w:rPr>
          <w:sz w:val="28"/>
          <w:szCs w:val="28"/>
        </w:rPr>
        <w:t xml:space="preserve"> ДМК Пресс, 2007. — 368 с. — Режим доступа: </w:t>
      </w:r>
      <w:hyperlink r:id="rId13" w:history="1">
        <w:r w:rsidR="00D338E6" w:rsidRPr="00D338E6">
          <w:rPr>
            <w:rStyle w:val="a4"/>
            <w:sz w:val="28"/>
            <w:szCs w:val="28"/>
          </w:rPr>
          <w:t>http://e.lanbook.com/book/1220</w:t>
        </w:r>
      </w:hyperlink>
      <w:r w:rsidR="00992AA2" w:rsidRPr="00D338E6">
        <w:rPr>
          <w:sz w:val="28"/>
          <w:szCs w:val="28"/>
        </w:rPr>
        <w:t>.</w:t>
      </w:r>
    </w:p>
    <w:p w:rsidR="00F24F73" w:rsidRPr="00992AA2" w:rsidRDefault="00F24F73" w:rsidP="00F24F73">
      <w:pPr>
        <w:ind w:firstLine="709"/>
        <w:jc w:val="both"/>
        <w:rPr>
          <w:sz w:val="28"/>
          <w:szCs w:val="28"/>
        </w:rPr>
      </w:pPr>
    </w:p>
    <w:p w:rsidR="00992AA2" w:rsidRDefault="00992AA2" w:rsidP="00992AA2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992AA2" w:rsidRDefault="00992AA2" w:rsidP="00992AA2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F24F73" w:rsidRDefault="00F24F73" w:rsidP="00992AA2">
      <w:pPr>
        <w:ind w:firstLine="851"/>
        <w:rPr>
          <w:bCs/>
          <w:sz w:val="28"/>
          <w:szCs w:val="28"/>
        </w:rPr>
      </w:pPr>
    </w:p>
    <w:p w:rsidR="00D338E6" w:rsidRPr="004A043E" w:rsidRDefault="00D338E6" w:rsidP="00D338E6">
      <w:pPr>
        <w:ind w:firstLine="851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8.4 Другие издания, необходимые для освоения дисциплины</w:t>
      </w:r>
    </w:p>
    <w:p w:rsidR="00992AA2" w:rsidRPr="00D2714B" w:rsidRDefault="00D338E6" w:rsidP="00D338E6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992AA2" w:rsidRPr="004075DC" w:rsidRDefault="00992AA2" w:rsidP="004075DC">
      <w:pPr>
        <w:pStyle w:val="a5"/>
        <w:spacing w:after="0"/>
        <w:ind w:left="357" w:firstLine="0"/>
        <w:rPr>
          <w:sz w:val="28"/>
          <w:szCs w:val="28"/>
        </w:rPr>
      </w:pPr>
    </w:p>
    <w:p w:rsidR="00992AA2" w:rsidRDefault="00A6169B" w:rsidP="00992AA2">
      <w:pPr>
        <w:jc w:val="center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992AA2"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338E6" w:rsidRPr="006338D7" w:rsidRDefault="00D338E6" w:rsidP="00992AA2">
      <w:pPr>
        <w:jc w:val="center"/>
        <w:rPr>
          <w:b/>
          <w:bCs/>
          <w:sz w:val="28"/>
          <w:szCs w:val="28"/>
        </w:rPr>
      </w:pPr>
    </w:p>
    <w:p w:rsidR="00D338E6" w:rsidRPr="004805FC" w:rsidRDefault="00D338E6" w:rsidP="00D338E6">
      <w:pPr>
        <w:numPr>
          <w:ilvl w:val="0"/>
          <w:numId w:val="11"/>
        </w:numPr>
        <w:jc w:val="both"/>
        <w:rPr>
          <w:sz w:val="28"/>
          <w:szCs w:val="28"/>
        </w:rPr>
      </w:pPr>
      <w:r w:rsidRPr="004805FC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4805FC">
        <w:rPr>
          <w:sz w:val="28"/>
          <w:szCs w:val="28"/>
        </w:rPr>
        <w:t xml:space="preserve">[Электронный ресурс]. – Режим доступа: </w:t>
      </w:r>
      <w:r w:rsidRPr="004805FC">
        <w:rPr>
          <w:sz w:val="28"/>
          <w:szCs w:val="28"/>
          <w:lang w:val="en-US"/>
        </w:rPr>
        <w:t>http</w:t>
      </w:r>
      <w:r w:rsidRPr="004805FC">
        <w:rPr>
          <w:sz w:val="28"/>
          <w:szCs w:val="28"/>
        </w:rPr>
        <w:t>://</w:t>
      </w:r>
      <w:r w:rsidRPr="004805FC">
        <w:rPr>
          <w:sz w:val="28"/>
          <w:szCs w:val="28"/>
          <w:lang w:val="en-US"/>
        </w:rPr>
        <w:t>sdo</w:t>
      </w:r>
      <w:r w:rsidRPr="004805FC">
        <w:rPr>
          <w:sz w:val="28"/>
          <w:szCs w:val="28"/>
        </w:rPr>
        <w:t>.</w:t>
      </w:r>
      <w:r w:rsidRPr="004805FC">
        <w:rPr>
          <w:sz w:val="28"/>
          <w:szCs w:val="28"/>
          <w:lang w:val="en-US"/>
        </w:rPr>
        <w:t>pgups</w:t>
      </w:r>
      <w:r w:rsidRPr="004805FC">
        <w:rPr>
          <w:sz w:val="28"/>
          <w:szCs w:val="28"/>
        </w:rPr>
        <w:t>.</w:t>
      </w:r>
      <w:r w:rsidRPr="004805FC">
        <w:rPr>
          <w:sz w:val="28"/>
          <w:szCs w:val="28"/>
          <w:lang w:val="en-US"/>
        </w:rPr>
        <w:t>ru</w:t>
      </w:r>
      <w:r w:rsidRPr="004805FC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D338E6" w:rsidRDefault="00D338E6" w:rsidP="00D338E6">
      <w:pPr>
        <w:numPr>
          <w:ilvl w:val="0"/>
          <w:numId w:val="11"/>
        </w:numPr>
        <w:jc w:val="both"/>
        <w:rPr>
          <w:bCs/>
          <w:sz w:val="28"/>
          <w:szCs w:val="28"/>
        </w:rPr>
      </w:pPr>
      <w:r w:rsidRPr="004805FC">
        <w:rPr>
          <w:bCs/>
          <w:sz w:val="28"/>
          <w:szCs w:val="28"/>
        </w:rPr>
        <w:t xml:space="preserve">Система Консультант Плюс </w:t>
      </w:r>
      <w:r w:rsidRPr="004805FC">
        <w:rPr>
          <w:sz w:val="28"/>
          <w:szCs w:val="28"/>
        </w:rPr>
        <w:t xml:space="preserve">[Электронный ресурс]– Режим доступа: </w:t>
      </w:r>
      <w:hyperlink r:id="rId14" w:history="1">
        <w:r w:rsidRPr="004805FC">
          <w:rPr>
            <w:rStyle w:val="a4"/>
            <w:bCs/>
            <w:sz w:val="28"/>
            <w:szCs w:val="28"/>
          </w:rPr>
          <w:t>http://www.consultant.ru</w:t>
        </w:r>
      </w:hyperlink>
      <w:r w:rsidRPr="004805FC">
        <w:rPr>
          <w:bCs/>
          <w:sz w:val="28"/>
          <w:szCs w:val="28"/>
        </w:rPr>
        <w:t>;</w:t>
      </w:r>
    </w:p>
    <w:p w:rsidR="00A6169B" w:rsidRPr="0009369C" w:rsidRDefault="00D338E6" w:rsidP="00D338E6">
      <w:pPr>
        <w:ind w:left="709" w:hanging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D338E6">
        <w:rPr>
          <w:sz w:val="28"/>
          <w:szCs w:val="28"/>
        </w:rPr>
        <w:t>3.  Единое окно доступа к образовательным ресурсам Плюс [Электронный ресурс]– Режим доступа: http://window.edu.ru</w:t>
      </w:r>
      <w:r w:rsidR="00992AA2">
        <w:rPr>
          <w:bCs/>
          <w:sz w:val="28"/>
          <w:szCs w:val="28"/>
        </w:rPr>
        <w:t>.</w:t>
      </w:r>
      <w:r w:rsidR="00A6169B">
        <w:rPr>
          <w:bCs/>
          <w:sz w:val="28"/>
          <w:szCs w:val="28"/>
        </w:rPr>
        <w:t xml:space="preserve"> </w:t>
      </w:r>
    </w:p>
    <w:p w:rsidR="00A6169B" w:rsidRDefault="00A6169B" w:rsidP="00A6169B">
      <w:pPr>
        <w:ind w:firstLine="851"/>
        <w:jc w:val="both"/>
        <w:rPr>
          <w:bCs/>
          <w:sz w:val="28"/>
          <w:szCs w:val="28"/>
        </w:rPr>
      </w:pPr>
    </w:p>
    <w:p w:rsidR="00D338E6" w:rsidRDefault="00D338E6" w:rsidP="009B6B3F">
      <w:pPr>
        <w:jc w:val="center"/>
        <w:rPr>
          <w:b/>
          <w:bCs/>
          <w:sz w:val="28"/>
          <w:szCs w:val="28"/>
        </w:rPr>
      </w:pPr>
    </w:p>
    <w:p w:rsidR="009B6B3F" w:rsidRDefault="009B6B3F" w:rsidP="009B6B3F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2948CC" w:rsidRPr="006338D7" w:rsidRDefault="002948CC" w:rsidP="009B6B3F">
      <w:pPr>
        <w:jc w:val="center"/>
        <w:rPr>
          <w:b/>
          <w:bCs/>
          <w:sz w:val="28"/>
          <w:szCs w:val="28"/>
        </w:rPr>
      </w:pPr>
    </w:p>
    <w:p w:rsidR="009B6B3F" w:rsidRPr="00490574" w:rsidRDefault="009B6B3F" w:rsidP="009B6B3F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9B6B3F" w:rsidRPr="008C144C" w:rsidRDefault="009B6B3F" w:rsidP="009B6B3F">
      <w:pPr>
        <w:pStyle w:val="a3"/>
        <w:numPr>
          <w:ilvl w:val="0"/>
          <w:numId w:val="9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9B6B3F" w:rsidRPr="008C144C" w:rsidRDefault="009B6B3F" w:rsidP="009B6B3F">
      <w:pPr>
        <w:pStyle w:val="a3"/>
        <w:numPr>
          <w:ilvl w:val="0"/>
          <w:numId w:val="9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9B6B3F" w:rsidRDefault="009B6B3F" w:rsidP="009B6B3F">
      <w:pPr>
        <w:pStyle w:val="a3"/>
        <w:numPr>
          <w:ilvl w:val="0"/>
          <w:numId w:val="9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F44C4" w:rsidRDefault="004F44C4" w:rsidP="00E90CA6">
      <w:pPr>
        <w:ind w:firstLine="709"/>
        <w:rPr>
          <w:b/>
          <w:bCs/>
          <w:sz w:val="28"/>
          <w:szCs w:val="28"/>
        </w:rPr>
      </w:pPr>
    </w:p>
    <w:p w:rsidR="009B6B3F" w:rsidRPr="00E90CA6" w:rsidRDefault="009B6B3F" w:rsidP="00F24F73">
      <w:pPr>
        <w:ind w:firstLine="709"/>
        <w:jc w:val="center"/>
        <w:rPr>
          <w:b/>
          <w:bCs/>
          <w:sz w:val="28"/>
          <w:szCs w:val="28"/>
        </w:rPr>
      </w:pPr>
      <w:r w:rsidRPr="00E90CA6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6169B" w:rsidRDefault="00A6169B" w:rsidP="00A6169B">
      <w:pPr>
        <w:ind w:firstLine="851"/>
        <w:jc w:val="both"/>
        <w:rPr>
          <w:b/>
          <w:bCs/>
          <w:sz w:val="28"/>
          <w:szCs w:val="28"/>
        </w:rPr>
      </w:pPr>
    </w:p>
    <w:p w:rsidR="00A6169B" w:rsidRDefault="00A6169B" w:rsidP="00A6169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09369C">
        <w:rPr>
          <w:bCs/>
          <w:sz w:val="28"/>
          <w:szCs w:val="28"/>
        </w:rPr>
        <w:t>«</w:t>
      </w:r>
      <w:r w:rsidR="004075DC">
        <w:rPr>
          <w:bCs/>
          <w:sz w:val="28"/>
          <w:szCs w:val="28"/>
        </w:rPr>
        <w:t>Методы и средства проектирования информационных систем</w:t>
      </w:r>
      <w:r w:rsidR="002948CC">
        <w:rPr>
          <w:bCs/>
          <w:sz w:val="28"/>
          <w:szCs w:val="28"/>
        </w:rPr>
        <w:t xml:space="preserve"> и технологий</w:t>
      </w:r>
      <w:r w:rsidRPr="0009369C">
        <w:rPr>
          <w:bCs/>
          <w:sz w:val="28"/>
          <w:szCs w:val="28"/>
        </w:rPr>
        <w:t>»:</w:t>
      </w:r>
    </w:p>
    <w:p w:rsidR="00A6169B" w:rsidRPr="00904D4F" w:rsidRDefault="00A6169B" w:rsidP="00A6169B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технические средства - </w:t>
      </w:r>
      <w:r w:rsidRPr="00904D4F">
        <w:rPr>
          <w:bCs/>
          <w:sz w:val="28"/>
          <w:szCs w:val="28"/>
        </w:rPr>
        <w:t>персональные компьютеры, проектор</w:t>
      </w:r>
      <w:r>
        <w:rPr>
          <w:bCs/>
          <w:sz w:val="28"/>
          <w:szCs w:val="28"/>
        </w:rPr>
        <w:t xml:space="preserve">; </w:t>
      </w:r>
    </w:p>
    <w:p w:rsidR="00A6169B" w:rsidRDefault="00A6169B" w:rsidP="00A6169B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 w:rsidRPr="00904D4F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>:</w:t>
      </w:r>
      <w:r w:rsidRPr="00904D4F">
        <w:rPr>
          <w:b/>
          <w:bCs/>
          <w:sz w:val="28"/>
          <w:szCs w:val="28"/>
        </w:rPr>
        <w:t xml:space="preserve"> </w:t>
      </w:r>
      <w:r w:rsidRPr="00904D4F">
        <w:rPr>
          <w:bCs/>
          <w:sz w:val="28"/>
          <w:szCs w:val="28"/>
        </w:rPr>
        <w:t xml:space="preserve">компьютерные </w:t>
      </w:r>
      <w:r>
        <w:rPr>
          <w:bCs/>
          <w:sz w:val="28"/>
          <w:szCs w:val="28"/>
        </w:rPr>
        <w:t>практические занятия.</w:t>
      </w:r>
    </w:p>
    <w:p w:rsidR="00A6169B" w:rsidRDefault="00A6169B" w:rsidP="00A6169B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 w:rsidRPr="00904D4F">
        <w:rPr>
          <w:bCs/>
          <w:sz w:val="28"/>
          <w:szCs w:val="28"/>
        </w:rPr>
        <w:t>перечень Интернет-сервисов и электронных ресурсов</w:t>
      </w:r>
      <w:r>
        <w:rPr>
          <w:bCs/>
          <w:sz w:val="28"/>
          <w:szCs w:val="28"/>
        </w:rPr>
        <w:t>:</w:t>
      </w:r>
    </w:p>
    <w:p w:rsidR="00A6169B" w:rsidRDefault="00A6169B" w:rsidP="00A6169B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904D4F">
        <w:rPr>
          <w:bCs/>
          <w:sz w:val="28"/>
          <w:szCs w:val="28"/>
        </w:rPr>
        <w:t>поисковые</w:t>
      </w:r>
      <w:r w:rsidRPr="00904D4F">
        <w:rPr>
          <w:b/>
          <w:bCs/>
          <w:sz w:val="28"/>
          <w:szCs w:val="28"/>
        </w:rPr>
        <w:t xml:space="preserve"> </w:t>
      </w:r>
      <w:r w:rsidRPr="00904D4F">
        <w:rPr>
          <w:bCs/>
          <w:sz w:val="28"/>
          <w:szCs w:val="28"/>
        </w:rPr>
        <w:t xml:space="preserve">системы, электронная почта, электронные учебные </w:t>
      </w:r>
      <w:r>
        <w:rPr>
          <w:bCs/>
          <w:sz w:val="28"/>
          <w:szCs w:val="28"/>
        </w:rPr>
        <w:t>и учебно-методические материалы</w:t>
      </w:r>
      <w:r w:rsidRPr="00904D4F">
        <w:rPr>
          <w:bCs/>
          <w:sz w:val="28"/>
          <w:szCs w:val="28"/>
        </w:rPr>
        <w:t>.</w:t>
      </w:r>
    </w:p>
    <w:p w:rsidR="00A6169B" w:rsidRDefault="00A6169B" w:rsidP="00A6169B">
      <w:pPr>
        <w:ind w:firstLine="851"/>
        <w:jc w:val="both"/>
        <w:rPr>
          <w:bCs/>
          <w:i/>
          <w:szCs w:val="28"/>
        </w:rPr>
      </w:pPr>
      <w:r>
        <w:rPr>
          <w:bCs/>
          <w:sz w:val="28"/>
          <w:szCs w:val="28"/>
        </w:rPr>
        <w:t xml:space="preserve">Кафедра «Информационные и вычислительные системы» обеспечена необходимым комплектом лицензионного программного обеспечения: </w:t>
      </w:r>
    </w:p>
    <w:p w:rsidR="00A6169B" w:rsidRDefault="00A6169B" w:rsidP="00A6169B">
      <w:pPr>
        <w:ind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</w:rPr>
        <w:t xml:space="preserve">-      </w:t>
      </w:r>
      <w:r>
        <w:rPr>
          <w:bCs/>
          <w:sz w:val="28"/>
          <w:szCs w:val="28"/>
          <w:lang w:val="en-US"/>
        </w:rPr>
        <w:t>Microsoft Windows 7;</w:t>
      </w:r>
    </w:p>
    <w:p w:rsidR="00A6169B" w:rsidRDefault="00A6169B" w:rsidP="00A6169B">
      <w:pPr>
        <w:numPr>
          <w:ilvl w:val="0"/>
          <w:numId w:val="1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A6169B" w:rsidRDefault="00A6169B" w:rsidP="00A6169B">
      <w:pPr>
        <w:numPr>
          <w:ilvl w:val="0"/>
          <w:numId w:val="1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Excel</w:t>
      </w:r>
      <w:r>
        <w:rPr>
          <w:bCs/>
          <w:sz w:val="28"/>
          <w:szCs w:val="28"/>
        </w:rPr>
        <w:t xml:space="preserve"> 2010;</w:t>
      </w:r>
    </w:p>
    <w:p w:rsidR="00A6169B" w:rsidRDefault="00A6169B" w:rsidP="00A6169B">
      <w:pPr>
        <w:numPr>
          <w:ilvl w:val="0"/>
          <w:numId w:val="1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PowerPoint</w:t>
      </w:r>
      <w:r>
        <w:rPr>
          <w:bCs/>
          <w:sz w:val="28"/>
          <w:szCs w:val="28"/>
        </w:rPr>
        <w:t xml:space="preserve"> 2010</w:t>
      </w:r>
      <w:r w:rsidR="00607441">
        <w:rPr>
          <w:bCs/>
          <w:sz w:val="28"/>
          <w:szCs w:val="28"/>
        </w:rPr>
        <w:t>.</w:t>
      </w:r>
    </w:p>
    <w:p w:rsidR="00A6169B" w:rsidRDefault="00A6169B" w:rsidP="00A6169B">
      <w:pPr>
        <w:ind w:firstLine="851"/>
        <w:jc w:val="both"/>
        <w:rPr>
          <w:bCs/>
          <w:sz w:val="28"/>
          <w:szCs w:val="28"/>
        </w:rPr>
      </w:pPr>
    </w:p>
    <w:p w:rsidR="00A6169B" w:rsidRDefault="009B6B3F" w:rsidP="00A6169B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12</w:t>
      </w:r>
      <w:r w:rsidR="00A6169B">
        <w:rPr>
          <w:b/>
          <w:bCs/>
          <w:sz w:val="28"/>
          <w:szCs w:val="28"/>
        </w:rPr>
        <w:t>. Описание материально-технической базы, необходимой для осуществления образовательного процесса по дисциплине</w:t>
      </w:r>
    </w:p>
    <w:p w:rsidR="00607441" w:rsidRDefault="00607441" w:rsidP="00A6169B">
      <w:pPr>
        <w:ind w:firstLine="851"/>
        <w:jc w:val="both"/>
        <w:rPr>
          <w:b/>
          <w:bCs/>
          <w:sz w:val="28"/>
          <w:szCs w:val="28"/>
        </w:rPr>
      </w:pPr>
    </w:p>
    <w:p w:rsidR="009B6B3F" w:rsidRPr="00D2714B" w:rsidRDefault="009B6B3F" w:rsidP="00E90CA6">
      <w:pPr>
        <w:ind w:firstLine="851"/>
        <w:jc w:val="both"/>
        <w:rPr>
          <w:bCs/>
          <w:sz w:val="28"/>
        </w:rPr>
      </w:pPr>
      <w:r w:rsidRPr="00D2714B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>
        <w:rPr>
          <w:bCs/>
          <w:sz w:val="28"/>
        </w:rPr>
        <w:t xml:space="preserve"> данному</w:t>
      </w:r>
      <w:r w:rsidR="00E90CA6">
        <w:rPr>
          <w:bCs/>
          <w:sz w:val="28"/>
        </w:rPr>
        <w:t xml:space="preserve"> направлению</w:t>
      </w:r>
      <w:r w:rsidRPr="00D2714B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A90075" w:rsidRDefault="00A90075" w:rsidP="00FF2323">
      <w:pPr>
        <w:sectPr w:rsidR="00A90075" w:rsidSect="003F1E0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5431" w:rsidRDefault="00A90075" w:rsidP="00FF2323">
      <w:r>
        <w:rPr>
          <w:noProof/>
          <w:lang w:eastAsia="ru-RU"/>
        </w:rPr>
        <w:lastRenderedPageBreak/>
        <w:drawing>
          <wp:inline distT="0" distB="0" distL="0" distR="0">
            <wp:extent cx="7248525" cy="104656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523_cro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0435" cy="1046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7D5431" w:rsidSect="00A90075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F3935"/>
    <w:multiLevelType w:val="hybridMultilevel"/>
    <w:tmpl w:val="3CE81B16"/>
    <w:lvl w:ilvl="0" w:tplc="7D6AE134">
      <w:start w:val="4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26C9249A"/>
    <w:multiLevelType w:val="hybridMultilevel"/>
    <w:tmpl w:val="A1C8EA80"/>
    <w:lvl w:ilvl="0" w:tplc="147089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049C1"/>
    <w:multiLevelType w:val="multilevel"/>
    <w:tmpl w:val="4B7665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37" w:hanging="360"/>
      </w:pPr>
    </w:lvl>
    <w:lvl w:ilvl="2" w:tentative="1">
      <w:start w:val="1"/>
      <w:numFmt w:val="lowerRoman"/>
      <w:lvlText w:val="%3."/>
      <w:lvlJc w:val="right"/>
      <w:pPr>
        <w:ind w:left="2157" w:hanging="180"/>
      </w:pPr>
    </w:lvl>
    <w:lvl w:ilvl="3" w:tentative="1">
      <w:start w:val="1"/>
      <w:numFmt w:val="decimal"/>
      <w:lvlText w:val="%4."/>
      <w:lvlJc w:val="left"/>
      <w:pPr>
        <w:ind w:left="2877" w:hanging="360"/>
      </w:pPr>
    </w:lvl>
    <w:lvl w:ilvl="4" w:tentative="1">
      <w:start w:val="1"/>
      <w:numFmt w:val="lowerLetter"/>
      <w:lvlText w:val="%5."/>
      <w:lvlJc w:val="left"/>
      <w:pPr>
        <w:ind w:left="3597" w:hanging="360"/>
      </w:pPr>
    </w:lvl>
    <w:lvl w:ilvl="5" w:tentative="1">
      <w:start w:val="1"/>
      <w:numFmt w:val="lowerRoman"/>
      <w:lvlText w:val="%6."/>
      <w:lvlJc w:val="right"/>
      <w:pPr>
        <w:ind w:left="4317" w:hanging="180"/>
      </w:pPr>
    </w:lvl>
    <w:lvl w:ilvl="6" w:tentative="1">
      <w:start w:val="1"/>
      <w:numFmt w:val="decimal"/>
      <w:lvlText w:val="%7."/>
      <w:lvlJc w:val="left"/>
      <w:pPr>
        <w:ind w:left="5037" w:hanging="360"/>
      </w:pPr>
    </w:lvl>
    <w:lvl w:ilvl="7" w:tentative="1">
      <w:start w:val="1"/>
      <w:numFmt w:val="lowerLetter"/>
      <w:lvlText w:val="%8."/>
      <w:lvlJc w:val="left"/>
      <w:pPr>
        <w:ind w:left="5757" w:hanging="360"/>
      </w:pPr>
    </w:lvl>
    <w:lvl w:ilvl="8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3E533401"/>
    <w:multiLevelType w:val="singleLevel"/>
    <w:tmpl w:val="8CAADA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42017409"/>
    <w:multiLevelType w:val="hybridMultilevel"/>
    <w:tmpl w:val="70EA1E8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917C9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4"/>
  </w:num>
  <w:num w:numId="4">
    <w:abstractNumId w:val="0"/>
  </w:num>
  <w:num w:numId="5">
    <w:abstractNumId w:val="7"/>
  </w:num>
  <w:num w:numId="6">
    <w:abstractNumId w:val="6"/>
  </w:num>
  <w:num w:numId="7">
    <w:abstractNumId w:val="3"/>
  </w:num>
  <w:num w:numId="8">
    <w:abstractNumId w:val="10"/>
  </w:num>
  <w:num w:numId="9">
    <w:abstractNumId w:val="2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6169B"/>
    <w:rsid w:val="00050CE2"/>
    <w:rsid w:val="00120F30"/>
    <w:rsid w:val="001A06FE"/>
    <w:rsid w:val="001C14FD"/>
    <w:rsid w:val="001C56B2"/>
    <w:rsid w:val="00204F08"/>
    <w:rsid w:val="0025179B"/>
    <w:rsid w:val="002807E5"/>
    <w:rsid w:val="002948CC"/>
    <w:rsid w:val="00296BD8"/>
    <w:rsid w:val="002A786E"/>
    <w:rsid w:val="002C397B"/>
    <w:rsid w:val="003C37E9"/>
    <w:rsid w:val="003F1E06"/>
    <w:rsid w:val="004025C2"/>
    <w:rsid w:val="004075DC"/>
    <w:rsid w:val="004407E9"/>
    <w:rsid w:val="00464645"/>
    <w:rsid w:val="004C7DD8"/>
    <w:rsid w:val="004E15A4"/>
    <w:rsid w:val="004F44C4"/>
    <w:rsid w:val="00504316"/>
    <w:rsid w:val="005435E3"/>
    <w:rsid w:val="00550D62"/>
    <w:rsid w:val="005B3C63"/>
    <w:rsid w:val="005F17FE"/>
    <w:rsid w:val="00607441"/>
    <w:rsid w:val="00633FC7"/>
    <w:rsid w:val="006E0C7E"/>
    <w:rsid w:val="006F3F5C"/>
    <w:rsid w:val="00766178"/>
    <w:rsid w:val="007C3AB5"/>
    <w:rsid w:val="007D5431"/>
    <w:rsid w:val="007F33D9"/>
    <w:rsid w:val="00827565"/>
    <w:rsid w:val="00850FE3"/>
    <w:rsid w:val="008C2BE2"/>
    <w:rsid w:val="008F44B2"/>
    <w:rsid w:val="0090463F"/>
    <w:rsid w:val="00937C8D"/>
    <w:rsid w:val="00943262"/>
    <w:rsid w:val="00992AA2"/>
    <w:rsid w:val="0099701E"/>
    <w:rsid w:val="009B6B3F"/>
    <w:rsid w:val="009B6F72"/>
    <w:rsid w:val="009D3A5C"/>
    <w:rsid w:val="00A51B40"/>
    <w:rsid w:val="00A6169B"/>
    <w:rsid w:val="00A90075"/>
    <w:rsid w:val="00A967A8"/>
    <w:rsid w:val="00B23A0C"/>
    <w:rsid w:val="00BC1BB9"/>
    <w:rsid w:val="00BE6F16"/>
    <w:rsid w:val="00C80137"/>
    <w:rsid w:val="00CE1C2B"/>
    <w:rsid w:val="00D11533"/>
    <w:rsid w:val="00D164CD"/>
    <w:rsid w:val="00D338E6"/>
    <w:rsid w:val="00DF0A86"/>
    <w:rsid w:val="00DF30D0"/>
    <w:rsid w:val="00E82CBD"/>
    <w:rsid w:val="00E90CA6"/>
    <w:rsid w:val="00EF0C91"/>
    <w:rsid w:val="00F0757A"/>
    <w:rsid w:val="00F24F73"/>
    <w:rsid w:val="00F31325"/>
    <w:rsid w:val="00F45C8D"/>
    <w:rsid w:val="00F7590C"/>
    <w:rsid w:val="00FB2B71"/>
    <w:rsid w:val="00FC1E5D"/>
    <w:rsid w:val="00FC267A"/>
    <w:rsid w:val="00FF2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C46DE"/>
  <w15:docId w15:val="{058A9AD3-50E1-462D-B5FD-B57754E13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6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A6169B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A6169B"/>
    <w:pPr>
      <w:keepNext/>
      <w:jc w:val="both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6169B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A6169B"/>
    <w:rPr>
      <w:rFonts w:ascii="Times New Roman" w:eastAsia="Times New Roman" w:hAnsi="Times New Roman" w:cs="Times New Roman"/>
      <w:sz w:val="28"/>
      <w:szCs w:val="24"/>
    </w:rPr>
  </w:style>
  <w:style w:type="paragraph" w:customStyle="1" w:styleId="11">
    <w:name w:val="Абзац списка1"/>
    <w:basedOn w:val="a"/>
    <w:rsid w:val="00A6169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6169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6169B"/>
    <w:rPr>
      <w:color w:val="0000FF" w:themeColor="hyperlink"/>
      <w:u w:val="single"/>
    </w:rPr>
  </w:style>
  <w:style w:type="paragraph" w:styleId="a5">
    <w:name w:val="Body Text"/>
    <w:basedOn w:val="a"/>
    <w:link w:val="a6"/>
    <w:rsid w:val="00A6169B"/>
    <w:pPr>
      <w:spacing w:after="120"/>
      <w:ind w:firstLine="680"/>
      <w:jc w:val="both"/>
    </w:pPr>
    <w:rPr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A6169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4">
    <w:name w:val="Основной_14"/>
    <w:basedOn w:val="a5"/>
    <w:rsid w:val="001C56B2"/>
    <w:pPr>
      <w:ind w:firstLine="0"/>
    </w:pPr>
    <w:rPr>
      <w:sz w:val="28"/>
    </w:rPr>
  </w:style>
  <w:style w:type="character" w:customStyle="1" w:styleId="Bodytext">
    <w:name w:val="Body text_"/>
    <w:link w:val="21"/>
    <w:rsid w:val="00DF0A8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Bodytext"/>
    <w:rsid w:val="00DF0A86"/>
    <w:pPr>
      <w:widowControl w:val="0"/>
      <w:shd w:val="clear" w:color="auto" w:fill="FFFFFF"/>
      <w:spacing w:line="0" w:lineRule="atLeast"/>
    </w:pPr>
    <w:rPr>
      <w:sz w:val="28"/>
      <w:szCs w:val="28"/>
    </w:rPr>
  </w:style>
  <w:style w:type="character" w:customStyle="1" w:styleId="22">
    <w:name w:val="Основной текст (2) + Полужирный"/>
    <w:basedOn w:val="a0"/>
    <w:rsid w:val="004407E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3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1246" TargetMode="External"/><Relationship Id="rId13" Type="http://schemas.openxmlformats.org/officeDocument/2006/relationships/hyperlink" Target="http://e.lanbook.com/book/1220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e.lanbook.com/book/1237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e.lanbook.com/book/124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e.lanbook.com/book/122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/1237" TargetMode="External"/><Relationship Id="rId14" Type="http://schemas.openxmlformats.org/officeDocument/2006/relationships/hyperlink" Target="http://www.consult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09C3F3-BE4B-40CA-BDC5-22705F9E8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13</Pages>
  <Words>2843</Words>
  <Characters>16210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PGUPS</Company>
  <LinksUpToDate>false</LinksUpToDate>
  <CharactersWithSpaces>19015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dgd</dc:creator>
  <cp:keywords/>
  <dc:description/>
  <cp:lastModifiedBy>Максим Оржевский</cp:lastModifiedBy>
  <cp:revision>30</cp:revision>
  <cp:lastPrinted>2015-11-10T09:06:00Z</cp:lastPrinted>
  <dcterms:created xsi:type="dcterms:W3CDTF">2015-11-09T09:37:00Z</dcterms:created>
  <dcterms:modified xsi:type="dcterms:W3CDTF">2017-11-03T10:48:00Z</dcterms:modified>
</cp:coreProperties>
</file>