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A6121F" w:rsidRDefault="00DC4C29" w:rsidP="00DC4C29">
      <w:pPr>
        <w:rPr>
          <w:rFonts w:eastAsia="Arial Unicode MS"/>
        </w:rPr>
      </w:pPr>
    </w:p>
    <w:p w:rsidR="00C60339" w:rsidRPr="00A6121F" w:rsidRDefault="00C60339" w:rsidP="00DC4C29">
      <w:pPr>
        <w:rPr>
          <w:rFonts w:eastAsia="Arial Unicode MS"/>
        </w:rPr>
      </w:pPr>
    </w:p>
    <w:p w:rsidR="00C60339" w:rsidRPr="00A6121F" w:rsidRDefault="00C60339" w:rsidP="00DC4C29">
      <w:pPr>
        <w:rPr>
          <w:rFonts w:eastAsia="Arial Unicode MS"/>
        </w:rPr>
      </w:pPr>
    </w:p>
    <w:p w:rsidR="00C60339" w:rsidRPr="00A6121F" w:rsidRDefault="00C6033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811B6B">
        <w:rPr>
          <w:bCs/>
          <w:sz w:val="28"/>
          <w:szCs w:val="28"/>
        </w:rPr>
        <w:t>ЧЕЛОВЕКО-МАШИННОЕ ВЗАИМОДЕЙСТВИЕ</w:t>
      </w:r>
      <w:r>
        <w:rPr>
          <w:b/>
          <w:sz w:val="28"/>
          <w:szCs w:val="28"/>
        </w:rPr>
        <w:t xml:space="preserve">» </w:t>
      </w:r>
      <w:r w:rsidR="00811B6B">
        <w:rPr>
          <w:sz w:val="28"/>
          <w:szCs w:val="28"/>
        </w:rPr>
        <w:t>(Б</w:t>
      </w:r>
      <w:proofErr w:type="gramStart"/>
      <w:r w:rsidR="00831B00">
        <w:rPr>
          <w:sz w:val="28"/>
          <w:szCs w:val="28"/>
        </w:rPr>
        <w:t>1</w:t>
      </w:r>
      <w:proofErr w:type="gramEnd"/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831B00">
        <w:rPr>
          <w:sz w:val="28"/>
          <w:szCs w:val="28"/>
        </w:rPr>
        <w:t>ДВ</w:t>
      </w:r>
      <w:r w:rsidR="00B81723">
        <w:rPr>
          <w:sz w:val="28"/>
          <w:szCs w:val="28"/>
        </w:rPr>
        <w:t>.</w:t>
      </w:r>
      <w:r w:rsidR="0091768D">
        <w:rPr>
          <w:sz w:val="28"/>
          <w:szCs w:val="28"/>
        </w:rPr>
        <w:t>8</w:t>
      </w:r>
      <w:r w:rsidR="003B58E1">
        <w:rPr>
          <w:sz w:val="28"/>
          <w:szCs w:val="28"/>
        </w:rPr>
        <w:t>.</w:t>
      </w:r>
      <w:r w:rsidR="0091768D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91768D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</w:t>
      </w:r>
      <w:r w:rsidR="00413197" w:rsidRPr="00413197">
        <w:rPr>
          <w:sz w:val="28"/>
          <w:szCs w:val="28"/>
        </w:rPr>
        <w:t>Информационные системы и технологии</w:t>
      </w:r>
      <w:r w:rsidR="00DC4C29">
        <w:rPr>
          <w:sz w:val="28"/>
          <w:szCs w:val="28"/>
        </w:rPr>
        <w:t>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91768D">
        <w:rPr>
          <w:sz w:val="28"/>
          <w:szCs w:val="28"/>
        </w:rPr>
        <w:t xml:space="preserve"> «</w:t>
      </w:r>
      <w:r w:rsidR="00413197" w:rsidRPr="00413197">
        <w:rPr>
          <w:sz w:val="28"/>
          <w:szCs w:val="28"/>
        </w:rPr>
        <w:t>Информационные системы и технологии</w:t>
      </w:r>
      <w:r w:rsidR="00DC4C29">
        <w:rPr>
          <w:sz w:val="28"/>
          <w:szCs w:val="28"/>
        </w:rPr>
        <w:t xml:space="preserve">» </w:t>
      </w:r>
    </w:p>
    <w:p w:rsidR="009D04F3" w:rsidRPr="009D04F3" w:rsidRDefault="009D04F3" w:rsidP="008C018B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8C018B" w:rsidRDefault="008C018B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Pr="00A6121F" w:rsidRDefault="00BD5AF3" w:rsidP="00DC4C29"/>
    <w:p w:rsidR="00C60339" w:rsidRPr="00A6121F" w:rsidRDefault="00C60339" w:rsidP="00DC4C29"/>
    <w:p w:rsidR="00C60339" w:rsidRPr="00A6121F" w:rsidRDefault="00C60339" w:rsidP="00DC4C29"/>
    <w:p w:rsidR="00C60339" w:rsidRPr="00A6121F" w:rsidRDefault="00C60339" w:rsidP="00DC4C29"/>
    <w:p w:rsidR="00C60339" w:rsidRPr="00A6121F" w:rsidRDefault="00C60339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C57B6" w:rsidRDefault="00CC57B6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475A1" w:rsidRDefault="008475A1" w:rsidP="00EF77E9">
      <w:pPr>
        <w:spacing w:line="360" w:lineRule="auto"/>
        <w:jc w:val="center"/>
        <w:rPr>
          <w:sz w:val="28"/>
          <w:szCs w:val="28"/>
        </w:rPr>
        <w:sectPr w:rsidR="008475A1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1768D" w:rsidRDefault="008475A1" w:rsidP="008475A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1750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980" cy="104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A1" w:rsidRDefault="008475A1" w:rsidP="00EF77E9">
      <w:pPr>
        <w:spacing w:line="360" w:lineRule="auto"/>
        <w:jc w:val="center"/>
        <w:rPr>
          <w:sz w:val="28"/>
          <w:szCs w:val="28"/>
        </w:rPr>
        <w:sectPr w:rsidR="008475A1" w:rsidSect="008475A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8475A1" w:rsidRDefault="008475A1" w:rsidP="00EF77E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7237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090" cy="1042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A1" w:rsidRDefault="008475A1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8475A1" w:rsidSect="008475A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/>
      </w:tblPr>
      <w:tblGrid>
        <w:gridCol w:w="10317"/>
        <w:gridCol w:w="4679"/>
        <w:gridCol w:w="4594"/>
      </w:tblGrid>
      <w:tr w:rsidR="006F431C" w:rsidTr="00C60339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3B58E1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</w:t>
            </w:r>
            <w:r w:rsidR="003B58E1">
              <w:rPr>
                <w:rFonts w:cs="Times New Roman"/>
                <w:szCs w:val="28"/>
              </w:rPr>
              <w:t xml:space="preserve">твии с ФГОС </w:t>
            </w:r>
            <w:proofErr w:type="gramStart"/>
            <w:r w:rsidR="003B58E1">
              <w:rPr>
                <w:rFonts w:cs="Times New Roman"/>
                <w:szCs w:val="28"/>
              </w:rPr>
              <w:t>ВО</w:t>
            </w:r>
            <w:proofErr w:type="gramEnd"/>
            <w:r w:rsidR="003B58E1">
              <w:rPr>
                <w:rFonts w:cs="Times New Roman"/>
                <w:szCs w:val="28"/>
              </w:rPr>
              <w:t xml:space="preserve">, утвержденным </w:t>
            </w:r>
            <w:r w:rsidR="00B41893">
              <w:rPr>
                <w:rFonts w:cs="Times New Roman"/>
                <w:szCs w:val="28"/>
              </w:rPr>
              <w:t xml:space="preserve">«12» марта 2015  г., приказ № 219 </w:t>
            </w:r>
            <w:r w:rsidR="00413197">
              <w:rPr>
                <w:rFonts w:cs="Times New Roman"/>
                <w:szCs w:val="28"/>
              </w:rPr>
              <w:t>по направлению 09.03.02</w:t>
            </w:r>
            <w:r w:rsidR="00CC57B6">
              <w:rPr>
                <w:rFonts w:cs="Times New Roman"/>
                <w:szCs w:val="28"/>
              </w:rPr>
              <w:t xml:space="preserve"> «</w:t>
            </w:r>
            <w:r w:rsidR="00413197" w:rsidRPr="00413197">
              <w:rPr>
                <w:szCs w:val="28"/>
              </w:rPr>
              <w:t>Информационные системы и технологии</w:t>
            </w:r>
            <w:r w:rsidR="006A48A5">
              <w:rPr>
                <w:rFonts w:cs="Times New Roman"/>
                <w:szCs w:val="28"/>
              </w:rPr>
              <w:t>»  по дисципл</w:t>
            </w:r>
            <w:r w:rsidR="003B58E1">
              <w:rPr>
                <w:rFonts w:cs="Times New Roman"/>
                <w:szCs w:val="28"/>
              </w:rPr>
              <w:t>ине «</w:t>
            </w:r>
            <w:r w:rsidR="003B58E1">
              <w:rPr>
                <w:bCs/>
                <w:szCs w:val="28"/>
              </w:rPr>
              <w:t>Ч</w:t>
            </w:r>
            <w:r w:rsidR="003B58E1" w:rsidRPr="003B58E1">
              <w:rPr>
                <w:bCs/>
                <w:szCs w:val="28"/>
              </w:rPr>
              <w:t>еловеко-машинное взаимодействие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3B58E1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Pr="009D471A">
              <w:rPr>
                <w:bCs/>
                <w:sz w:val="28"/>
                <w:szCs w:val="28"/>
              </w:rPr>
              <w:t>Человеко-машинное взаимодействие</w:t>
            </w:r>
            <w:r w:rsidR="006F431C">
              <w:rPr>
                <w:sz w:val="28"/>
                <w:szCs w:val="28"/>
              </w:rPr>
              <w:t>» я</w:t>
            </w:r>
            <w:r>
              <w:rPr>
                <w:sz w:val="28"/>
                <w:szCs w:val="28"/>
              </w:rPr>
              <w:t xml:space="preserve">вляется </w:t>
            </w:r>
            <w:r w:rsidRPr="003B58E1">
              <w:rPr>
                <w:sz w:val="28"/>
                <w:szCs w:val="28"/>
              </w:rPr>
              <w:t xml:space="preserve">получение знаний о психологических аспектах человеко-машинного взаимодействия, методиках и технологиях построения, формального описания и оценки эффективных пользовательских интерфейсов. </w:t>
            </w:r>
          </w:p>
          <w:p w:rsidR="007E2798" w:rsidRDefault="006F431C" w:rsidP="00B660FA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7E2798" w:rsidRPr="00EC231B" w:rsidRDefault="007E2798" w:rsidP="007E2798">
            <w:pPr>
              <w:pStyle w:val="Default"/>
              <w:numPr>
                <w:ilvl w:val="0"/>
                <w:numId w:val="20"/>
              </w:numPr>
              <w:jc w:val="both"/>
            </w:pPr>
            <w:r>
              <w:rPr>
                <w:color w:val="auto"/>
                <w:sz w:val="28"/>
                <w:szCs w:val="28"/>
              </w:rPr>
              <w:t xml:space="preserve">изучение процессов преобразования информации человеком при ее приеме и переработке, принятии решений о выполнении управляющих воздействий; </w:t>
            </w:r>
          </w:p>
          <w:p w:rsidR="007E2798" w:rsidRDefault="007E2798" w:rsidP="007E2798">
            <w:pPr>
              <w:pStyle w:val="Default"/>
              <w:numPr>
                <w:ilvl w:val="0"/>
                <w:numId w:val="20"/>
              </w:numPr>
              <w:spacing w:after="63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изучение влияния психологических факторов на эффективность человеко-машинной системы, взаимодействие человека с техническими средствами;</w:t>
            </w:r>
          </w:p>
          <w:p w:rsidR="007E2798" w:rsidRDefault="007E2798" w:rsidP="007E2798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проектирование и построение прототипов пользовательского интерфейса;</w:t>
            </w:r>
          </w:p>
          <w:p w:rsidR="007E2798" w:rsidRDefault="007E2798" w:rsidP="007E2798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производство расчетов по оценке эффективности пользовательского интерфейса;</w:t>
            </w:r>
          </w:p>
          <w:p w:rsidR="007E2798" w:rsidRDefault="007E2798" w:rsidP="007E2798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изучение методик тестирования пользовательского интерфейса;</w:t>
            </w:r>
          </w:p>
          <w:p w:rsidR="00A1675E" w:rsidRPr="007E2798" w:rsidRDefault="00987E46" w:rsidP="00B41893">
            <w:pPr>
              <w:pStyle w:val="Default"/>
              <w:numPr>
                <w:ilvl w:val="0"/>
                <w:numId w:val="20"/>
              </w:numPr>
              <w:tabs>
                <w:tab w:val="left" w:pos="555"/>
              </w:tabs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</w:t>
            </w:r>
            <w:r w:rsidR="007E2798">
              <w:rPr>
                <w:color w:val="auto"/>
                <w:sz w:val="28"/>
                <w:szCs w:val="28"/>
              </w:rPr>
              <w:t xml:space="preserve">изучение средств и инструментов </w:t>
            </w:r>
            <w:r w:rsidR="004A4E3C">
              <w:rPr>
                <w:color w:val="auto"/>
                <w:sz w:val="28"/>
                <w:szCs w:val="28"/>
              </w:rPr>
              <w:t xml:space="preserve">создания </w:t>
            </w:r>
            <w:r w:rsidR="007E2798">
              <w:rPr>
                <w:color w:val="auto"/>
                <w:sz w:val="28"/>
                <w:szCs w:val="28"/>
                <w:lang w:val="en-US"/>
              </w:rPr>
              <w:t>Web</w:t>
            </w:r>
            <w:r w:rsidR="007E2798" w:rsidRPr="00AF7370">
              <w:rPr>
                <w:color w:val="auto"/>
                <w:sz w:val="28"/>
                <w:szCs w:val="28"/>
              </w:rPr>
              <w:t>-</w:t>
            </w:r>
            <w:r w:rsidR="007E2798">
              <w:rPr>
                <w:color w:val="auto"/>
                <w:sz w:val="28"/>
                <w:szCs w:val="28"/>
              </w:rPr>
              <w:t>интерфейса.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987E46" w:rsidRDefault="00987E46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</w:t>
            </w:r>
            <w:proofErr w:type="gramStart"/>
            <w:r>
              <w:rPr>
                <w:b/>
                <w:bCs/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b/>
                <w:bCs/>
                <w:sz w:val="28"/>
                <w:szCs w:val="28"/>
              </w:rPr>
              <w:t>, соотнесенных с планируемыми результатами освоения основной 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B41893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Планируемыми результатами </w:t>
            </w:r>
            <w:proofErr w:type="gramStart"/>
            <w:r>
              <w:rPr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sz w:val="28"/>
                <w:szCs w:val="28"/>
              </w:rPr>
              <w:t xml:space="preserve"> являются: приобретение знаний, умений, навыков и/или опыта деятельности.</w:t>
            </w:r>
          </w:p>
          <w:p w:rsidR="008E07DE" w:rsidRDefault="002C390F" w:rsidP="00B4189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дисциплины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8E07DE">
              <w:rPr>
                <w:sz w:val="28"/>
                <w:szCs w:val="28"/>
              </w:rPr>
              <w:t>должен:</w:t>
            </w:r>
          </w:p>
          <w:p w:rsidR="00D1743F" w:rsidRPr="00FC6877" w:rsidRDefault="00D1743F" w:rsidP="00B41893">
            <w:pPr>
              <w:ind w:firstLine="567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B660FA" w:rsidRPr="00567710" w:rsidRDefault="00B660FA" w:rsidP="00567710">
            <w:pPr>
              <w:pStyle w:val="a3"/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567710">
              <w:rPr>
                <w:sz w:val="28"/>
                <w:szCs w:val="28"/>
                <w:lang w:eastAsia="ru-RU"/>
              </w:rPr>
              <w:t>особенности построения информационных систем, ориентированных на пользователя;</w:t>
            </w:r>
          </w:p>
          <w:p w:rsidR="00B660FA" w:rsidRPr="00567710" w:rsidRDefault="00B660FA" w:rsidP="00567710">
            <w:pPr>
              <w:pStyle w:val="a3"/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567710">
              <w:rPr>
                <w:sz w:val="28"/>
                <w:szCs w:val="28"/>
                <w:lang w:eastAsia="ru-RU"/>
              </w:rPr>
              <w:t>особенности восприятия информации человеком;</w:t>
            </w:r>
          </w:p>
          <w:p w:rsidR="00B660FA" w:rsidRPr="00567710" w:rsidRDefault="00B660FA" w:rsidP="00567710">
            <w:pPr>
              <w:pStyle w:val="a3"/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567710">
              <w:rPr>
                <w:sz w:val="28"/>
                <w:szCs w:val="28"/>
                <w:lang w:eastAsia="ru-RU"/>
              </w:rPr>
              <w:t xml:space="preserve">методы компьютерного представления и визуализации информации; </w:t>
            </w:r>
          </w:p>
          <w:p w:rsidR="00B660FA" w:rsidRPr="00567710" w:rsidRDefault="00567710" w:rsidP="00567710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</w:t>
            </w:r>
            <w:r w:rsidRPr="00567710">
              <w:rPr>
                <w:sz w:val="28"/>
                <w:szCs w:val="28"/>
                <w:lang w:eastAsia="ru-RU"/>
              </w:rPr>
              <w:t xml:space="preserve"> -   </w:t>
            </w:r>
            <w:r w:rsidR="00B660FA" w:rsidRPr="00567710">
              <w:rPr>
                <w:sz w:val="28"/>
                <w:szCs w:val="28"/>
                <w:lang w:eastAsia="ru-RU"/>
              </w:rPr>
              <w:t xml:space="preserve">принципы взаимодействия человека с компьютерной средой; </w:t>
            </w:r>
          </w:p>
          <w:p w:rsidR="008E07DE" w:rsidRDefault="00567710" w:rsidP="00B4189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567710">
              <w:rPr>
                <w:sz w:val="28"/>
                <w:szCs w:val="28"/>
                <w:lang w:eastAsia="ru-RU"/>
              </w:rPr>
              <w:t xml:space="preserve">  -    </w:t>
            </w:r>
            <w:r w:rsidR="00B660FA" w:rsidRPr="00643876">
              <w:rPr>
                <w:sz w:val="28"/>
                <w:szCs w:val="28"/>
                <w:lang w:eastAsia="ru-RU"/>
              </w:rPr>
              <w:t>критерии оценки эффективности и полезности диалоговых систем</w:t>
            </w:r>
            <w:r w:rsidR="00B660FA">
              <w:rPr>
                <w:sz w:val="28"/>
                <w:szCs w:val="28"/>
                <w:lang w:eastAsia="ru-RU"/>
              </w:rPr>
              <w:t>.</w:t>
            </w:r>
          </w:p>
          <w:p w:rsidR="00987E46" w:rsidRDefault="00987E46" w:rsidP="00B4189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</w:p>
          <w:p w:rsidR="00D1743F" w:rsidRDefault="00D1743F" w:rsidP="00B41893">
            <w:pPr>
              <w:tabs>
                <w:tab w:val="left" w:pos="708"/>
              </w:tabs>
              <w:ind w:left="567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Pr="00B660FA">
              <w:rPr>
                <w:b/>
                <w:sz w:val="28"/>
                <w:szCs w:val="28"/>
                <w:lang w:eastAsia="ru-RU"/>
              </w:rPr>
              <w:t>:</w:t>
            </w:r>
          </w:p>
          <w:p w:rsidR="00B660FA" w:rsidRDefault="00B660FA" w:rsidP="00567710">
            <w:pPr>
              <w:pStyle w:val="Default"/>
              <w:numPr>
                <w:ilvl w:val="0"/>
                <w:numId w:val="29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проектировать прототипы пользовательского интерфейса;</w:t>
            </w:r>
          </w:p>
          <w:p w:rsidR="00B660FA" w:rsidRDefault="00B660FA" w:rsidP="00567710">
            <w:pPr>
              <w:pStyle w:val="Default"/>
              <w:numPr>
                <w:ilvl w:val="0"/>
                <w:numId w:val="29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производить расчеты по оценке эффективности пользовательского интерфейса; </w:t>
            </w:r>
          </w:p>
          <w:p w:rsidR="00B660FA" w:rsidRDefault="00B660FA" w:rsidP="00567710">
            <w:pPr>
              <w:pStyle w:val="Default"/>
              <w:numPr>
                <w:ilvl w:val="0"/>
                <w:numId w:val="29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разрабатывать </w:t>
            </w:r>
            <w:r>
              <w:rPr>
                <w:color w:val="auto"/>
                <w:sz w:val="28"/>
                <w:szCs w:val="28"/>
                <w:lang w:val="en-US"/>
              </w:rPr>
              <w:t>Web</w:t>
            </w:r>
            <w:r w:rsidRPr="00AF7370">
              <w:rPr>
                <w:color w:val="auto"/>
                <w:sz w:val="28"/>
                <w:szCs w:val="28"/>
              </w:rPr>
              <w:t>-</w:t>
            </w:r>
            <w:r>
              <w:rPr>
                <w:color w:val="auto"/>
                <w:sz w:val="28"/>
                <w:szCs w:val="28"/>
              </w:rPr>
              <w:t>интерфейс</w:t>
            </w:r>
            <w:r w:rsidR="00635CC1">
              <w:rPr>
                <w:color w:val="auto"/>
                <w:sz w:val="28"/>
                <w:szCs w:val="28"/>
              </w:rPr>
              <w:t>ы</w:t>
            </w:r>
            <w:r>
              <w:rPr>
                <w:color w:val="auto"/>
                <w:sz w:val="28"/>
                <w:szCs w:val="28"/>
              </w:rPr>
              <w:t xml:space="preserve"> с использованием современных технологий. </w:t>
            </w:r>
          </w:p>
          <w:p w:rsidR="00B660FA" w:rsidRDefault="00B660FA" w:rsidP="00B41893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</w:p>
          <w:p w:rsidR="00D1743F" w:rsidRDefault="00D1743F" w:rsidP="00B41893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</w:t>
            </w:r>
            <w:r w:rsidRPr="00B660FA">
              <w:rPr>
                <w:sz w:val="28"/>
                <w:szCs w:val="28"/>
                <w:lang w:eastAsia="ru-RU"/>
              </w:rPr>
              <w:t>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B660FA" w:rsidRPr="00B660FA" w:rsidRDefault="00567710" w:rsidP="00B4189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567710">
              <w:rPr>
                <w:sz w:val="28"/>
                <w:szCs w:val="28"/>
                <w:lang w:eastAsia="ru-RU"/>
              </w:rPr>
              <w:t xml:space="preserve">  -  </w:t>
            </w:r>
            <w:r w:rsidR="00B660FA">
              <w:rPr>
                <w:sz w:val="28"/>
                <w:szCs w:val="28"/>
                <w:lang w:eastAsia="ru-RU"/>
              </w:rPr>
              <w:t>способностью к деловым коммуникациям в профессиональной сфере</w:t>
            </w:r>
            <w:r w:rsidR="00B660FA" w:rsidRPr="00B660FA">
              <w:rPr>
                <w:sz w:val="28"/>
                <w:szCs w:val="28"/>
                <w:lang w:eastAsia="ru-RU"/>
              </w:rPr>
              <w:t>;</w:t>
            </w:r>
          </w:p>
          <w:p w:rsidR="00B660FA" w:rsidRDefault="00567710" w:rsidP="0056771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C60339">
              <w:rPr>
                <w:sz w:val="28"/>
                <w:szCs w:val="28"/>
                <w:lang w:eastAsia="ru-RU"/>
              </w:rPr>
              <w:t xml:space="preserve">  - </w:t>
            </w:r>
            <w:r w:rsidR="00B660FA">
              <w:rPr>
                <w:sz w:val="28"/>
                <w:szCs w:val="28"/>
                <w:lang w:eastAsia="ru-RU"/>
              </w:rPr>
              <w:t xml:space="preserve"> способностью работать в коллективе.</w:t>
            </w:r>
          </w:p>
          <w:p w:rsidR="0067246D" w:rsidRPr="009F53AB" w:rsidRDefault="0067246D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9F53AB" w:rsidRPr="009F53AB" w:rsidRDefault="009F53AB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9F53AB" w:rsidRPr="009F53AB" w:rsidRDefault="009F53AB" w:rsidP="009F53AB">
            <w:pPr>
              <w:pStyle w:val="a3"/>
              <w:numPr>
                <w:ilvl w:val="0"/>
                <w:numId w:val="29"/>
              </w:numPr>
              <w:tabs>
                <w:tab w:val="left" w:pos="708"/>
              </w:tabs>
              <w:ind w:left="0" w:firstLine="720"/>
              <w:jc w:val="both"/>
              <w:rPr>
                <w:sz w:val="28"/>
                <w:szCs w:val="28"/>
              </w:rPr>
            </w:pPr>
            <w:r w:rsidRPr="009F53AB">
              <w:rPr>
                <w:sz w:val="28"/>
                <w:szCs w:val="28"/>
              </w:rPr>
              <w:t xml:space="preserve"> владением культурой мышления, способность к обобщению, анализу, восприятию информации, постановке цели и выбору путей ее достижения, умение логически верно, </w:t>
            </w:r>
            <w:proofErr w:type="spellStart"/>
            <w:r w:rsidRPr="009F53AB">
              <w:rPr>
                <w:sz w:val="28"/>
                <w:szCs w:val="28"/>
              </w:rPr>
              <w:t>аргументированно</w:t>
            </w:r>
            <w:proofErr w:type="spellEnd"/>
            <w:r w:rsidRPr="009F53AB">
              <w:rPr>
                <w:sz w:val="28"/>
                <w:szCs w:val="28"/>
              </w:rPr>
              <w:t xml:space="preserve"> и ясно строить устную и письменную речь (ОК-1);</w:t>
            </w:r>
          </w:p>
          <w:p w:rsidR="009F53AB" w:rsidRPr="009F53AB" w:rsidRDefault="009F53AB" w:rsidP="009F53AB">
            <w:pPr>
              <w:pStyle w:val="a3"/>
              <w:numPr>
                <w:ilvl w:val="0"/>
                <w:numId w:val="29"/>
              </w:numPr>
              <w:tabs>
                <w:tab w:val="left" w:pos="708"/>
              </w:tabs>
              <w:ind w:left="0" w:firstLine="720"/>
              <w:jc w:val="both"/>
              <w:rPr>
                <w:sz w:val="28"/>
                <w:szCs w:val="28"/>
              </w:rPr>
            </w:pPr>
            <w:r w:rsidRPr="009F53AB">
              <w:rPr>
                <w:sz w:val="28"/>
                <w:szCs w:val="28"/>
              </w:rPr>
              <w:t>способностью к письменной, устной и электронной коммуникации на государственном языке и необходимое знание иностранного языка (ОК-10).</w:t>
            </w:r>
          </w:p>
          <w:p w:rsidR="00D1743F" w:rsidRDefault="00D1743F" w:rsidP="006003C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proofErr w:type="spellStart"/>
            <w:r w:rsidR="00635CC1">
              <w:rPr>
                <w:b/>
                <w:sz w:val="28"/>
                <w:szCs w:val="28"/>
              </w:rPr>
              <w:t>об</w:t>
            </w:r>
            <w:r w:rsidR="00A263D2">
              <w:rPr>
                <w:b/>
                <w:sz w:val="28"/>
                <w:szCs w:val="28"/>
              </w:rPr>
              <w:t>щепрофессиональных</w:t>
            </w:r>
            <w:proofErr w:type="spellEnd"/>
            <w:r w:rsidR="00635CC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 w:rsidR="00635CC1"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4A043E" w:rsidRDefault="004A40DC" w:rsidP="00812220">
            <w:pPr>
              <w:tabs>
                <w:tab w:val="left" w:pos="708"/>
              </w:tabs>
              <w:ind w:firstLine="851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9F53AB" w:rsidRPr="009F53AB">
              <w:rPr>
                <w:sz w:val="28"/>
                <w:szCs w:val="28"/>
              </w:rPr>
              <w:t>владением широкой общей подготовкой (базовыми знаниями) для решения практических задач в области информационных систем и технологий (ОПК-1)</w:t>
            </w:r>
            <w:r w:rsidR="006003C1" w:rsidRPr="009F53AB">
              <w:rPr>
                <w:rStyle w:val="12"/>
                <w:color w:val="000000"/>
                <w:sz w:val="28"/>
                <w:szCs w:val="28"/>
              </w:rPr>
              <w:t>.</w:t>
            </w:r>
          </w:p>
          <w:p w:rsidR="00567710" w:rsidRDefault="00567710" w:rsidP="00567710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CA2765">
              <w:rPr>
                <w:sz w:val="28"/>
                <w:szCs w:val="28"/>
              </w:rPr>
              <w:t xml:space="preserve"> дисциплины направлен</w:t>
            </w:r>
            <w:r>
              <w:rPr>
                <w:sz w:val="28"/>
                <w:szCs w:val="28"/>
              </w:rPr>
              <w:t>о</w:t>
            </w:r>
            <w:r w:rsidRPr="00CA2765">
              <w:rPr>
                <w:sz w:val="28"/>
                <w:szCs w:val="28"/>
              </w:rPr>
              <w:t xml:space="preserve"> на формирование следующих </w:t>
            </w:r>
            <w:r w:rsidRPr="00CA2765">
              <w:rPr>
                <w:b/>
                <w:bCs/>
                <w:sz w:val="28"/>
                <w:szCs w:val="28"/>
              </w:rPr>
              <w:t>профессиональных компетенций (ПК</w:t>
            </w:r>
            <w:r w:rsidRPr="00FF1AB5">
              <w:rPr>
                <w:b/>
                <w:sz w:val="28"/>
                <w:szCs w:val="28"/>
              </w:rPr>
              <w:t>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 w:rsidRPr="00F5743D">
              <w:rPr>
                <w:sz w:val="28"/>
                <w:szCs w:val="28"/>
              </w:rPr>
              <w:t>:</w:t>
            </w:r>
          </w:p>
          <w:p w:rsidR="009F53AB" w:rsidRPr="009F53AB" w:rsidRDefault="009F53AB" w:rsidP="009F53AB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b w:val="0"/>
                <w:i/>
              </w:rPr>
            </w:pPr>
            <w:bookmarkStart w:id="0" w:name="bookmark14"/>
            <w:r w:rsidRPr="009F53AB">
              <w:rPr>
                <w:b w:val="0"/>
                <w:i/>
              </w:rPr>
              <w:t>научно-исследовательская деятельность:</w:t>
            </w:r>
            <w:bookmarkEnd w:id="0"/>
          </w:p>
          <w:p w:rsidR="00812220" w:rsidRDefault="009F53AB" w:rsidP="009F53AB">
            <w:pPr>
              <w:pStyle w:val="22"/>
              <w:shd w:val="clear" w:color="auto" w:fill="auto"/>
              <w:spacing w:line="240" w:lineRule="auto"/>
              <w:ind w:firstLine="851"/>
              <w:contextualSpacing/>
              <w:jc w:val="both"/>
              <w:rPr>
                <w:lang w:eastAsia="ru-RU"/>
              </w:rPr>
            </w:pPr>
            <w:r>
              <w:t>- способностью проводить сбор, анализ научно-технической информации, отечественного и зарубежного опыта по тематике исследования (ПК-22)</w:t>
            </w:r>
            <w:r w:rsidR="00812220">
              <w:t>.</w:t>
            </w:r>
          </w:p>
          <w:p w:rsidR="00737B05" w:rsidRPr="00D2714B" w:rsidRDefault="00737B05" w:rsidP="006003C1">
            <w:pPr>
              <w:ind w:firstLine="851"/>
              <w:rPr>
                <w:sz w:val="28"/>
                <w:szCs w:val="28"/>
              </w:rPr>
            </w:pPr>
            <w:r w:rsidRPr="00B7782B">
              <w:rPr>
                <w:sz w:val="28"/>
                <w:szCs w:val="28"/>
              </w:rPr>
              <w:t>Область профессиональной деятельности</w:t>
            </w:r>
            <w:r w:rsidRPr="00D2714B">
              <w:rPr>
                <w:sz w:val="28"/>
                <w:szCs w:val="28"/>
              </w:rPr>
              <w:t xml:space="preserve">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>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Default="00737B05" w:rsidP="006003C1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 xml:space="preserve">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567710" w:rsidRDefault="00567710" w:rsidP="006003C1">
            <w:pPr>
              <w:ind w:firstLine="851"/>
              <w:rPr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Pr="00B81723" w:rsidRDefault="00B81723" w:rsidP="00E56A03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</w:t>
            </w:r>
            <w:r w:rsidR="00635CC1">
              <w:rPr>
                <w:sz w:val="28"/>
                <w:szCs w:val="28"/>
              </w:rPr>
              <w:t>ина «</w:t>
            </w:r>
            <w:r w:rsidR="00635CC1" w:rsidRPr="009D471A">
              <w:rPr>
                <w:bCs/>
                <w:sz w:val="28"/>
                <w:szCs w:val="28"/>
              </w:rPr>
              <w:t>Человеко-машинное взаимодействие</w:t>
            </w:r>
            <w:r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 w:rsidR="00870267">
              <w:rPr>
                <w:sz w:val="28"/>
                <w:szCs w:val="28"/>
              </w:rPr>
              <w:t>Б</w:t>
            </w:r>
            <w:proofErr w:type="gramStart"/>
            <w:r w:rsidR="00870267">
              <w:rPr>
                <w:sz w:val="28"/>
                <w:szCs w:val="28"/>
              </w:rPr>
              <w:t>1</w:t>
            </w:r>
            <w:proofErr w:type="gramEnd"/>
            <w:r w:rsidR="00870267">
              <w:rPr>
                <w:sz w:val="28"/>
                <w:szCs w:val="28"/>
              </w:rPr>
              <w:t>.В.ДВ.8.2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дисциплиной</w:t>
            </w:r>
            <w:r w:rsidR="00567710">
              <w:rPr>
                <w:sz w:val="28"/>
                <w:szCs w:val="28"/>
              </w:rPr>
              <w:t xml:space="preserve"> по выбору обучающегося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31"/>
        <w:gridCol w:w="2410"/>
        <w:gridCol w:w="1134"/>
        <w:gridCol w:w="1276"/>
      </w:tblGrid>
      <w:tr w:rsidR="00471C74" w:rsidRPr="00D2714B" w:rsidTr="00567710">
        <w:trPr>
          <w:jc w:val="center"/>
        </w:trPr>
        <w:tc>
          <w:tcPr>
            <w:tcW w:w="4931" w:type="dxa"/>
            <w:vMerge w:val="restart"/>
            <w:vAlign w:val="center"/>
          </w:tcPr>
          <w:p w:rsidR="00471C74" w:rsidRPr="00D2714B" w:rsidRDefault="00471C74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471C74" w:rsidRPr="00D2714B" w:rsidRDefault="00471C74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410" w:type="dxa"/>
            <w:gridSpan w:val="2"/>
            <w:vAlign w:val="center"/>
          </w:tcPr>
          <w:p w:rsidR="00471C74" w:rsidRPr="00D2714B" w:rsidRDefault="00471C74" w:rsidP="00466DF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669A" w:rsidRPr="00D2714B" w:rsidTr="00567710">
        <w:trPr>
          <w:jc w:val="center"/>
        </w:trPr>
        <w:tc>
          <w:tcPr>
            <w:tcW w:w="4931" w:type="dxa"/>
            <w:vMerge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E669A" w:rsidRPr="00567710" w:rsidRDefault="002D323F" w:rsidP="000E669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0E669A" w:rsidRPr="00567710" w:rsidRDefault="002D323F" w:rsidP="000E669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E669A" w:rsidRPr="00D2714B" w:rsidTr="00567710">
        <w:trPr>
          <w:jc w:val="center"/>
        </w:trPr>
        <w:tc>
          <w:tcPr>
            <w:tcW w:w="4931" w:type="dxa"/>
          </w:tcPr>
          <w:p w:rsidR="000E669A" w:rsidRPr="00D2714B" w:rsidRDefault="000E669A" w:rsidP="0056771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E669A" w:rsidRPr="00D2714B" w:rsidRDefault="000E669A" w:rsidP="0056771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E669A" w:rsidRPr="00D2714B" w:rsidRDefault="000E669A" w:rsidP="0056771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E669A" w:rsidRPr="00D2714B" w:rsidRDefault="000E669A" w:rsidP="0056771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E669A" w:rsidRPr="00D2714B" w:rsidRDefault="000E669A" w:rsidP="0056771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10" w:type="dxa"/>
          </w:tcPr>
          <w:p w:rsidR="000E669A" w:rsidRDefault="004B74F5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0E669A" w:rsidRDefault="0017757F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E669A" w:rsidRPr="00D2714B" w:rsidRDefault="004A40DC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0E669A" w:rsidRDefault="006C6A68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669A" w:rsidRDefault="004A40DC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E669A" w:rsidRDefault="00C57FF0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E669A" w:rsidRPr="00D2714B" w:rsidRDefault="004A40DC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0E669A" w:rsidRDefault="006C6A68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669A" w:rsidRDefault="000E669A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669A" w:rsidRDefault="004A40DC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E669A" w:rsidRDefault="0017757F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E669A" w:rsidRPr="00D2714B" w:rsidRDefault="004A40DC" w:rsidP="005677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E669A" w:rsidRPr="00D2714B" w:rsidTr="00567710">
        <w:trPr>
          <w:jc w:val="center"/>
        </w:trPr>
        <w:tc>
          <w:tcPr>
            <w:tcW w:w="4931" w:type="dxa"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134" w:type="dxa"/>
            <w:vAlign w:val="center"/>
          </w:tcPr>
          <w:p w:rsidR="000E669A" w:rsidRPr="00D2714B" w:rsidRDefault="00870267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vAlign w:val="center"/>
          </w:tcPr>
          <w:p w:rsidR="000E669A" w:rsidRPr="00D2714B" w:rsidRDefault="00870267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</w:tr>
      <w:tr w:rsidR="000E669A" w:rsidRPr="00D2714B" w:rsidTr="00567710">
        <w:trPr>
          <w:jc w:val="center"/>
        </w:trPr>
        <w:tc>
          <w:tcPr>
            <w:tcW w:w="4931" w:type="dxa"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vAlign w:val="center"/>
          </w:tcPr>
          <w:p w:rsidR="000E669A" w:rsidRPr="00D2714B" w:rsidRDefault="00437E16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0E669A" w:rsidRPr="00D2714B" w:rsidRDefault="001F615D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0E669A" w:rsidRPr="00D2714B" w:rsidRDefault="006C6A68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E669A" w:rsidRPr="00D2714B" w:rsidTr="00567710">
        <w:trPr>
          <w:jc w:val="center"/>
        </w:trPr>
        <w:tc>
          <w:tcPr>
            <w:tcW w:w="4931" w:type="dxa"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vAlign w:val="center"/>
          </w:tcPr>
          <w:p w:rsidR="000E669A" w:rsidRPr="002D323F" w:rsidRDefault="000E669A" w:rsidP="00407D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2D323F">
              <w:rPr>
                <w:sz w:val="28"/>
                <w:szCs w:val="28"/>
              </w:rPr>
              <w:t>З</w:t>
            </w:r>
            <w:proofErr w:type="gramEnd"/>
            <w:r w:rsidR="00FA0B58" w:rsidRPr="002D323F">
              <w:rPr>
                <w:sz w:val="28"/>
                <w:szCs w:val="28"/>
                <w:lang w:val="en-US"/>
              </w:rPr>
              <w:t>,</w:t>
            </w:r>
            <w:r w:rsidR="00FA0B58" w:rsidRPr="002D323F">
              <w:rPr>
                <w:sz w:val="28"/>
                <w:szCs w:val="28"/>
              </w:rPr>
              <w:t xml:space="preserve"> </w:t>
            </w:r>
            <w:r w:rsidR="002D323F">
              <w:rPr>
                <w:sz w:val="28"/>
                <w:szCs w:val="28"/>
              </w:rPr>
              <w:t>Э</w:t>
            </w:r>
            <w:r w:rsidR="00FA0B58" w:rsidRPr="002D323F">
              <w:rPr>
                <w:sz w:val="28"/>
                <w:szCs w:val="28"/>
                <w:lang w:val="en-US"/>
              </w:rPr>
              <w:t>,</w:t>
            </w:r>
            <w:r w:rsidR="002D323F">
              <w:rPr>
                <w:sz w:val="28"/>
                <w:szCs w:val="28"/>
              </w:rPr>
              <w:t xml:space="preserve"> </w:t>
            </w:r>
            <w:proofErr w:type="spellStart"/>
            <w:r w:rsidR="002D323F">
              <w:rPr>
                <w:sz w:val="28"/>
                <w:szCs w:val="28"/>
              </w:rPr>
              <w:t>К</w:t>
            </w:r>
            <w:r w:rsidR="00407DAE">
              <w:rPr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1134" w:type="dxa"/>
            <w:vAlign w:val="center"/>
          </w:tcPr>
          <w:p w:rsidR="000E669A" w:rsidRPr="002D323F" w:rsidRDefault="002D323F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276" w:type="dxa"/>
            <w:vAlign w:val="center"/>
          </w:tcPr>
          <w:p w:rsidR="000E669A" w:rsidRPr="002D323F" w:rsidRDefault="002D323F" w:rsidP="00407D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="00407DAE">
              <w:rPr>
                <w:sz w:val="28"/>
                <w:szCs w:val="28"/>
              </w:rPr>
              <w:t>Пр</w:t>
            </w:r>
            <w:proofErr w:type="spellEnd"/>
            <w:r w:rsidR="00FA0B58" w:rsidRPr="002D323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Э</w:t>
            </w:r>
          </w:p>
        </w:tc>
      </w:tr>
      <w:tr w:rsidR="000E669A" w:rsidRPr="00D2714B" w:rsidTr="00567710">
        <w:trPr>
          <w:jc w:val="center"/>
        </w:trPr>
        <w:tc>
          <w:tcPr>
            <w:tcW w:w="4931" w:type="dxa"/>
            <w:vAlign w:val="center"/>
          </w:tcPr>
          <w:p w:rsidR="000E669A" w:rsidRPr="00D2714B" w:rsidRDefault="000E669A" w:rsidP="00466DF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0E669A" w:rsidRPr="000E669A" w:rsidRDefault="000E669A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288</w:t>
            </w:r>
            <w:r>
              <w:rPr>
                <w:sz w:val="28"/>
                <w:szCs w:val="28"/>
                <w:lang w:val="en-US"/>
              </w:rPr>
              <w:t>/8</w:t>
            </w:r>
          </w:p>
        </w:tc>
        <w:tc>
          <w:tcPr>
            <w:tcW w:w="1134" w:type="dxa"/>
            <w:vAlign w:val="center"/>
          </w:tcPr>
          <w:p w:rsidR="000E669A" w:rsidRPr="00D2714B" w:rsidRDefault="00407DAE" w:rsidP="00466DF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="006C6A6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0E669A" w:rsidRPr="00D2714B" w:rsidRDefault="001F615D" w:rsidP="001F61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407DAE">
              <w:rPr>
                <w:sz w:val="28"/>
                <w:szCs w:val="28"/>
              </w:rPr>
              <w:t>/</w:t>
            </w:r>
            <w:r w:rsidR="006C6A68">
              <w:rPr>
                <w:sz w:val="28"/>
                <w:szCs w:val="28"/>
              </w:rPr>
              <w:t>6</w:t>
            </w:r>
          </w:p>
        </w:tc>
      </w:tr>
    </w:tbl>
    <w:p w:rsidR="00B81723" w:rsidRDefault="00B81723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3"/>
        <w:gridCol w:w="2605"/>
        <w:gridCol w:w="6242"/>
      </w:tblGrid>
      <w:tr w:rsidR="00C57CD5" w:rsidRPr="002D323F" w:rsidTr="00E56A03">
        <w:trPr>
          <w:trHeight w:val="72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323F" w:rsidRDefault="00C57CD5" w:rsidP="00E56A0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D323F">
              <w:rPr>
                <w:b/>
              </w:rPr>
              <w:t>№</w:t>
            </w:r>
          </w:p>
          <w:p w:rsidR="00C57CD5" w:rsidRPr="002D323F" w:rsidRDefault="00C57CD5" w:rsidP="00E56A0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</w:rPr>
            </w:pPr>
            <w:proofErr w:type="spellStart"/>
            <w:proofErr w:type="gramStart"/>
            <w:r w:rsidRPr="002D323F">
              <w:rPr>
                <w:b/>
              </w:rPr>
              <w:t>п</w:t>
            </w:r>
            <w:proofErr w:type="spellEnd"/>
            <w:proofErr w:type="gramEnd"/>
            <w:r w:rsidRPr="002D323F">
              <w:rPr>
                <w:b/>
              </w:rPr>
              <w:t>/</w:t>
            </w:r>
            <w:proofErr w:type="spellStart"/>
            <w:r w:rsidRPr="002D323F">
              <w:rPr>
                <w:b/>
              </w:rPr>
              <w:t>п</w:t>
            </w:r>
            <w:proofErr w:type="spellEnd"/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323F" w:rsidRDefault="00C57CD5" w:rsidP="00E56A0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</w:rPr>
            </w:pPr>
            <w:r w:rsidRPr="002D323F">
              <w:rPr>
                <w:b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D323F" w:rsidRDefault="000B379F" w:rsidP="00E56A0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</w:rPr>
            </w:pPr>
            <w:r w:rsidRPr="002D323F">
              <w:rPr>
                <w:b/>
              </w:rPr>
              <w:t>Содержание раздела</w:t>
            </w:r>
          </w:p>
        </w:tc>
      </w:tr>
      <w:tr w:rsidR="00C57CD5" w:rsidTr="00631B1E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C57CD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C3C" w:rsidRDefault="00C57CD5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 1.</w:t>
            </w:r>
          </w:p>
          <w:p w:rsidR="00C57CD5" w:rsidRPr="00567710" w:rsidRDefault="00C57CD5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 xml:space="preserve"> </w:t>
            </w:r>
            <w:r w:rsidR="00C9096F" w:rsidRPr="00567710">
              <w:rPr>
                <w:sz w:val="26"/>
                <w:szCs w:val="26"/>
              </w:rPr>
              <w:t>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6D3FAC" w:rsidP="00E56A0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>Основные понятия и цели изучения дисциплины «Человеко-машинное взаимодействие». Человек: зрительная память, узнавание и интерфейс. Координация ресурсов внимания, эволюционные формы и уровни внимания (</w:t>
            </w:r>
            <w:proofErr w:type="spellStart"/>
            <w:r w:rsidRPr="00567710">
              <w:rPr>
                <w:sz w:val="26"/>
                <w:szCs w:val="26"/>
                <w:lang w:eastAsia="ru-RU"/>
              </w:rPr>
              <w:t>амбьентное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 xml:space="preserve"> и фокальное внимание).</w:t>
            </w:r>
          </w:p>
        </w:tc>
      </w:tr>
      <w:tr w:rsidR="00C57CD5" w:rsidTr="00631B1E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C57CD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710" w:rsidRDefault="00C57CD5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 2.</w:t>
            </w:r>
          </w:p>
          <w:p w:rsidR="00C57CD5" w:rsidRPr="00567710" w:rsidRDefault="00C9096F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Человек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6D3FAC" w:rsidP="00E56A03">
            <w:pPr>
              <w:jc w:val="both"/>
              <w:rPr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>Интерпретация сложных образов и ландшафты внимания. Внимание человека и технические системы. Локус внимания. Формирование привы</w:t>
            </w:r>
            <w:r w:rsidR="00C237E4" w:rsidRPr="00567710">
              <w:rPr>
                <w:sz w:val="26"/>
                <w:szCs w:val="26"/>
                <w:lang w:eastAsia="ru-RU"/>
              </w:rPr>
              <w:t xml:space="preserve">чек и одновременное выполнение </w:t>
            </w:r>
            <w:r w:rsidRPr="00567710">
              <w:rPr>
                <w:sz w:val="26"/>
                <w:szCs w:val="26"/>
                <w:lang w:eastAsia="ru-RU"/>
              </w:rPr>
              <w:t>задач. Сингулярность локуса внимания.</w:t>
            </w:r>
          </w:p>
        </w:tc>
      </w:tr>
      <w:tr w:rsidR="00C57CD5" w:rsidTr="002D323F">
        <w:trPr>
          <w:trHeight w:val="27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C57CD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C57CD5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 xml:space="preserve">Раздел 3. </w:t>
            </w:r>
            <w:r w:rsidR="00C9096F" w:rsidRPr="00567710">
              <w:rPr>
                <w:sz w:val="26"/>
                <w:szCs w:val="26"/>
              </w:rPr>
              <w:t>Эффективность пользовательского интерфейса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6D3FAC" w:rsidP="00E56A03">
            <w:p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 xml:space="preserve">Отличительные черты продуктов, основанных на программном обеспечении. Когнитивное </w:t>
            </w:r>
            <w:r w:rsidR="00C237E4" w:rsidRPr="00567710">
              <w:rPr>
                <w:sz w:val="26"/>
                <w:szCs w:val="26"/>
                <w:lang w:eastAsia="ru-RU"/>
              </w:rPr>
              <w:t xml:space="preserve">сопротивление и </w:t>
            </w:r>
            <w:r w:rsidRPr="00567710">
              <w:rPr>
                <w:sz w:val="26"/>
                <w:szCs w:val="26"/>
                <w:lang w:eastAsia="ru-RU"/>
              </w:rPr>
              <w:t xml:space="preserve">проектирование взаимодействия. Интеллектуальная работа пользователя. Влияние факторов, усложняющих работу. Методики по уменьшению их влияния. Закон </w:t>
            </w:r>
            <w:proofErr w:type="spellStart"/>
            <w:r w:rsidRPr="00567710">
              <w:rPr>
                <w:sz w:val="26"/>
                <w:szCs w:val="26"/>
                <w:lang w:eastAsia="ru-RU"/>
              </w:rPr>
              <w:t>Хика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 xml:space="preserve">. Доступность элементов пользовательского интерфейса. Закон </w:t>
            </w:r>
            <w:proofErr w:type="spellStart"/>
            <w:r w:rsidRPr="00567710">
              <w:rPr>
                <w:sz w:val="26"/>
                <w:szCs w:val="26"/>
                <w:lang w:eastAsia="ru-RU"/>
              </w:rPr>
              <w:t>Фитса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 xml:space="preserve">. Метод GOMS для оценки временной производительности пользовательского интерфейса. Измерение эффективности интерфейса. Информационная производительность и символьная эффективность. Основные типы человеческих ошибок. Ошибки, связанные с режимами. </w:t>
            </w:r>
            <w:proofErr w:type="spellStart"/>
            <w:r w:rsidRPr="00567710">
              <w:rPr>
                <w:sz w:val="26"/>
                <w:szCs w:val="26"/>
                <w:lang w:eastAsia="ru-RU"/>
              </w:rPr>
              <w:t>Квазирежимы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 xml:space="preserve"> и монотонность. Время отклика.</w:t>
            </w:r>
          </w:p>
        </w:tc>
      </w:tr>
      <w:tr w:rsidR="00C57CD5" w:rsidTr="00631B1E">
        <w:trPr>
          <w:trHeight w:val="103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C57CD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C9096F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</w:t>
            </w:r>
            <w:r w:rsidR="00631B1E">
              <w:rPr>
                <w:sz w:val="26"/>
                <w:szCs w:val="26"/>
              </w:rPr>
              <w:t xml:space="preserve"> </w:t>
            </w:r>
            <w:r w:rsidR="00C57CD5" w:rsidRPr="00567710">
              <w:rPr>
                <w:sz w:val="26"/>
                <w:szCs w:val="26"/>
              </w:rPr>
              <w:t xml:space="preserve">4. </w:t>
            </w:r>
            <w:r w:rsidRPr="00567710">
              <w:rPr>
                <w:sz w:val="26"/>
                <w:szCs w:val="26"/>
              </w:rPr>
              <w:t>Проектирование взаимодействия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6D3FAC" w:rsidP="00E56A0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>Проектирование взаимодействия и психология программиста.  Проектирова</w:t>
            </w:r>
            <w:r w:rsidR="00C237E4" w:rsidRPr="00567710">
              <w:rPr>
                <w:sz w:val="26"/>
                <w:szCs w:val="26"/>
                <w:lang w:eastAsia="ru-RU"/>
              </w:rPr>
              <w:t>ние взаимодействия. Персонажи.</w:t>
            </w:r>
            <w:r w:rsidRPr="00567710">
              <w:rPr>
                <w:sz w:val="26"/>
                <w:szCs w:val="26"/>
                <w:lang w:eastAsia="ru-RU"/>
              </w:rPr>
              <w:t xml:space="preserve"> Цели. Сценарии.</w:t>
            </w:r>
          </w:p>
        </w:tc>
      </w:tr>
      <w:tr w:rsidR="00C57CD5" w:rsidTr="00631B1E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C57CD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96F" w:rsidRPr="00567710" w:rsidRDefault="00C57CD5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 xml:space="preserve">Раздел 5. </w:t>
            </w:r>
            <w:r w:rsidR="00C9096F" w:rsidRPr="00567710">
              <w:rPr>
                <w:sz w:val="26"/>
                <w:szCs w:val="26"/>
              </w:rPr>
              <w:t>Проектирование пользовательского интерфейса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6D3FAC" w:rsidP="00E56A03">
            <w:pPr>
              <w:jc w:val="both"/>
              <w:rPr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 xml:space="preserve">Проект, постановка задачи, участие пользователей в процессе проектирования. Построение прототипа пользовательского интерфейса. Основные этапы. Управляемый процесс проектирования пользовательского интерфейса.  Инструментальные среды разработки пользовательских интерфейсов. </w:t>
            </w:r>
          </w:p>
        </w:tc>
      </w:tr>
      <w:tr w:rsidR="00C57CD5" w:rsidTr="00631B1E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275A5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C9096F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</w:t>
            </w:r>
            <w:r w:rsidR="00631B1E">
              <w:rPr>
                <w:sz w:val="26"/>
                <w:szCs w:val="26"/>
              </w:rPr>
              <w:t xml:space="preserve"> </w:t>
            </w:r>
            <w:r w:rsidR="00C57CD5" w:rsidRPr="00567710">
              <w:rPr>
                <w:sz w:val="26"/>
                <w:szCs w:val="26"/>
              </w:rPr>
              <w:t xml:space="preserve">6. </w:t>
            </w:r>
            <w:r w:rsidRPr="00567710">
              <w:rPr>
                <w:sz w:val="26"/>
                <w:szCs w:val="26"/>
              </w:rPr>
              <w:t>Тестирование пользовательского интерфейса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6D3FAC" w:rsidP="00E56A03">
            <w:pPr>
              <w:jc w:val="both"/>
              <w:rPr>
                <w:sz w:val="26"/>
                <w:szCs w:val="26"/>
                <w:lang w:eastAsia="ru-RU"/>
              </w:rPr>
            </w:pPr>
            <w:proofErr w:type="spellStart"/>
            <w:r w:rsidRPr="00567710">
              <w:rPr>
                <w:sz w:val="26"/>
                <w:szCs w:val="26"/>
                <w:lang w:eastAsia="ru-RU"/>
              </w:rPr>
              <w:t>Юзабилити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 xml:space="preserve"> тестирование. Подготовка, проведение и итоги тестирования. Методики тестирования пользовательского интерфейса. Метод фокусных групп. Проверка функциональности пользовательского интерфейса. Контрольные списки. </w:t>
            </w:r>
          </w:p>
        </w:tc>
      </w:tr>
      <w:tr w:rsidR="00C57CD5" w:rsidTr="00631B1E">
        <w:trPr>
          <w:trHeight w:val="93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567710" w:rsidRDefault="00275A55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B1E" w:rsidRDefault="00275A55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 7</w:t>
            </w:r>
            <w:r w:rsidR="00C57CD5" w:rsidRPr="00567710">
              <w:rPr>
                <w:sz w:val="26"/>
                <w:szCs w:val="26"/>
              </w:rPr>
              <w:t>.</w:t>
            </w:r>
            <w:r w:rsidR="00C9096F" w:rsidRPr="00567710">
              <w:rPr>
                <w:sz w:val="26"/>
                <w:szCs w:val="26"/>
              </w:rPr>
              <w:t xml:space="preserve"> </w:t>
            </w:r>
          </w:p>
          <w:p w:rsidR="00C57CD5" w:rsidRPr="00567710" w:rsidRDefault="00C9096F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Обучение работе с системой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6D3FAC" w:rsidP="00E56A0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>Обучение работе с системой. Способы обучения. Обучающие материалы.</w:t>
            </w:r>
          </w:p>
        </w:tc>
      </w:tr>
      <w:tr w:rsidR="00C57CD5" w:rsidTr="00631B1E">
        <w:trPr>
          <w:trHeight w:val="18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41" w:rsidRPr="00567710" w:rsidRDefault="00F8749F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8</w:t>
            </w:r>
          </w:p>
          <w:p w:rsidR="00E26041" w:rsidRPr="00567710" w:rsidRDefault="00E26041" w:rsidP="00E56A03">
            <w:pPr>
              <w:jc w:val="center"/>
              <w:rPr>
                <w:sz w:val="26"/>
                <w:szCs w:val="26"/>
              </w:rPr>
            </w:pPr>
          </w:p>
          <w:p w:rsidR="00E26041" w:rsidRPr="00567710" w:rsidRDefault="00E26041" w:rsidP="00E56A03">
            <w:pPr>
              <w:jc w:val="center"/>
              <w:rPr>
                <w:sz w:val="26"/>
                <w:szCs w:val="26"/>
              </w:rPr>
            </w:pPr>
          </w:p>
          <w:p w:rsidR="00C57CD5" w:rsidRPr="00567710" w:rsidRDefault="00C57CD5" w:rsidP="00E56A03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B1E" w:rsidRDefault="00F8749F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 8.</w:t>
            </w:r>
            <w:r w:rsidR="00C9096F" w:rsidRPr="00567710">
              <w:rPr>
                <w:sz w:val="26"/>
                <w:szCs w:val="26"/>
              </w:rPr>
              <w:t xml:space="preserve"> </w:t>
            </w:r>
          </w:p>
          <w:p w:rsidR="00C57CD5" w:rsidRPr="00567710" w:rsidRDefault="00C9096F" w:rsidP="00E56A03">
            <w:pPr>
              <w:rPr>
                <w:b/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 xml:space="preserve">Разработка пользовательского интерфейса для </w:t>
            </w:r>
            <w:proofErr w:type="spellStart"/>
            <w:r w:rsidRPr="00567710">
              <w:rPr>
                <w:sz w:val="26"/>
                <w:szCs w:val="26"/>
              </w:rPr>
              <w:t>Internet</w:t>
            </w:r>
            <w:proofErr w:type="spellEnd"/>
            <w:r w:rsidRPr="00567710">
              <w:rPr>
                <w:sz w:val="26"/>
                <w:szCs w:val="26"/>
              </w:rPr>
              <w:t>/</w:t>
            </w:r>
            <w:proofErr w:type="spellStart"/>
            <w:r w:rsidRPr="00567710">
              <w:rPr>
                <w:sz w:val="26"/>
                <w:szCs w:val="26"/>
              </w:rPr>
              <w:t>Intranet</w:t>
            </w:r>
            <w:proofErr w:type="spellEnd"/>
            <w:r w:rsidRPr="00567710">
              <w:rPr>
                <w:sz w:val="26"/>
                <w:szCs w:val="26"/>
              </w:rPr>
              <w:t xml:space="preserve"> систем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567710" w:rsidRDefault="006D3FAC" w:rsidP="00E56A0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>Особенности Web-интерфейса. Дизайн Web-страницы. Разделение структуры и представления. Каскадные листы стилей. Разработка информационного наполнения. Разработка сайта. Главная страница и навигация. Разработка сайта. Возможности поиска.</w:t>
            </w:r>
          </w:p>
        </w:tc>
      </w:tr>
      <w:tr w:rsidR="00F8749F" w:rsidTr="00631B1E">
        <w:trPr>
          <w:trHeight w:val="126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9F" w:rsidRPr="00567710" w:rsidRDefault="00F8749F" w:rsidP="00E56A03">
            <w:pPr>
              <w:jc w:val="center"/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9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9F" w:rsidRPr="00567710" w:rsidRDefault="00F8749F" w:rsidP="00E56A03">
            <w:pPr>
              <w:rPr>
                <w:sz w:val="26"/>
                <w:szCs w:val="26"/>
              </w:rPr>
            </w:pPr>
            <w:r w:rsidRPr="00567710">
              <w:rPr>
                <w:sz w:val="26"/>
                <w:szCs w:val="26"/>
              </w:rPr>
              <w:t>Раздел 9.</w:t>
            </w:r>
            <w:r w:rsidR="00C9096F" w:rsidRPr="00567710">
              <w:rPr>
                <w:sz w:val="26"/>
                <w:szCs w:val="26"/>
              </w:rPr>
              <w:t xml:space="preserve"> Перспективные направления и технологии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9F" w:rsidRPr="00567710" w:rsidRDefault="006D3FAC" w:rsidP="00E56A0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567710">
              <w:rPr>
                <w:sz w:val="26"/>
                <w:szCs w:val="26"/>
                <w:lang w:eastAsia="ru-RU"/>
              </w:rPr>
              <w:t xml:space="preserve">Перспективы развития Интернет. Технология AJAX и </w:t>
            </w:r>
            <w:proofErr w:type="spellStart"/>
            <w:r w:rsidRPr="00567710">
              <w:rPr>
                <w:sz w:val="26"/>
                <w:szCs w:val="26"/>
                <w:lang w:eastAsia="ru-RU"/>
              </w:rPr>
              <w:t>Web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 xml:space="preserve"> 2.0. SOA-архитектура и пользовательские интерфейсы. Онтологии и </w:t>
            </w:r>
            <w:proofErr w:type="spellStart"/>
            <w:r w:rsidRPr="00567710">
              <w:rPr>
                <w:sz w:val="26"/>
                <w:szCs w:val="26"/>
                <w:lang w:eastAsia="ru-RU"/>
              </w:rPr>
              <w:t>SemanticWeb</w:t>
            </w:r>
            <w:proofErr w:type="spellEnd"/>
            <w:r w:rsidRPr="00567710">
              <w:rPr>
                <w:sz w:val="26"/>
                <w:szCs w:val="26"/>
                <w:lang w:eastAsia="ru-RU"/>
              </w:rPr>
              <w:t>.</w:t>
            </w:r>
          </w:p>
        </w:tc>
      </w:tr>
    </w:tbl>
    <w:p w:rsidR="00D1743F" w:rsidRDefault="00D1743F" w:rsidP="00B81723">
      <w:pPr>
        <w:ind w:firstLine="709"/>
        <w:jc w:val="both"/>
        <w:rPr>
          <w:sz w:val="28"/>
          <w:szCs w:val="28"/>
        </w:rPr>
      </w:pPr>
    </w:p>
    <w:p w:rsidR="00C57CD5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t>5.2 Разделы дисциплины и виды занятий</w:t>
      </w:r>
    </w:p>
    <w:tbl>
      <w:tblPr>
        <w:tblW w:w="46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128"/>
        <w:gridCol w:w="850"/>
        <w:gridCol w:w="710"/>
        <w:gridCol w:w="710"/>
        <w:gridCol w:w="848"/>
      </w:tblGrid>
      <w:tr w:rsidR="00407DAE" w:rsidRPr="00631B1E" w:rsidTr="00C57FF0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b/>
                <w:sz w:val="26"/>
                <w:szCs w:val="26"/>
              </w:rPr>
            </w:pPr>
            <w:r w:rsidRPr="00631B1E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631B1E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631B1E">
              <w:rPr>
                <w:b/>
                <w:sz w:val="26"/>
                <w:szCs w:val="26"/>
              </w:rPr>
              <w:t>/</w:t>
            </w:r>
            <w:proofErr w:type="spellStart"/>
            <w:r w:rsidRPr="00631B1E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b/>
                <w:sz w:val="26"/>
                <w:szCs w:val="26"/>
              </w:rPr>
            </w:pPr>
            <w:r w:rsidRPr="00631B1E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C57FF0">
            <w:pPr>
              <w:jc w:val="center"/>
              <w:rPr>
                <w:b/>
                <w:sz w:val="26"/>
                <w:szCs w:val="26"/>
              </w:rPr>
            </w:pPr>
            <w:r w:rsidRPr="00631B1E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C57FF0">
            <w:pPr>
              <w:jc w:val="center"/>
              <w:rPr>
                <w:b/>
                <w:sz w:val="26"/>
                <w:szCs w:val="26"/>
              </w:rPr>
            </w:pPr>
            <w:r w:rsidRPr="00631B1E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C57FF0">
            <w:pPr>
              <w:jc w:val="center"/>
              <w:rPr>
                <w:b/>
                <w:sz w:val="26"/>
                <w:szCs w:val="26"/>
              </w:rPr>
            </w:pPr>
            <w:r w:rsidRPr="00631B1E">
              <w:rPr>
                <w:b/>
                <w:sz w:val="26"/>
                <w:szCs w:val="26"/>
              </w:rPr>
              <w:t>СРС</w:t>
            </w:r>
          </w:p>
        </w:tc>
      </w:tr>
      <w:tr w:rsidR="00407DAE" w:rsidRPr="00631B1E" w:rsidTr="00C57FF0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12</w:t>
            </w:r>
          </w:p>
        </w:tc>
      </w:tr>
      <w:tr w:rsidR="00407DAE" w:rsidRPr="00631B1E" w:rsidTr="00C57FF0">
        <w:trPr>
          <w:trHeight w:val="375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2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2. Человек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12</w:t>
            </w:r>
          </w:p>
        </w:tc>
      </w:tr>
      <w:tr w:rsidR="00407DAE" w:rsidRPr="00631B1E" w:rsidTr="00C57FF0">
        <w:trPr>
          <w:trHeight w:val="551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3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3.  Эффективность пользовательского интерфейса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15</w:t>
            </w:r>
          </w:p>
        </w:tc>
      </w:tr>
      <w:tr w:rsidR="00407DAE" w:rsidRPr="00631B1E" w:rsidTr="00C57FF0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4. Проектирование взаимодействия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15</w:t>
            </w:r>
          </w:p>
        </w:tc>
      </w:tr>
      <w:tr w:rsidR="00407DAE" w:rsidRPr="00631B1E" w:rsidTr="00C57FF0">
        <w:trPr>
          <w:trHeight w:val="401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5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5. Проектирование пользовательского интерфейса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16</w:t>
            </w:r>
          </w:p>
        </w:tc>
      </w:tr>
      <w:tr w:rsidR="00407DAE" w:rsidRPr="00631B1E" w:rsidTr="00C57FF0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6. Тестирование пользовательского интерфейса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12</w:t>
            </w:r>
          </w:p>
        </w:tc>
      </w:tr>
      <w:tr w:rsidR="00407DAE" w:rsidRPr="00631B1E" w:rsidTr="00C57FF0">
        <w:trPr>
          <w:trHeight w:val="313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7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7. Обучение работе с системой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12</w:t>
            </w:r>
          </w:p>
        </w:tc>
      </w:tr>
      <w:tr w:rsidR="00407DAE" w:rsidRPr="00631B1E" w:rsidTr="00C57FF0">
        <w:trPr>
          <w:trHeight w:val="205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8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 xml:space="preserve">Раздел 8. Разработка пользовательского интерфейса для </w:t>
            </w:r>
            <w:proofErr w:type="spellStart"/>
            <w:r w:rsidRPr="00631B1E">
              <w:rPr>
                <w:sz w:val="26"/>
                <w:szCs w:val="26"/>
              </w:rPr>
              <w:t>Internet</w:t>
            </w:r>
            <w:proofErr w:type="spellEnd"/>
            <w:r w:rsidRPr="00631B1E">
              <w:rPr>
                <w:sz w:val="26"/>
                <w:szCs w:val="26"/>
              </w:rPr>
              <w:t>/</w:t>
            </w:r>
            <w:proofErr w:type="spellStart"/>
            <w:r w:rsidRPr="00631B1E">
              <w:rPr>
                <w:sz w:val="26"/>
                <w:szCs w:val="26"/>
              </w:rPr>
              <w:t>Intranet</w:t>
            </w:r>
            <w:proofErr w:type="spellEnd"/>
            <w:r w:rsidRPr="00631B1E">
              <w:rPr>
                <w:sz w:val="26"/>
                <w:szCs w:val="26"/>
              </w:rPr>
              <w:t xml:space="preserve"> систем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15</w:t>
            </w:r>
          </w:p>
        </w:tc>
      </w:tr>
      <w:tr w:rsidR="00407DAE" w:rsidRPr="00631B1E" w:rsidTr="00C57FF0">
        <w:trPr>
          <w:trHeight w:val="49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9</w:t>
            </w: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Раздел 9.  Перспективные направления и технологии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12</w:t>
            </w:r>
          </w:p>
        </w:tc>
      </w:tr>
      <w:tr w:rsidR="00407DAE" w:rsidRPr="00631B1E" w:rsidTr="00C57FF0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DAE" w:rsidRPr="00631B1E" w:rsidRDefault="00407DAE" w:rsidP="00A6121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A6121F">
            <w:pPr>
              <w:rPr>
                <w:b/>
                <w:sz w:val="26"/>
                <w:szCs w:val="26"/>
              </w:rPr>
            </w:pPr>
            <w:r w:rsidRPr="00631B1E">
              <w:rPr>
                <w:b/>
                <w:sz w:val="26"/>
                <w:szCs w:val="26"/>
              </w:rPr>
              <w:t xml:space="preserve">                                                      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52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34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DAE" w:rsidRPr="00631B1E" w:rsidRDefault="00407DAE" w:rsidP="00C57FF0">
            <w:pPr>
              <w:jc w:val="center"/>
              <w:rPr>
                <w:sz w:val="26"/>
                <w:szCs w:val="26"/>
              </w:rPr>
            </w:pPr>
            <w:r w:rsidRPr="00631B1E">
              <w:rPr>
                <w:sz w:val="26"/>
                <w:szCs w:val="26"/>
              </w:rPr>
              <w:t>121</w:t>
            </w:r>
          </w:p>
        </w:tc>
      </w:tr>
    </w:tbl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4599"/>
        <w:gridCol w:w="4075"/>
      </w:tblGrid>
      <w:tr w:rsidR="001E7847" w:rsidRPr="00376FF2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76FF2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376FF2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376FF2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376FF2">
              <w:rPr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376FF2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376FF2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76FF2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376FF2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76FF2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376FF2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9096F">
            <w:pPr>
              <w:ind w:left="708" w:hanging="708"/>
              <w:jc w:val="both"/>
              <w:rPr>
                <w:bCs/>
              </w:rPr>
            </w:pPr>
            <w:r w:rsidRPr="001D48FE">
              <w:rPr>
                <w:bCs/>
              </w:rPr>
              <w:t>Раздел 1. Введение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358F" w:rsidRPr="001D48FE" w:rsidRDefault="0011358F" w:rsidP="0011358F">
            <w:pPr>
              <w:rPr>
                <w:bCs/>
              </w:rPr>
            </w:pPr>
            <w:r w:rsidRPr="001D48FE">
              <w:rPr>
                <w:bCs/>
              </w:rPr>
              <w:t>Конспект лекций.</w:t>
            </w:r>
          </w:p>
          <w:p w:rsidR="0011358F" w:rsidRPr="001D48FE" w:rsidRDefault="00631B1E" w:rsidP="0011358F">
            <w:pPr>
              <w:autoSpaceDE w:val="0"/>
              <w:autoSpaceDN w:val="0"/>
              <w:adjustRightInd w:val="0"/>
              <w:rPr>
                <w:bCs/>
              </w:rPr>
            </w:pPr>
            <w:r w:rsidRPr="001D48FE">
              <w:rPr>
                <w:bCs/>
              </w:rPr>
              <w:t xml:space="preserve">1. </w:t>
            </w:r>
            <w:proofErr w:type="spellStart"/>
            <w:r w:rsidR="001F615D" w:rsidRPr="001D48FE">
              <w:t>Мандел</w:t>
            </w:r>
            <w:proofErr w:type="spellEnd"/>
            <w:r w:rsidR="001F615D" w:rsidRPr="001D48FE">
              <w:t>, Т. Разработка пользовательского интерфейса. [Электронный ресурс] — Электрон</w:t>
            </w:r>
            <w:proofErr w:type="gramStart"/>
            <w:r w:rsidR="001F615D" w:rsidRPr="001D48FE">
              <w:t>.</w:t>
            </w:r>
            <w:proofErr w:type="gramEnd"/>
            <w:r w:rsidR="001F615D" w:rsidRPr="001D48FE">
              <w:t xml:space="preserve"> </w:t>
            </w:r>
            <w:proofErr w:type="gramStart"/>
            <w:r w:rsidR="001F615D" w:rsidRPr="001D48FE">
              <w:t>д</w:t>
            </w:r>
            <w:proofErr w:type="gramEnd"/>
            <w:r w:rsidR="001F615D" w:rsidRPr="001D48FE">
              <w:t>ан. — М.</w:t>
            </w:r>
            <w:proofErr w:type="gramStart"/>
            <w:r w:rsidR="001F615D" w:rsidRPr="001D48FE">
              <w:t xml:space="preserve"> :</w:t>
            </w:r>
            <w:proofErr w:type="gramEnd"/>
            <w:r w:rsidR="001F615D" w:rsidRPr="001D48FE">
              <w:t xml:space="preserve"> ДМК Пресс, 2007. — 418 с. — Режим доступа: </w:t>
            </w:r>
            <w:hyperlink r:id="rId10" w:history="1">
              <w:r w:rsidR="001F615D" w:rsidRPr="001D48FE">
                <w:rPr>
                  <w:rStyle w:val="a6"/>
                </w:rPr>
                <w:t>http://e.lanbook.com/book/1227</w:t>
              </w:r>
            </w:hyperlink>
            <w:r w:rsidR="0011358F" w:rsidRPr="001D48FE">
              <w:rPr>
                <w:bCs/>
              </w:rPr>
              <w:t>.</w:t>
            </w:r>
          </w:p>
          <w:p w:rsidR="000B379F" w:rsidRPr="001D48FE" w:rsidRDefault="00631B1E" w:rsidP="0011358F">
            <w:pPr>
              <w:jc w:val="both"/>
              <w:rPr>
                <w:bCs/>
              </w:rPr>
            </w:pPr>
            <w:r w:rsidRPr="001D48FE">
              <w:rPr>
                <w:bCs/>
              </w:rPr>
              <w:t>2.</w:t>
            </w:r>
            <w:r w:rsidR="001F615D" w:rsidRPr="001D48FE">
              <w:rPr>
                <w:bCs/>
              </w:rPr>
              <w:t xml:space="preserve"> </w:t>
            </w:r>
            <w:proofErr w:type="spellStart"/>
            <w:r w:rsidR="001F615D" w:rsidRPr="001D48FE">
              <w:t>Кожомбердиева</w:t>
            </w:r>
            <w:proofErr w:type="spellEnd"/>
            <w:r w:rsidR="001F615D" w:rsidRPr="001D48FE">
              <w:t xml:space="preserve">, Г.И. Программирование на языке </w:t>
            </w:r>
            <w:proofErr w:type="spellStart"/>
            <w:r w:rsidR="001F615D" w:rsidRPr="001D48FE">
              <w:t>Java</w:t>
            </w:r>
            <w:proofErr w:type="spellEnd"/>
            <w:r w:rsidR="001F615D" w:rsidRPr="001D48FE">
              <w:t>: создание графического интерфейса пользователя: учеб</w:t>
            </w:r>
            <w:proofErr w:type="gramStart"/>
            <w:r w:rsidR="001F615D" w:rsidRPr="001D48FE">
              <w:t>.</w:t>
            </w:r>
            <w:proofErr w:type="gramEnd"/>
            <w:r w:rsidR="001F615D" w:rsidRPr="001D48FE">
              <w:t xml:space="preserve"> </w:t>
            </w:r>
            <w:proofErr w:type="gramStart"/>
            <w:r w:rsidR="001F615D" w:rsidRPr="001D48FE">
              <w:t>п</w:t>
            </w:r>
            <w:proofErr w:type="gramEnd"/>
            <w:r w:rsidR="001F615D" w:rsidRPr="001D48FE">
              <w:t xml:space="preserve">особие. [Электронный ресурс] / Г.И. </w:t>
            </w:r>
            <w:proofErr w:type="spellStart"/>
            <w:r w:rsidR="001F615D" w:rsidRPr="001D48FE">
              <w:t>Кожомбердиева</w:t>
            </w:r>
            <w:proofErr w:type="spellEnd"/>
            <w:r w:rsidR="001F615D" w:rsidRPr="001D48FE">
              <w:t>, М.И. Гарина. — Электрон</w:t>
            </w:r>
            <w:proofErr w:type="gramStart"/>
            <w:r w:rsidR="001F615D" w:rsidRPr="001D48FE">
              <w:t>.</w:t>
            </w:r>
            <w:proofErr w:type="gramEnd"/>
            <w:r w:rsidR="001F615D" w:rsidRPr="001D48FE">
              <w:t xml:space="preserve"> </w:t>
            </w:r>
            <w:proofErr w:type="gramStart"/>
            <w:r w:rsidR="001F615D" w:rsidRPr="001D48FE">
              <w:t>д</w:t>
            </w:r>
            <w:proofErr w:type="gramEnd"/>
            <w:r w:rsidR="001F615D" w:rsidRPr="001D48FE">
              <w:t>ан. — СПб</w:t>
            </w:r>
            <w:proofErr w:type="gramStart"/>
            <w:r w:rsidR="001F615D" w:rsidRPr="001D48FE">
              <w:t xml:space="preserve">. : </w:t>
            </w:r>
            <w:proofErr w:type="gramEnd"/>
            <w:r w:rsidR="001F615D" w:rsidRPr="001D48FE">
              <w:t xml:space="preserve">ПГУПС, 2012. — 67 с. — Режим доступа: </w:t>
            </w:r>
            <w:hyperlink r:id="rId11" w:history="1">
              <w:r w:rsidR="001F615D" w:rsidRPr="001D48FE">
                <w:rPr>
                  <w:rStyle w:val="a6"/>
                </w:rPr>
                <w:t>http://e.lanbook.com/book/64398</w:t>
              </w:r>
            </w:hyperlink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jc w:val="both"/>
              <w:rPr>
                <w:bCs/>
              </w:rPr>
            </w:pPr>
            <w:r w:rsidRPr="001D48FE">
              <w:rPr>
                <w:bCs/>
              </w:rPr>
              <w:t>Раздел 2.Человек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3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60339">
            <w:pPr>
              <w:rPr>
                <w:bCs/>
              </w:rPr>
            </w:pPr>
            <w:r w:rsidRPr="001D48FE">
              <w:rPr>
                <w:bCs/>
              </w:rPr>
              <w:t xml:space="preserve">Раздел 3. </w:t>
            </w:r>
            <w:r w:rsidRPr="001D48FE">
              <w:t>Эффективность пользовательского интерфейса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4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60339">
            <w:r w:rsidRPr="001D48FE">
              <w:rPr>
                <w:bCs/>
              </w:rPr>
              <w:t>Раздел 4.</w:t>
            </w:r>
            <w:r w:rsidRPr="001D48FE">
              <w:t xml:space="preserve"> Проектирование взаимодействия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5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60339">
            <w:pPr>
              <w:rPr>
                <w:bCs/>
              </w:rPr>
            </w:pPr>
            <w:r w:rsidRPr="001D48FE">
              <w:rPr>
                <w:bCs/>
              </w:rPr>
              <w:t>Раздел 5.</w:t>
            </w:r>
            <w:r w:rsidRPr="001D48FE">
              <w:t xml:space="preserve"> Проектирование пользовательского интерфейса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 xml:space="preserve">6 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60339">
            <w:pPr>
              <w:rPr>
                <w:bCs/>
              </w:rPr>
            </w:pPr>
            <w:r w:rsidRPr="001D48FE">
              <w:rPr>
                <w:bCs/>
              </w:rPr>
              <w:t xml:space="preserve">Раздел 6. </w:t>
            </w:r>
            <w:r w:rsidRPr="001D48FE">
              <w:t>Тестирование пользовательского интерфейса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7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60339">
            <w:pPr>
              <w:rPr>
                <w:bCs/>
              </w:rPr>
            </w:pPr>
            <w:r w:rsidRPr="001D48FE">
              <w:rPr>
                <w:bCs/>
              </w:rPr>
              <w:t>Раздел 7.</w:t>
            </w:r>
            <w:r w:rsidRPr="001D48FE">
              <w:t xml:space="preserve">  Обучение работе с системой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trHeight w:val="88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8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C60339">
            <w:pPr>
              <w:rPr>
                <w:bCs/>
              </w:rPr>
            </w:pPr>
            <w:r w:rsidRPr="001D48FE">
              <w:rPr>
                <w:bCs/>
              </w:rPr>
              <w:t xml:space="preserve">Раздел 8. </w:t>
            </w:r>
            <w:r w:rsidRPr="001D48FE">
              <w:t xml:space="preserve">Разработка пользовательского интерфейса для </w:t>
            </w:r>
            <w:proofErr w:type="spellStart"/>
            <w:r w:rsidRPr="001D48FE">
              <w:t>Internet</w:t>
            </w:r>
            <w:proofErr w:type="spellEnd"/>
            <w:r w:rsidRPr="001D48FE">
              <w:t>/</w:t>
            </w:r>
            <w:proofErr w:type="spellStart"/>
            <w:r w:rsidRPr="001D48FE">
              <w:t>Intranet</w:t>
            </w:r>
            <w:proofErr w:type="spellEnd"/>
            <w:r w:rsidRPr="001D48FE">
              <w:t xml:space="preserve"> систем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  <w:tr w:rsidR="000B379F" w:rsidRPr="001D48FE" w:rsidTr="009C1C3C">
        <w:trPr>
          <w:trHeight w:val="87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>
            <w:pPr>
              <w:jc w:val="center"/>
              <w:rPr>
                <w:bCs/>
              </w:rPr>
            </w:pPr>
            <w:r w:rsidRPr="001D48FE">
              <w:rPr>
                <w:bCs/>
              </w:rPr>
              <w:t>9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jc w:val="both"/>
              <w:rPr>
                <w:bCs/>
              </w:rPr>
            </w:pPr>
            <w:r w:rsidRPr="001D48FE">
              <w:rPr>
                <w:bCs/>
              </w:rPr>
              <w:t>Раздел 9.</w:t>
            </w:r>
            <w:r w:rsidR="00A13905" w:rsidRPr="001D48FE">
              <w:rPr>
                <w:bCs/>
              </w:rPr>
              <w:t xml:space="preserve"> </w:t>
            </w:r>
            <w:r w:rsidR="00A13905" w:rsidRPr="001D48FE">
              <w:t>Перспективные направления и технологии</w:t>
            </w:r>
          </w:p>
        </w:tc>
        <w:tc>
          <w:tcPr>
            <w:tcW w:w="4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79F" w:rsidRPr="001D48FE" w:rsidRDefault="000B379F" w:rsidP="001E7847">
            <w:pPr>
              <w:rPr>
                <w:bCs/>
              </w:rPr>
            </w:pPr>
          </w:p>
        </w:tc>
      </w:tr>
    </w:tbl>
    <w:p w:rsidR="00376FF2" w:rsidRDefault="00376FF2" w:rsidP="00A52509">
      <w:pPr>
        <w:jc w:val="center"/>
        <w:rPr>
          <w:b/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E72A3E" w:rsidRPr="009D471A">
        <w:rPr>
          <w:bCs/>
          <w:sz w:val="28"/>
          <w:szCs w:val="28"/>
        </w:rPr>
        <w:t>Человеко-машинное взаимодействие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4A1388" w:rsidRDefault="004A1388" w:rsidP="003F2BFB">
      <w:pPr>
        <w:jc w:val="center"/>
        <w:rPr>
          <w:b/>
          <w:bCs/>
          <w:sz w:val="28"/>
          <w:szCs w:val="28"/>
        </w:rPr>
      </w:pPr>
    </w:p>
    <w:p w:rsidR="003F2BFB" w:rsidRPr="00D322E9" w:rsidRDefault="003F2BFB" w:rsidP="003F2BFB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Pr="004A043E" w:rsidRDefault="007A3BC0" w:rsidP="007A3BC0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1D48FE" w:rsidRDefault="001D48FE" w:rsidP="007A5B04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1D48FE">
        <w:rPr>
          <w:sz w:val="28"/>
          <w:szCs w:val="28"/>
        </w:rPr>
        <w:t>Мандел</w:t>
      </w:r>
      <w:proofErr w:type="spellEnd"/>
      <w:r w:rsidRPr="001D48FE">
        <w:rPr>
          <w:sz w:val="28"/>
          <w:szCs w:val="28"/>
        </w:rPr>
        <w:t>, Т. Разработка пользовательского интерфейса. [Электронный ресурс] — Электрон</w:t>
      </w:r>
      <w:proofErr w:type="gramStart"/>
      <w:r w:rsidRPr="001D48FE">
        <w:rPr>
          <w:sz w:val="28"/>
          <w:szCs w:val="28"/>
        </w:rPr>
        <w:t>.</w:t>
      </w:r>
      <w:proofErr w:type="gramEnd"/>
      <w:r w:rsidRPr="001D48FE">
        <w:rPr>
          <w:sz w:val="28"/>
          <w:szCs w:val="28"/>
        </w:rPr>
        <w:t xml:space="preserve"> </w:t>
      </w:r>
      <w:proofErr w:type="gramStart"/>
      <w:r w:rsidRPr="001D48FE">
        <w:rPr>
          <w:sz w:val="28"/>
          <w:szCs w:val="28"/>
        </w:rPr>
        <w:t>д</w:t>
      </w:r>
      <w:proofErr w:type="gramEnd"/>
      <w:r w:rsidRPr="001D48FE">
        <w:rPr>
          <w:sz w:val="28"/>
          <w:szCs w:val="28"/>
        </w:rPr>
        <w:t>ан. — М.</w:t>
      </w:r>
      <w:proofErr w:type="gramStart"/>
      <w:r w:rsidRPr="001D48FE">
        <w:rPr>
          <w:sz w:val="28"/>
          <w:szCs w:val="28"/>
        </w:rPr>
        <w:t xml:space="preserve"> :</w:t>
      </w:r>
      <w:proofErr w:type="gramEnd"/>
      <w:r w:rsidRPr="001D48FE">
        <w:rPr>
          <w:sz w:val="28"/>
          <w:szCs w:val="28"/>
        </w:rPr>
        <w:t xml:space="preserve"> ДМК Пресс, 2007. — 418 с. — Режим доступа: </w:t>
      </w:r>
      <w:hyperlink r:id="rId12" w:history="1">
        <w:r w:rsidRPr="001D48FE">
          <w:rPr>
            <w:rStyle w:val="a6"/>
            <w:sz w:val="28"/>
            <w:szCs w:val="28"/>
          </w:rPr>
          <w:t>http://e.lanbook.com/book/1227</w:t>
        </w:r>
      </w:hyperlink>
      <w:r w:rsidR="007A5B04" w:rsidRPr="001D48FE">
        <w:rPr>
          <w:sz w:val="28"/>
          <w:szCs w:val="28"/>
        </w:rPr>
        <w:t>0.</w:t>
      </w:r>
    </w:p>
    <w:p w:rsidR="002D323F" w:rsidRPr="002D323F" w:rsidRDefault="002D323F" w:rsidP="002D323F">
      <w:pPr>
        <w:jc w:val="both"/>
        <w:rPr>
          <w:sz w:val="28"/>
          <w:szCs w:val="28"/>
        </w:rPr>
      </w:pPr>
    </w:p>
    <w:p w:rsidR="007A3BC0" w:rsidRPr="004A043E" w:rsidRDefault="007A3BC0" w:rsidP="007A3BC0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5B04" w:rsidRPr="001D48FE" w:rsidRDefault="001D48FE" w:rsidP="002D323F">
      <w:pPr>
        <w:pStyle w:val="a3"/>
        <w:numPr>
          <w:ilvl w:val="0"/>
          <w:numId w:val="23"/>
        </w:numPr>
        <w:ind w:left="993" w:hanging="426"/>
        <w:jc w:val="both"/>
        <w:rPr>
          <w:bCs/>
          <w:sz w:val="28"/>
          <w:szCs w:val="28"/>
        </w:rPr>
      </w:pPr>
      <w:proofErr w:type="spellStart"/>
      <w:r w:rsidRPr="001D48FE">
        <w:rPr>
          <w:sz w:val="28"/>
          <w:szCs w:val="28"/>
        </w:rPr>
        <w:t>Кожомбердиева</w:t>
      </w:r>
      <w:proofErr w:type="spellEnd"/>
      <w:r w:rsidRPr="001D48FE">
        <w:rPr>
          <w:sz w:val="28"/>
          <w:szCs w:val="28"/>
        </w:rPr>
        <w:t xml:space="preserve">, Г.И. Программирование на языке </w:t>
      </w:r>
      <w:proofErr w:type="spellStart"/>
      <w:r w:rsidRPr="001D48FE">
        <w:rPr>
          <w:sz w:val="28"/>
          <w:szCs w:val="28"/>
        </w:rPr>
        <w:t>Java</w:t>
      </w:r>
      <w:proofErr w:type="spellEnd"/>
      <w:r w:rsidRPr="001D48FE">
        <w:rPr>
          <w:sz w:val="28"/>
          <w:szCs w:val="28"/>
        </w:rPr>
        <w:t>: создание графического интерфейса пользователя: учеб</w:t>
      </w:r>
      <w:proofErr w:type="gramStart"/>
      <w:r w:rsidRPr="001D48FE">
        <w:rPr>
          <w:sz w:val="28"/>
          <w:szCs w:val="28"/>
        </w:rPr>
        <w:t>.</w:t>
      </w:r>
      <w:proofErr w:type="gramEnd"/>
      <w:r w:rsidRPr="001D48FE">
        <w:rPr>
          <w:sz w:val="28"/>
          <w:szCs w:val="28"/>
        </w:rPr>
        <w:t xml:space="preserve"> </w:t>
      </w:r>
      <w:proofErr w:type="gramStart"/>
      <w:r w:rsidRPr="001D48FE">
        <w:rPr>
          <w:sz w:val="28"/>
          <w:szCs w:val="28"/>
        </w:rPr>
        <w:t>п</w:t>
      </w:r>
      <w:proofErr w:type="gramEnd"/>
      <w:r w:rsidRPr="001D48FE">
        <w:rPr>
          <w:sz w:val="28"/>
          <w:szCs w:val="28"/>
        </w:rPr>
        <w:t xml:space="preserve">особие. [Электронный ресурс] / Г.И. </w:t>
      </w:r>
      <w:proofErr w:type="spellStart"/>
      <w:r w:rsidRPr="001D48FE">
        <w:rPr>
          <w:sz w:val="28"/>
          <w:szCs w:val="28"/>
        </w:rPr>
        <w:t>Кожомбердиева</w:t>
      </w:r>
      <w:proofErr w:type="spellEnd"/>
      <w:r w:rsidRPr="001D48FE">
        <w:rPr>
          <w:sz w:val="28"/>
          <w:szCs w:val="28"/>
        </w:rPr>
        <w:t>, М.И. Гарина. — Электрон</w:t>
      </w:r>
      <w:proofErr w:type="gramStart"/>
      <w:r w:rsidRPr="001D48FE">
        <w:rPr>
          <w:sz w:val="28"/>
          <w:szCs w:val="28"/>
        </w:rPr>
        <w:t>.</w:t>
      </w:r>
      <w:proofErr w:type="gramEnd"/>
      <w:r w:rsidRPr="001D48FE">
        <w:rPr>
          <w:sz w:val="28"/>
          <w:szCs w:val="28"/>
        </w:rPr>
        <w:t xml:space="preserve"> </w:t>
      </w:r>
      <w:proofErr w:type="gramStart"/>
      <w:r w:rsidRPr="001D48FE">
        <w:rPr>
          <w:sz w:val="28"/>
          <w:szCs w:val="28"/>
        </w:rPr>
        <w:t>д</w:t>
      </w:r>
      <w:proofErr w:type="gramEnd"/>
      <w:r w:rsidRPr="001D48FE">
        <w:rPr>
          <w:sz w:val="28"/>
          <w:szCs w:val="28"/>
        </w:rPr>
        <w:t>ан. — СПб</w:t>
      </w:r>
      <w:proofErr w:type="gramStart"/>
      <w:r w:rsidRPr="001D48FE">
        <w:rPr>
          <w:sz w:val="28"/>
          <w:szCs w:val="28"/>
        </w:rPr>
        <w:t xml:space="preserve">. : </w:t>
      </w:r>
      <w:proofErr w:type="gramEnd"/>
      <w:r w:rsidRPr="001D48FE">
        <w:rPr>
          <w:sz w:val="28"/>
          <w:szCs w:val="28"/>
        </w:rPr>
        <w:t xml:space="preserve">ПГУПС, 2012. — 67 с. — Режим доступа: </w:t>
      </w:r>
      <w:hyperlink r:id="rId13" w:history="1">
        <w:r w:rsidRPr="001D48FE">
          <w:rPr>
            <w:rStyle w:val="a6"/>
            <w:sz w:val="28"/>
            <w:szCs w:val="28"/>
          </w:rPr>
          <w:t>http://e.lanbook.com/book/64398</w:t>
        </w:r>
      </w:hyperlink>
      <w:r w:rsidR="007A5B04" w:rsidRPr="001D48FE">
        <w:rPr>
          <w:bCs/>
          <w:sz w:val="28"/>
          <w:szCs w:val="28"/>
        </w:rPr>
        <w:t>.</w:t>
      </w:r>
    </w:p>
    <w:p w:rsidR="002D323F" w:rsidRPr="002D323F" w:rsidRDefault="002D323F" w:rsidP="002D323F">
      <w:pPr>
        <w:jc w:val="both"/>
        <w:rPr>
          <w:bCs/>
          <w:sz w:val="28"/>
          <w:szCs w:val="28"/>
        </w:rPr>
      </w:pPr>
    </w:p>
    <w:p w:rsidR="003F2BFB" w:rsidRPr="004A043E" w:rsidRDefault="00F346EC" w:rsidP="009C1C3C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3F2BFB"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2D323F" w:rsidRDefault="002D323F" w:rsidP="00251333">
      <w:pPr>
        <w:ind w:firstLine="851"/>
        <w:jc w:val="both"/>
        <w:rPr>
          <w:bCs/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F2BFB" w:rsidRP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E165E8" w:rsidRDefault="00E165E8" w:rsidP="0077451C">
      <w:pPr>
        <w:ind w:firstLine="851"/>
        <w:jc w:val="both"/>
        <w:rPr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7681" w:rsidRPr="004805FC" w:rsidRDefault="00C77681" w:rsidP="00C77681">
      <w:pPr>
        <w:numPr>
          <w:ilvl w:val="0"/>
          <w:numId w:val="30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77681" w:rsidRPr="004805FC" w:rsidRDefault="00C77681" w:rsidP="00C77681">
      <w:pPr>
        <w:numPr>
          <w:ilvl w:val="0"/>
          <w:numId w:val="30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7A5B04" w:rsidRPr="00C77681" w:rsidRDefault="00C77681" w:rsidP="00C57FF0">
      <w:pPr>
        <w:ind w:left="709" w:hanging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77681">
        <w:rPr>
          <w:sz w:val="28"/>
          <w:szCs w:val="28"/>
        </w:rPr>
        <w:t xml:space="preserve"> 3. Единое окно доступа к образовательным ресурсам </w:t>
      </w:r>
      <w:r w:rsidRPr="00C77681">
        <w:rPr>
          <w:bCs/>
          <w:sz w:val="28"/>
          <w:szCs w:val="28"/>
        </w:rPr>
        <w:t xml:space="preserve">Плюс </w:t>
      </w:r>
      <w:r w:rsidRPr="00C77681">
        <w:rPr>
          <w:sz w:val="28"/>
          <w:szCs w:val="28"/>
        </w:rPr>
        <w:t xml:space="preserve">[Электронный ресурс]– Режим доступа: </w:t>
      </w:r>
      <w:r w:rsidRPr="00C77681">
        <w:rPr>
          <w:bCs/>
          <w:sz w:val="28"/>
          <w:szCs w:val="28"/>
        </w:rPr>
        <w:t>http://window.edu.ru</w:t>
      </w:r>
      <w:r w:rsidR="007A5B04" w:rsidRPr="00C77681">
        <w:rPr>
          <w:bCs/>
          <w:sz w:val="28"/>
          <w:szCs w:val="28"/>
        </w:rPr>
        <w:t xml:space="preserve"> </w:t>
      </w:r>
    </w:p>
    <w:p w:rsidR="00D1743F" w:rsidRDefault="00D1743F" w:rsidP="007A3BC0">
      <w:pPr>
        <w:ind w:firstLine="851"/>
        <w:jc w:val="both"/>
        <w:rPr>
          <w:bCs/>
          <w:sz w:val="28"/>
          <w:szCs w:val="28"/>
        </w:rPr>
      </w:pPr>
    </w:p>
    <w:p w:rsidR="009C1C3C" w:rsidRDefault="009C1C3C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376FF2" w:rsidRDefault="00376FF2" w:rsidP="00376FF2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="00E56A03">
        <w:rPr>
          <w:sz w:val="28"/>
          <w:szCs w:val="28"/>
        </w:rPr>
        <w:t>«</w:t>
      </w:r>
      <w:r w:rsidR="00E56A03" w:rsidRPr="009D471A">
        <w:rPr>
          <w:bCs/>
          <w:sz w:val="28"/>
          <w:szCs w:val="28"/>
        </w:rPr>
        <w:t>Человеко-машинное взаимодействие</w:t>
      </w:r>
      <w:r w:rsidR="00E56A03">
        <w:rPr>
          <w:sz w:val="28"/>
          <w:szCs w:val="28"/>
        </w:rPr>
        <w:t>»</w:t>
      </w:r>
      <w:r w:rsidRPr="0009369C">
        <w:rPr>
          <w:bCs/>
          <w:sz w:val="28"/>
          <w:szCs w:val="28"/>
        </w:rPr>
        <w:t>:</w:t>
      </w:r>
    </w:p>
    <w:p w:rsidR="00904D4F" w:rsidRPr="00904D4F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8475A1" w:rsidRDefault="008475A1" w:rsidP="004565FD">
      <w:pPr>
        <w:jc w:val="both"/>
        <w:rPr>
          <w:bCs/>
          <w:sz w:val="28"/>
          <w:szCs w:val="28"/>
        </w:rPr>
        <w:sectPr w:rsidR="008475A1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7684" w:rsidRPr="00746090" w:rsidRDefault="008475A1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4375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27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64" cy="1044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47684" w:rsidRPr="00746090" w:rsidSect="008475A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219" w:rsidRDefault="006D4219" w:rsidP="00BD5AF3">
      <w:r>
        <w:separator/>
      </w:r>
    </w:p>
  </w:endnote>
  <w:endnote w:type="continuationSeparator" w:id="0">
    <w:p w:rsidR="006D4219" w:rsidRDefault="006D4219" w:rsidP="00BD5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219" w:rsidRDefault="006D4219" w:rsidP="00BD5AF3">
      <w:r>
        <w:separator/>
      </w:r>
    </w:p>
  </w:footnote>
  <w:footnote w:type="continuationSeparator" w:id="0">
    <w:p w:rsidR="006D4219" w:rsidRDefault="006D4219" w:rsidP="00BD5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4F04C63"/>
    <w:multiLevelType w:val="hybridMultilevel"/>
    <w:tmpl w:val="51A4902C"/>
    <w:lvl w:ilvl="0" w:tplc="849CCDE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3E18E9"/>
    <w:multiLevelType w:val="hybridMultilevel"/>
    <w:tmpl w:val="266EB75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4A425A"/>
    <w:multiLevelType w:val="hybridMultilevel"/>
    <w:tmpl w:val="C92C3848"/>
    <w:lvl w:ilvl="0" w:tplc="2202FFC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1771CD"/>
    <w:multiLevelType w:val="hybridMultilevel"/>
    <w:tmpl w:val="10504ED4"/>
    <w:lvl w:ilvl="0" w:tplc="849CC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D23B3E"/>
    <w:multiLevelType w:val="hybridMultilevel"/>
    <w:tmpl w:val="E2C2DA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6F415B7"/>
    <w:multiLevelType w:val="hybridMultilevel"/>
    <w:tmpl w:val="B5AABCF6"/>
    <w:lvl w:ilvl="0" w:tplc="84CE5A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5F6A83"/>
    <w:multiLevelType w:val="hybridMultilevel"/>
    <w:tmpl w:val="266EB75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2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9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7"/>
  </w:num>
  <w:num w:numId="22">
    <w:abstractNumId w:val="20"/>
  </w:num>
  <w:num w:numId="23">
    <w:abstractNumId w:val="24"/>
  </w:num>
  <w:num w:numId="24">
    <w:abstractNumId w:val="15"/>
  </w:num>
  <w:num w:numId="25">
    <w:abstractNumId w:val="2"/>
  </w:num>
  <w:num w:numId="26">
    <w:abstractNumId w:val="1"/>
  </w:num>
  <w:num w:numId="27">
    <w:abstractNumId w:val="14"/>
  </w:num>
  <w:num w:numId="28">
    <w:abstractNumId w:val="21"/>
  </w:num>
  <w:num w:numId="29">
    <w:abstractNumId w:val="17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C29"/>
    <w:rsid w:val="00011CB7"/>
    <w:rsid w:val="00023290"/>
    <w:rsid w:val="00033978"/>
    <w:rsid w:val="0003578D"/>
    <w:rsid w:val="000415ED"/>
    <w:rsid w:val="00045F20"/>
    <w:rsid w:val="00046313"/>
    <w:rsid w:val="00062B93"/>
    <w:rsid w:val="00071981"/>
    <w:rsid w:val="0009369C"/>
    <w:rsid w:val="000959F2"/>
    <w:rsid w:val="0009792A"/>
    <w:rsid w:val="000B379F"/>
    <w:rsid w:val="000C2EAF"/>
    <w:rsid w:val="000E669A"/>
    <w:rsid w:val="000F1466"/>
    <w:rsid w:val="000F68F5"/>
    <w:rsid w:val="00107F07"/>
    <w:rsid w:val="0011358F"/>
    <w:rsid w:val="00117AAE"/>
    <w:rsid w:val="00117CBA"/>
    <w:rsid w:val="00123F4F"/>
    <w:rsid w:val="0012696D"/>
    <w:rsid w:val="001435FF"/>
    <w:rsid w:val="0014576A"/>
    <w:rsid w:val="001562EF"/>
    <w:rsid w:val="001636CC"/>
    <w:rsid w:val="00170DA5"/>
    <w:rsid w:val="00170F6C"/>
    <w:rsid w:val="00174590"/>
    <w:rsid w:val="001768C5"/>
    <w:rsid w:val="0017757F"/>
    <w:rsid w:val="001C2D2B"/>
    <w:rsid w:val="001C75EB"/>
    <w:rsid w:val="001C7F42"/>
    <w:rsid w:val="001D48C9"/>
    <w:rsid w:val="001D48FE"/>
    <w:rsid w:val="001D5F87"/>
    <w:rsid w:val="001E512A"/>
    <w:rsid w:val="001E7847"/>
    <w:rsid w:val="001F615D"/>
    <w:rsid w:val="00213E45"/>
    <w:rsid w:val="00216ACB"/>
    <w:rsid w:val="00227937"/>
    <w:rsid w:val="00251333"/>
    <w:rsid w:val="002523C0"/>
    <w:rsid w:val="00260BA9"/>
    <w:rsid w:val="00263D14"/>
    <w:rsid w:val="00275A55"/>
    <w:rsid w:val="00283E40"/>
    <w:rsid w:val="002869DF"/>
    <w:rsid w:val="002A6B0B"/>
    <w:rsid w:val="002B5A66"/>
    <w:rsid w:val="002C390F"/>
    <w:rsid w:val="002C5060"/>
    <w:rsid w:val="002C6728"/>
    <w:rsid w:val="002D323F"/>
    <w:rsid w:val="002D5B36"/>
    <w:rsid w:val="002E6BE4"/>
    <w:rsid w:val="002F3BBD"/>
    <w:rsid w:val="00314E0F"/>
    <w:rsid w:val="00320E85"/>
    <w:rsid w:val="00342302"/>
    <w:rsid w:val="003470AE"/>
    <w:rsid w:val="00352163"/>
    <w:rsid w:val="003641D3"/>
    <w:rsid w:val="00376FF2"/>
    <w:rsid w:val="00386F36"/>
    <w:rsid w:val="0039092B"/>
    <w:rsid w:val="00390A43"/>
    <w:rsid w:val="003A3CB8"/>
    <w:rsid w:val="003A62F7"/>
    <w:rsid w:val="003B58E1"/>
    <w:rsid w:val="003B7531"/>
    <w:rsid w:val="003D4E15"/>
    <w:rsid w:val="003E4980"/>
    <w:rsid w:val="003E565A"/>
    <w:rsid w:val="003F2BFB"/>
    <w:rsid w:val="00400793"/>
    <w:rsid w:val="00401758"/>
    <w:rsid w:val="00407DAE"/>
    <w:rsid w:val="00410368"/>
    <w:rsid w:val="00411DC8"/>
    <w:rsid w:val="00413197"/>
    <w:rsid w:val="00422615"/>
    <w:rsid w:val="00427110"/>
    <w:rsid w:val="0043592D"/>
    <w:rsid w:val="00437E16"/>
    <w:rsid w:val="00456273"/>
    <w:rsid w:val="004565FD"/>
    <w:rsid w:val="00471C74"/>
    <w:rsid w:val="00483830"/>
    <w:rsid w:val="004A043E"/>
    <w:rsid w:val="004A1388"/>
    <w:rsid w:val="004A40DC"/>
    <w:rsid w:val="004A4E3C"/>
    <w:rsid w:val="004B74F5"/>
    <w:rsid w:val="004C0729"/>
    <w:rsid w:val="004C0841"/>
    <w:rsid w:val="004C3484"/>
    <w:rsid w:val="004F0D8E"/>
    <w:rsid w:val="004F44B0"/>
    <w:rsid w:val="004F5C67"/>
    <w:rsid w:val="004F73BA"/>
    <w:rsid w:val="00516648"/>
    <w:rsid w:val="00567710"/>
    <w:rsid w:val="0058100D"/>
    <w:rsid w:val="00584438"/>
    <w:rsid w:val="0058616C"/>
    <w:rsid w:val="0058723C"/>
    <w:rsid w:val="00592BFB"/>
    <w:rsid w:val="0059583B"/>
    <w:rsid w:val="005B4452"/>
    <w:rsid w:val="005B5B7F"/>
    <w:rsid w:val="005D2803"/>
    <w:rsid w:val="005D4CC4"/>
    <w:rsid w:val="005E6F0F"/>
    <w:rsid w:val="005F12ED"/>
    <w:rsid w:val="006003C1"/>
    <w:rsid w:val="00620657"/>
    <w:rsid w:val="00626699"/>
    <w:rsid w:val="00631B1E"/>
    <w:rsid w:val="00632DDB"/>
    <w:rsid w:val="00635CC1"/>
    <w:rsid w:val="006477B5"/>
    <w:rsid w:val="006679F7"/>
    <w:rsid w:val="0067246D"/>
    <w:rsid w:val="00674364"/>
    <w:rsid w:val="00675EFB"/>
    <w:rsid w:val="00680FCB"/>
    <w:rsid w:val="006A48A5"/>
    <w:rsid w:val="006A670D"/>
    <w:rsid w:val="006A7CD1"/>
    <w:rsid w:val="006C6A68"/>
    <w:rsid w:val="006C7199"/>
    <w:rsid w:val="006D3FAC"/>
    <w:rsid w:val="006D4219"/>
    <w:rsid w:val="006F0E32"/>
    <w:rsid w:val="006F431C"/>
    <w:rsid w:val="007130D8"/>
    <w:rsid w:val="00716A4D"/>
    <w:rsid w:val="00737B05"/>
    <w:rsid w:val="007401B2"/>
    <w:rsid w:val="00746090"/>
    <w:rsid w:val="007570D3"/>
    <w:rsid w:val="00764F45"/>
    <w:rsid w:val="0077428E"/>
    <w:rsid w:val="0077451C"/>
    <w:rsid w:val="00796445"/>
    <w:rsid w:val="007A1BA1"/>
    <w:rsid w:val="007A3BC0"/>
    <w:rsid w:val="007A57FA"/>
    <w:rsid w:val="007A5B04"/>
    <w:rsid w:val="007C4FE4"/>
    <w:rsid w:val="007C7B46"/>
    <w:rsid w:val="007D7946"/>
    <w:rsid w:val="007E2798"/>
    <w:rsid w:val="007F0082"/>
    <w:rsid w:val="007F120C"/>
    <w:rsid w:val="00811B6B"/>
    <w:rsid w:val="00812220"/>
    <w:rsid w:val="008151AD"/>
    <w:rsid w:val="00823501"/>
    <w:rsid w:val="00831B00"/>
    <w:rsid w:val="00832D09"/>
    <w:rsid w:val="00837AAB"/>
    <w:rsid w:val="008475A1"/>
    <w:rsid w:val="00853E03"/>
    <w:rsid w:val="00861915"/>
    <w:rsid w:val="00870267"/>
    <w:rsid w:val="008711EC"/>
    <w:rsid w:val="008A14EA"/>
    <w:rsid w:val="008C018B"/>
    <w:rsid w:val="008C273F"/>
    <w:rsid w:val="008E07DE"/>
    <w:rsid w:val="008E213A"/>
    <w:rsid w:val="008E4027"/>
    <w:rsid w:val="008E4E00"/>
    <w:rsid w:val="008E6C9F"/>
    <w:rsid w:val="00901F30"/>
    <w:rsid w:val="00904D4F"/>
    <w:rsid w:val="009065D1"/>
    <w:rsid w:val="00912A0B"/>
    <w:rsid w:val="00914007"/>
    <w:rsid w:val="0091768D"/>
    <w:rsid w:val="00927E0C"/>
    <w:rsid w:val="0093799D"/>
    <w:rsid w:val="00950C50"/>
    <w:rsid w:val="00956176"/>
    <w:rsid w:val="00962183"/>
    <w:rsid w:val="00965516"/>
    <w:rsid w:val="00980B35"/>
    <w:rsid w:val="00987E46"/>
    <w:rsid w:val="009A2035"/>
    <w:rsid w:val="009C1C3C"/>
    <w:rsid w:val="009C73AE"/>
    <w:rsid w:val="009D04F3"/>
    <w:rsid w:val="009D471A"/>
    <w:rsid w:val="009F24D4"/>
    <w:rsid w:val="009F53AB"/>
    <w:rsid w:val="00A129C3"/>
    <w:rsid w:val="00A13905"/>
    <w:rsid w:val="00A1675E"/>
    <w:rsid w:val="00A25BA2"/>
    <w:rsid w:val="00A263D2"/>
    <w:rsid w:val="00A32DAD"/>
    <w:rsid w:val="00A36505"/>
    <w:rsid w:val="00A52509"/>
    <w:rsid w:val="00A5373A"/>
    <w:rsid w:val="00A5593D"/>
    <w:rsid w:val="00A566C1"/>
    <w:rsid w:val="00A6121F"/>
    <w:rsid w:val="00A76E21"/>
    <w:rsid w:val="00AA2B53"/>
    <w:rsid w:val="00AA4942"/>
    <w:rsid w:val="00AA499C"/>
    <w:rsid w:val="00AB0C81"/>
    <w:rsid w:val="00AC1047"/>
    <w:rsid w:val="00AD2109"/>
    <w:rsid w:val="00AE32ED"/>
    <w:rsid w:val="00AF128E"/>
    <w:rsid w:val="00B16858"/>
    <w:rsid w:val="00B31D8D"/>
    <w:rsid w:val="00B41893"/>
    <w:rsid w:val="00B43179"/>
    <w:rsid w:val="00B46897"/>
    <w:rsid w:val="00B660FA"/>
    <w:rsid w:val="00B7782B"/>
    <w:rsid w:val="00B81723"/>
    <w:rsid w:val="00B84534"/>
    <w:rsid w:val="00B9059C"/>
    <w:rsid w:val="00BA2A2F"/>
    <w:rsid w:val="00BB35CA"/>
    <w:rsid w:val="00BC3A3D"/>
    <w:rsid w:val="00BC72C9"/>
    <w:rsid w:val="00BD5AF3"/>
    <w:rsid w:val="00BD75C0"/>
    <w:rsid w:val="00BD7CEC"/>
    <w:rsid w:val="00C03D68"/>
    <w:rsid w:val="00C105BA"/>
    <w:rsid w:val="00C237E4"/>
    <w:rsid w:val="00C42601"/>
    <w:rsid w:val="00C47684"/>
    <w:rsid w:val="00C57CD5"/>
    <w:rsid w:val="00C57FF0"/>
    <w:rsid w:val="00C60339"/>
    <w:rsid w:val="00C62DB9"/>
    <w:rsid w:val="00C632C7"/>
    <w:rsid w:val="00C709F8"/>
    <w:rsid w:val="00C77681"/>
    <w:rsid w:val="00C825BD"/>
    <w:rsid w:val="00C9096F"/>
    <w:rsid w:val="00C9511C"/>
    <w:rsid w:val="00CA0321"/>
    <w:rsid w:val="00CA3CD9"/>
    <w:rsid w:val="00CC57B6"/>
    <w:rsid w:val="00CD1484"/>
    <w:rsid w:val="00CE2E9F"/>
    <w:rsid w:val="00CF7853"/>
    <w:rsid w:val="00D046E6"/>
    <w:rsid w:val="00D1743F"/>
    <w:rsid w:val="00D20C00"/>
    <w:rsid w:val="00D27C74"/>
    <w:rsid w:val="00D34690"/>
    <w:rsid w:val="00D75E4B"/>
    <w:rsid w:val="00D9129E"/>
    <w:rsid w:val="00D93E6D"/>
    <w:rsid w:val="00D94387"/>
    <w:rsid w:val="00DA329D"/>
    <w:rsid w:val="00DB4A1C"/>
    <w:rsid w:val="00DB6152"/>
    <w:rsid w:val="00DC33DC"/>
    <w:rsid w:val="00DC4C29"/>
    <w:rsid w:val="00DF68B9"/>
    <w:rsid w:val="00DF6CA2"/>
    <w:rsid w:val="00E165E8"/>
    <w:rsid w:val="00E22BA4"/>
    <w:rsid w:val="00E234A1"/>
    <w:rsid w:val="00E26041"/>
    <w:rsid w:val="00E27916"/>
    <w:rsid w:val="00E33420"/>
    <w:rsid w:val="00E56A03"/>
    <w:rsid w:val="00E6335D"/>
    <w:rsid w:val="00E72A3E"/>
    <w:rsid w:val="00E768B7"/>
    <w:rsid w:val="00E94BD0"/>
    <w:rsid w:val="00EA563F"/>
    <w:rsid w:val="00EB064F"/>
    <w:rsid w:val="00EB7085"/>
    <w:rsid w:val="00ED2C12"/>
    <w:rsid w:val="00EE3BBA"/>
    <w:rsid w:val="00EF77E9"/>
    <w:rsid w:val="00F01CAE"/>
    <w:rsid w:val="00F052AF"/>
    <w:rsid w:val="00F12523"/>
    <w:rsid w:val="00F14E69"/>
    <w:rsid w:val="00F346EC"/>
    <w:rsid w:val="00F53670"/>
    <w:rsid w:val="00F70766"/>
    <w:rsid w:val="00F84E99"/>
    <w:rsid w:val="00F8749F"/>
    <w:rsid w:val="00F87AF7"/>
    <w:rsid w:val="00F91668"/>
    <w:rsid w:val="00FA0B58"/>
    <w:rsid w:val="00FB5994"/>
    <w:rsid w:val="00FC4944"/>
    <w:rsid w:val="00FC4E10"/>
    <w:rsid w:val="00FD0813"/>
    <w:rsid w:val="00FE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E27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260B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60BA9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6003C1"/>
    <w:rPr>
      <w:rFonts w:ascii="Times New Roman" w:hAnsi="Times New Roman" w:cs="Times New Roman"/>
      <w:sz w:val="27"/>
      <w:szCs w:val="27"/>
      <w:u w:val="none"/>
    </w:rPr>
  </w:style>
  <w:style w:type="character" w:customStyle="1" w:styleId="23">
    <w:name w:val="Основной текст (2) + Полужирный"/>
    <w:basedOn w:val="21"/>
    <w:rsid w:val="00A612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basedOn w:val="a0"/>
    <w:link w:val="24"/>
    <w:rsid w:val="009F53AB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4">
    <w:name w:val="Заголовок №4_"/>
    <w:basedOn w:val="a0"/>
    <w:link w:val="40"/>
    <w:rsid w:val="009F5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Exact"/>
    <w:rsid w:val="009F53AB"/>
    <w:pPr>
      <w:widowControl w:val="0"/>
      <w:shd w:val="clear" w:color="auto" w:fill="FFFFFF"/>
      <w:spacing w:line="0" w:lineRule="atLeast"/>
      <w:outlineLvl w:val="1"/>
    </w:pPr>
    <w:rPr>
      <w:b/>
      <w:bCs/>
      <w:i/>
      <w:iCs/>
      <w:sz w:val="32"/>
      <w:szCs w:val="32"/>
    </w:rPr>
  </w:style>
  <w:style w:type="paragraph" w:customStyle="1" w:styleId="40">
    <w:name w:val="Заголовок №4"/>
    <w:basedOn w:val="a"/>
    <w:link w:val="4"/>
    <w:rsid w:val="009F53AB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9140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40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6439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22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43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12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72318-8701-4470-B4A0-79492DFE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kea</cp:lastModifiedBy>
  <cp:revision>2</cp:revision>
  <cp:lastPrinted>2016-06-22T11:03:00Z</cp:lastPrinted>
  <dcterms:created xsi:type="dcterms:W3CDTF">2018-01-11T12:17:00Z</dcterms:created>
  <dcterms:modified xsi:type="dcterms:W3CDTF">2018-01-11T12:17:00Z</dcterms:modified>
</cp:coreProperties>
</file>