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E2A49" w:rsidRPr="00D2714B" w:rsidRDefault="00626A2B" w:rsidP="000E2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626A2B">
        <w:rPr>
          <w:sz w:val="28"/>
          <w:szCs w:val="28"/>
        </w:rPr>
        <w:t>УЧЕБНАЯ ПРОГРАММНАЯ ПРАКТИКА</w:t>
      </w:r>
      <w:r w:rsidRPr="005012CF">
        <w:rPr>
          <w:sz w:val="28"/>
          <w:szCs w:val="28"/>
        </w:rPr>
        <w:t>» (</w:t>
      </w:r>
      <w:r w:rsidR="00626A2B">
        <w:rPr>
          <w:sz w:val="28"/>
          <w:szCs w:val="28"/>
        </w:rPr>
        <w:t>Б2.У.2</w:t>
      </w:r>
      <w:r w:rsidRPr="005012CF">
        <w:rPr>
          <w:sz w:val="28"/>
          <w:szCs w:val="28"/>
        </w:rPr>
        <w:t>)</w:t>
      </w:r>
    </w:p>
    <w:p w:rsidR="000E2A49" w:rsidRPr="003878C1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Pr="000E2A49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09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D2714B">
        <w:rPr>
          <w:sz w:val="28"/>
          <w:szCs w:val="28"/>
        </w:rPr>
        <w:t>.</w:t>
      </w:r>
      <w:r w:rsidR="005012CF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 w:rsidR="005012CF">
        <w:rPr>
          <w:sz w:val="28"/>
          <w:szCs w:val="28"/>
        </w:rPr>
        <w:t>Информатика и вычислительная техника</w:t>
      </w:r>
      <w:r w:rsidRPr="00D2714B">
        <w:rPr>
          <w:sz w:val="28"/>
          <w:szCs w:val="28"/>
        </w:rPr>
        <w:t xml:space="preserve">» </w:t>
      </w:r>
    </w:p>
    <w:p w:rsidR="005012CF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 «</w:t>
      </w:r>
      <w:r w:rsidR="005012CF" w:rsidRPr="00766535">
        <w:rPr>
          <w:sz w:val="28"/>
          <w:szCs w:val="28"/>
        </w:rPr>
        <w:t>Программное обеспечение средств вычислительной</w:t>
      </w:r>
    </w:p>
    <w:p w:rsidR="000E2A49" w:rsidRPr="00D2714B" w:rsidRDefault="005012CF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66535">
        <w:rPr>
          <w:sz w:val="28"/>
          <w:szCs w:val="28"/>
        </w:rPr>
        <w:t xml:space="preserve"> техники и автоматизированных систем</w:t>
      </w:r>
      <w:r w:rsidR="000E2A49" w:rsidRPr="00D2714B">
        <w:rPr>
          <w:sz w:val="28"/>
          <w:szCs w:val="28"/>
        </w:rPr>
        <w:t xml:space="preserve">»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CC1846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</w:t>
      </w:r>
      <w:r w:rsidR="007F6C97">
        <w:rPr>
          <w:sz w:val="28"/>
          <w:szCs w:val="28"/>
        </w:rPr>
        <w:t>прикладной</w:t>
      </w:r>
      <w:r>
        <w:rPr>
          <w:sz w:val="28"/>
          <w:szCs w:val="28"/>
        </w:rPr>
        <w:t xml:space="preserve"> бакалавриат)</w:t>
      </w: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E2A49" w:rsidRPr="00532A6F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A76614">
        <w:rPr>
          <w:sz w:val="28"/>
          <w:szCs w:val="28"/>
        </w:rPr>
        <w:t>6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741D41" w:rsidRDefault="00741D41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  <w:sectPr w:rsidR="00741D41" w:rsidSect="00F24945">
          <w:pgSz w:w="11906" w:h="16838"/>
          <w:pgMar w:top="1135" w:right="1133" w:bottom="244" w:left="1418" w:header="709" w:footer="709" w:gutter="0"/>
          <w:cols w:space="708"/>
          <w:titlePg/>
          <w:docGrid w:linePitch="360"/>
        </w:sectPr>
      </w:pPr>
    </w:p>
    <w:p w:rsidR="000E2A49" w:rsidRDefault="00741D41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28938" cy="10448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531" cy="104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D41" w:rsidRDefault="00741D41" w:rsidP="0095427B">
      <w:pPr>
        <w:widowControl/>
        <w:spacing w:line="240" w:lineRule="auto"/>
        <w:ind w:firstLine="0"/>
        <w:jc w:val="center"/>
        <w:rPr>
          <w:sz w:val="28"/>
          <w:szCs w:val="28"/>
        </w:rPr>
        <w:sectPr w:rsidR="00741D41" w:rsidSect="00741D41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8649D8" w:rsidRPr="00454662" w:rsidRDefault="00741D4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81865" cy="10410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172" cy="104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93" w:rsidRDefault="00E92D93" w:rsidP="00EA5F60">
      <w:pPr>
        <w:rPr>
          <w:sz w:val="28"/>
          <w:szCs w:val="28"/>
        </w:rPr>
        <w:sectPr w:rsidR="00E92D93" w:rsidSect="00741D41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8649D8" w:rsidRPr="00A412D1" w:rsidRDefault="008649D8" w:rsidP="002229F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 xml:space="preserve">1. Цели и задачи </w:t>
      </w:r>
      <w:r w:rsidR="009A074F">
        <w:rPr>
          <w:b/>
          <w:bCs/>
          <w:sz w:val="28"/>
          <w:szCs w:val="28"/>
        </w:rPr>
        <w:t>практики</w:t>
      </w:r>
    </w:p>
    <w:p w:rsidR="008649D8" w:rsidRPr="00A412D1" w:rsidRDefault="008649D8" w:rsidP="002229F5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A412D1" w:rsidRDefault="008649D8" w:rsidP="002229F5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9540B5" w:rsidRPr="00D2714B">
        <w:rPr>
          <w:sz w:val="28"/>
          <w:szCs w:val="28"/>
        </w:rPr>
        <w:t>«</w:t>
      </w:r>
      <w:r w:rsidR="009540B5">
        <w:rPr>
          <w:sz w:val="28"/>
          <w:szCs w:val="28"/>
        </w:rPr>
        <w:t>12</w:t>
      </w:r>
      <w:r w:rsidR="009540B5" w:rsidRPr="00D2714B">
        <w:rPr>
          <w:sz w:val="28"/>
          <w:szCs w:val="28"/>
        </w:rPr>
        <w:t xml:space="preserve">» </w:t>
      </w:r>
      <w:r w:rsidR="000D1BC2">
        <w:rPr>
          <w:sz w:val="28"/>
          <w:szCs w:val="28"/>
        </w:rPr>
        <w:t>января 2016</w:t>
      </w:r>
      <w:r w:rsidR="009540B5" w:rsidRPr="00D2714B">
        <w:rPr>
          <w:sz w:val="28"/>
          <w:szCs w:val="28"/>
        </w:rPr>
        <w:t xml:space="preserve"> г., приказ № </w:t>
      </w:r>
      <w:r w:rsidR="00A76614">
        <w:rPr>
          <w:sz w:val="28"/>
          <w:szCs w:val="28"/>
        </w:rPr>
        <w:t>5</w:t>
      </w:r>
      <w:r w:rsidR="009540B5" w:rsidRPr="00D2714B">
        <w:rPr>
          <w:sz w:val="28"/>
          <w:szCs w:val="28"/>
        </w:rPr>
        <w:t xml:space="preserve"> </w:t>
      </w:r>
      <w:r w:rsidR="00455F23" w:rsidRPr="00A412D1">
        <w:rPr>
          <w:sz w:val="28"/>
          <w:szCs w:val="28"/>
        </w:rPr>
        <w:t>п</w:t>
      </w:r>
      <w:r w:rsidR="00E21C66" w:rsidRPr="00A412D1">
        <w:rPr>
          <w:sz w:val="28"/>
          <w:szCs w:val="28"/>
        </w:rPr>
        <w:t xml:space="preserve">о направлению </w:t>
      </w:r>
      <w:r w:rsidR="001E0261">
        <w:rPr>
          <w:sz w:val="28"/>
          <w:szCs w:val="28"/>
        </w:rPr>
        <w:t>09.03.01</w:t>
      </w:r>
      <w:r w:rsidR="00E21C66" w:rsidRPr="00A412D1">
        <w:rPr>
          <w:sz w:val="28"/>
          <w:szCs w:val="28"/>
        </w:rPr>
        <w:t xml:space="preserve"> «</w:t>
      </w:r>
      <w:r w:rsidR="001E0261">
        <w:rPr>
          <w:sz w:val="28"/>
          <w:szCs w:val="28"/>
        </w:rPr>
        <w:t>Информатика и вычислительная техника</w:t>
      </w:r>
      <w:r w:rsidR="00E21C66" w:rsidRPr="00A412D1">
        <w:rPr>
          <w:sz w:val="28"/>
          <w:szCs w:val="28"/>
        </w:rPr>
        <w:t xml:space="preserve">», по </w:t>
      </w:r>
      <w:r w:rsidR="00626A2B">
        <w:rPr>
          <w:sz w:val="28"/>
          <w:szCs w:val="28"/>
        </w:rPr>
        <w:t xml:space="preserve">учебной практике </w:t>
      </w:r>
      <w:r w:rsidR="00E21C66" w:rsidRPr="00A412D1">
        <w:rPr>
          <w:sz w:val="28"/>
          <w:szCs w:val="28"/>
        </w:rPr>
        <w:t>«</w:t>
      </w:r>
      <w:r w:rsidR="00626A2B">
        <w:rPr>
          <w:sz w:val="28"/>
          <w:szCs w:val="28"/>
        </w:rPr>
        <w:t>Учебная программная</w:t>
      </w:r>
      <w:r w:rsidR="00626A2B" w:rsidRPr="00E5236D">
        <w:rPr>
          <w:sz w:val="28"/>
          <w:szCs w:val="28"/>
        </w:rPr>
        <w:t xml:space="preserve"> </w:t>
      </w:r>
      <w:r w:rsidR="00626A2B">
        <w:rPr>
          <w:sz w:val="28"/>
          <w:szCs w:val="28"/>
        </w:rPr>
        <w:t>практика</w:t>
      </w:r>
      <w:r w:rsidR="00626A2B" w:rsidRPr="00A214DB">
        <w:rPr>
          <w:sz w:val="28"/>
          <w:szCs w:val="28"/>
        </w:rPr>
        <w:t>».</w:t>
      </w:r>
    </w:p>
    <w:p w:rsidR="00626A2B" w:rsidRPr="000B0510" w:rsidRDefault="00626A2B" w:rsidP="002229F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</w:t>
      </w:r>
      <w:r w:rsidRPr="002137C5">
        <w:rPr>
          <w:sz w:val="28"/>
          <w:szCs w:val="28"/>
        </w:rPr>
        <w:t xml:space="preserve"> практики –</w:t>
      </w:r>
      <w:r>
        <w:rPr>
          <w:sz w:val="28"/>
          <w:szCs w:val="28"/>
        </w:rPr>
        <w:t xml:space="preserve"> учебная практика </w:t>
      </w:r>
      <w:r w:rsidRPr="002137C5">
        <w:rPr>
          <w:sz w:val="28"/>
          <w:szCs w:val="28"/>
        </w:rPr>
        <w:t xml:space="preserve">в соответствии с учебным планом подготовки </w:t>
      </w:r>
      <w:r w:rsidRPr="00757D7B">
        <w:rPr>
          <w:sz w:val="28"/>
          <w:szCs w:val="28"/>
        </w:rPr>
        <w:t>бакалавра</w:t>
      </w:r>
      <w:r w:rsidRPr="00A214DB">
        <w:rPr>
          <w:sz w:val="28"/>
          <w:szCs w:val="28"/>
        </w:rPr>
        <w:t>,</w:t>
      </w:r>
      <w:r w:rsidRPr="002137C5">
        <w:rPr>
          <w:sz w:val="28"/>
          <w:szCs w:val="28"/>
        </w:rPr>
        <w:t xml:space="preserve"> </w:t>
      </w:r>
      <w:r w:rsidRPr="00A214DB">
        <w:rPr>
          <w:sz w:val="28"/>
          <w:szCs w:val="28"/>
        </w:rPr>
        <w:t xml:space="preserve">утвержденным </w:t>
      </w:r>
      <w:r>
        <w:rPr>
          <w:sz w:val="28"/>
          <w:szCs w:val="28"/>
        </w:rPr>
        <w:t>«</w:t>
      </w:r>
      <w:r w:rsidR="00A76614">
        <w:rPr>
          <w:sz w:val="28"/>
          <w:szCs w:val="28"/>
        </w:rPr>
        <w:t>23</w:t>
      </w:r>
      <w:r>
        <w:rPr>
          <w:sz w:val="28"/>
          <w:szCs w:val="28"/>
        </w:rPr>
        <w:t xml:space="preserve">» </w:t>
      </w:r>
      <w:r w:rsidR="00A76614">
        <w:rPr>
          <w:sz w:val="28"/>
          <w:szCs w:val="28"/>
        </w:rPr>
        <w:t xml:space="preserve">июня </w:t>
      </w:r>
      <w:r>
        <w:rPr>
          <w:sz w:val="28"/>
          <w:szCs w:val="28"/>
        </w:rPr>
        <w:t xml:space="preserve"> 201</w:t>
      </w:r>
      <w:r w:rsidR="00A76614">
        <w:rPr>
          <w:sz w:val="28"/>
          <w:szCs w:val="28"/>
        </w:rPr>
        <w:t xml:space="preserve">6 </w:t>
      </w:r>
      <w:r>
        <w:rPr>
          <w:sz w:val="28"/>
          <w:szCs w:val="28"/>
        </w:rPr>
        <w:t>г.</w:t>
      </w:r>
    </w:p>
    <w:p w:rsidR="00E6525E" w:rsidRPr="00E6525E" w:rsidRDefault="00E6525E" w:rsidP="00E6525E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E6525E">
        <w:rPr>
          <w:sz w:val="28"/>
          <w:szCs w:val="28"/>
        </w:rPr>
        <w:t>Тип практики: 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E6525E" w:rsidRPr="00E6525E" w:rsidRDefault="00E6525E" w:rsidP="00E6525E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E6525E">
        <w:rPr>
          <w:sz w:val="28"/>
          <w:szCs w:val="28"/>
        </w:rPr>
        <w:t>Способ проведения практики – стационарная, выездная.</w:t>
      </w:r>
    </w:p>
    <w:p w:rsidR="00E6525E" w:rsidRPr="00E6525E" w:rsidRDefault="00E6525E" w:rsidP="00E6525E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E6525E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E6525E" w:rsidRDefault="00E6525E" w:rsidP="00E6525E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E6525E">
        <w:rPr>
          <w:sz w:val="28"/>
          <w:szCs w:val="28"/>
        </w:rPr>
        <w:t xml:space="preserve">Практика проводится в компьютерных классах. </w:t>
      </w:r>
    </w:p>
    <w:p w:rsidR="00626A2B" w:rsidRPr="001A4F54" w:rsidRDefault="00626A2B" w:rsidP="00E6525E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Pr="001A4F54">
        <w:rPr>
          <w:sz w:val="28"/>
          <w:szCs w:val="28"/>
        </w:rPr>
        <w:t>подготовка будущих бакалавров к деятельности, связанной с разработкой и сопровождением программного обеспечения для решения профессиональных задач.</w:t>
      </w:r>
    </w:p>
    <w:p w:rsidR="008649D8" w:rsidRPr="00A412D1" w:rsidRDefault="008649D8" w:rsidP="00A7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6A2B" w:rsidRPr="00D2714B" w:rsidRDefault="00626A2B" w:rsidP="00A7661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A412D1" w:rsidRDefault="008649D8" w:rsidP="00A7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6A2B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626A2B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626A2B" w:rsidRPr="00E632E8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626A2B" w:rsidRPr="00BD6C42" w:rsidRDefault="00626A2B" w:rsidP="00A76614">
      <w:pPr>
        <w:pStyle w:val="ac"/>
        <w:numPr>
          <w:ilvl w:val="0"/>
          <w:numId w:val="27"/>
        </w:numPr>
        <w:rPr>
          <w:szCs w:val="28"/>
        </w:rPr>
      </w:pPr>
      <w:r w:rsidRPr="00BD6C42">
        <w:rPr>
          <w:noProof/>
          <w:szCs w:val="28"/>
        </w:rPr>
        <w:t xml:space="preserve">особенности </w:t>
      </w:r>
      <w:r w:rsidRPr="00BD6C42">
        <w:rPr>
          <w:szCs w:val="28"/>
        </w:rPr>
        <w:t xml:space="preserve">языка </w:t>
      </w:r>
      <w:r w:rsidRPr="00BD6C42">
        <w:rPr>
          <w:szCs w:val="28"/>
          <w:lang w:val="en-US"/>
        </w:rPr>
        <w:t>Java</w:t>
      </w:r>
      <w:r w:rsidRPr="00BD6C42">
        <w:rPr>
          <w:szCs w:val="28"/>
        </w:rPr>
        <w:t xml:space="preserve">, его отличия от </w:t>
      </w:r>
      <w:r>
        <w:rPr>
          <w:szCs w:val="28"/>
        </w:rPr>
        <w:t xml:space="preserve">языка </w:t>
      </w:r>
      <w:r w:rsidRPr="00BD6C42">
        <w:rPr>
          <w:szCs w:val="28"/>
          <w:lang w:val="en-US"/>
        </w:rPr>
        <w:t>C</w:t>
      </w:r>
      <w:r w:rsidRPr="00BD6C42">
        <w:rPr>
          <w:szCs w:val="28"/>
        </w:rPr>
        <w:t>++;</w:t>
      </w:r>
    </w:p>
    <w:p w:rsidR="00626A2B" w:rsidRPr="00BD6C42" w:rsidRDefault="00626A2B" w:rsidP="00A76614">
      <w:pPr>
        <w:pStyle w:val="ac"/>
        <w:numPr>
          <w:ilvl w:val="0"/>
          <w:numId w:val="27"/>
        </w:numPr>
        <w:rPr>
          <w:noProof/>
          <w:szCs w:val="28"/>
        </w:rPr>
      </w:pPr>
      <w:r w:rsidRPr="00BD6C42">
        <w:rPr>
          <w:szCs w:val="28"/>
        </w:rPr>
        <w:t xml:space="preserve">типы </w:t>
      </w:r>
      <w:r w:rsidRPr="00BD6C42">
        <w:rPr>
          <w:szCs w:val="28"/>
          <w:lang w:val="en-US"/>
        </w:rPr>
        <w:t>Java</w:t>
      </w:r>
      <w:r w:rsidRPr="00BD6C42">
        <w:rPr>
          <w:szCs w:val="28"/>
        </w:rPr>
        <w:t>-приложений, особенности их создания и выполнения;</w:t>
      </w:r>
    </w:p>
    <w:p w:rsidR="00626A2B" w:rsidRPr="00BD6C42" w:rsidRDefault="00626A2B" w:rsidP="00A76614">
      <w:pPr>
        <w:pStyle w:val="ac"/>
        <w:numPr>
          <w:ilvl w:val="0"/>
          <w:numId w:val="27"/>
        </w:numPr>
        <w:rPr>
          <w:noProof/>
          <w:szCs w:val="28"/>
        </w:rPr>
      </w:pPr>
      <w:r w:rsidRPr="00BD6C42">
        <w:rPr>
          <w:szCs w:val="28"/>
        </w:rPr>
        <w:t>основы программирования</w:t>
      </w:r>
      <w:r w:rsidRPr="00BD6C42">
        <w:rPr>
          <w:noProof/>
          <w:szCs w:val="28"/>
        </w:rPr>
        <w:t xml:space="preserve"> графического </w:t>
      </w:r>
      <w:r w:rsidRPr="00BD6C42">
        <w:rPr>
          <w:szCs w:val="28"/>
        </w:rPr>
        <w:t xml:space="preserve">интерфейса пользователя, многопоточного программирования, обработки исключений, программирования ввода-вывода на языке </w:t>
      </w:r>
      <w:r w:rsidRPr="00BD6C42">
        <w:rPr>
          <w:szCs w:val="28"/>
          <w:lang w:val="en-US"/>
        </w:rPr>
        <w:t>Java</w:t>
      </w:r>
      <w:r w:rsidRPr="00BD6C42">
        <w:rPr>
          <w:szCs w:val="28"/>
        </w:rPr>
        <w:t>;</w:t>
      </w:r>
    </w:p>
    <w:p w:rsidR="00626A2B" w:rsidRPr="00BD6C42" w:rsidRDefault="00626A2B" w:rsidP="00A76614">
      <w:pPr>
        <w:pStyle w:val="a3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 xml:space="preserve">основные пакеты и классы </w:t>
      </w:r>
      <w:r>
        <w:rPr>
          <w:sz w:val="28"/>
          <w:szCs w:val="28"/>
        </w:rPr>
        <w:t xml:space="preserve">интерфейса прикладного программирования </w:t>
      </w:r>
      <w:r w:rsidRPr="00BD6C42">
        <w:rPr>
          <w:sz w:val="28"/>
          <w:szCs w:val="28"/>
          <w:lang w:val="en-US"/>
        </w:rPr>
        <w:t>Java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API</w:t>
      </w:r>
      <w:r w:rsidRPr="00BD6C42">
        <w:rPr>
          <w:sz w:val="28"/>
          <w:szCs w:val="28"/>
        </w:rPr>
        <w:t xml:space="preserve"> и возможности их применения;</w:t>
      </w:r>
    </w:p>
    <w:p w:rsidR="00626A2B" w:rsidRPr="00BD6C42" w:rsidRDefault="00626A2B" w:rsidP="00A76614">
      <w:pPr>
        <w:widowControl/>
        <w:numPr>
          <w:ilvl w:val="0"/>
          <w:numId w:val="27"/>
        </w:numPr>
        <w:spacing w:line="240" w:lineRule="auto"/>
        <w:rPr>
          <w:rStyle w:val="ae"/>
          <w:i w:val="0"/>
          <w:iCs w:val="0"/>
          <w:sz w:val="28"/>
          <w:szCs w:val="28"/>
        </w:rPr>
      </w:pPr>
      <w:r>
        <w:rPr>
          <w:sz w:val="28"/>
          <w:szCs w:val="28"/>
        </w:rPr>
        <w:t>возможности сред</w:t>
      </w:r>
      <w:r w:rsidRPr="00BD6C42">
        <w:rPr>
          <w:sz w:val="28"/>
          <w:szCs w:val="28"/>
        </w:rPr>
        <w:t xml:space="preserve"> разработки и выполнения </w:t>
      </w:r>
      <w:r w:rsidRPr="00BD6C42">
        <w:rPr>
          <w:sz w:val="28"/>
          <w:szCs w:val="28"/>
          <w:lang w:val="en-US"/>
        </w:rPr>
        <w:t>Java</w:t>
      </w:r>
      <w:r w:rsidRPr="00BD6C42">
        <w:rPr>
          <w:sz w:val="28"/>
          <w:szCs w:val="28"/>
        </w:rPr>
        <w:t xml:space="preserve">-программ </w:t>
      </w:r>
      <w:r w:rsidRPr="00BD6C42">
        <w:rPr>
          <w:sz w:val="28"/>
          <w:szCs w:val="28"/>
          <w:lang w:val="en-US"/>
        </w:rPr>
        <w:t>Java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SE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Development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Kit</w:t>
      </w:r>
      <w:r w:rsidRPr="00BD6C42">
        <w:rPr>
          <w:sz w:val="28"/>
          <w:szCs w:val="28"/>
        </w:rPr>
        <w:t xml:space="preserve"> (</w:t>
      </w:r>
      <w:r w:rsidRPr="00BD6C42">
        <w:rPr>
          <w:sz w:val="28"/>
          <w:szCs w:val="28"/>
          <w:lang w:val="en-US"/>
        </w:rPr>
        <w:t>JDK</w:t>
      </w:r>
      <w:r w:rsidRPr="00BD6C42">
        <w:rPr>
          <w:sz w:val="28"/>
          <w:szCs w:val="28"/>
        </w:rPr>
        <w:t xml:space="preserve">),  </w:t>
      </w:r>
      <w:r w:rsidRPr="00BD6C42">
        <w:rPr>
          <w:sz w:val="28"/>
          <w:szCs w:val="28"/>
          <w:lang w:val="en-US"/>
        </w:rPr>
        <w:t>Oracle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JDeveloper</w:t>
      </w:r>
      <w:r w:rsidRPr="00BD6C42">
        <w:rPr>
          <w:sz w:val="28"/>
          <w:szCs w:val="28"/>
        </w:rPr>
        <w:t xml:space="preserve"> 11</w:t>
      </w:r>
      <w:r w:rsidRPr="00580426">
        <w:rPr>
          <w:rStyle w:val="ae"/>
          <w:sz w:val="28"/>
          <w:szCs w:val="28"/>
          <w:lang w:val="en-US"/>
        </w:rPr>
        <w:t>g</w:t>
      </w:r>
      <w:r w:rsidRPr="00580426">
        <w:rPr>
          <w:kern w:val="36"/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 xml:space="preserve">и/или </w:t>
      </w:r>
      <w:r w:rsidRPr="00EC6FCA">
        <w:rPr>
          <w:kern w:val="36"/>
          <w:sz w:val="28"/>
          <w:szCs w:val="28"/>
          <w:lang w:val="en-US"/>
        </w:rPr>
        <w:t>NetBeans</w:t>
      </w:r>
      <w:r w:rsidRPr="00580426">
        <w:rPr>
          <w:kern w:val="36"/>
          <w:sz w:val="28"/>
          <w:szCs w:val="28"/>
        </w:rPr>
        <w:t xml:space="preserve"> </w:t>
      </w:r>
      <w:r w:rsidRPr="00EC6FCA">
        <w:rPr>
          <w:kern w:val="36"/>
          <w:sz w:val="28"/>
          <w:szCs w:val="28"/>
          <w:lang w:val="en-US"/>
        </w:rPr>
        <w:t>IDE</w:t>
      </w:r>
      <w:r w:rsidRPr="00580426">
        <w:rPr>
          <w:kern w:val="36"/>
          <w:sz w:val="28"/>
          <w:szCs w:val="28"/>
        </w:rPr>
        <w:t xml:space="preserve"> 7.0</w:t>
      </w:r>
      <w:r w:rsidRPr="00BD6C42">
        <w:rPr>
          <w:rStyle w:val="ae"/>
          <w:sz w:val="28"/>
          <w:szCs w:val="28"/>
        </w:rPr>
        <w:t>.</w:t>
      </w:r>
    </w:p>
    <w:p w:rsidR="00626A2B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26A2B" w:rsidRPr="009821ED" w:rsidRDefault="00626A2B" w:rsidP="00A76614">
      <w:pPr>
        <w:pStyle w:val="a3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11540E">
        <w:rPr>
          <w:noProof/>
          <w:sz w:val="28"/>
          <w:szCs w:val="28"/>
        </w:rPr>
        <w:t xml:space="preserve">разрабатывать программы на языке </w:t>
      </w:r>
      <w:r w:rsidRPr="0011540E">
        <w:rPr>
          <w:sz w:val="28"/>
          <w:szCs w:val="28"/>
          <w:lang w:val="en-US"/>
        </w:rPr>
        <w:t>Java</w:t>
      </w:r>
      <w:r w:rsidRPr="0011540E">
        <w:rPr>
          <w:sz w:val="28"/>
          <w:szCs w:val="28"/>
        </w:rPr>
        <w:t xml:space="preserve"> (апплеты, автономные приложения) с и</w:t>
      </w:r>
      <w:r w:rsidRPr="0011540E">
        <w:rPr>
          <w:noProof/>
          <w:sz w:val="28"/>
          <w:szCs w:val="28"/>
        </w:rPr>
        <w:t xml:space="preserve">спользованием компонентов графического </w:t>
      </w:r>
      <w:r w:rsidRPr="0011540E">
        <w:rPr>
          <w:sz w:val="28"/>
          <w:szCs w:val="28"/>
        </w:rPr>
        <w:t xml:space="preserve">интерфейса пользователя и многопоточности в средах </w:t>
      </w:r>
      <w:r w:rsidRPr="0011540E">
        <w:rPr>
          <w:sz w:val="28"/>
          <w:szCs w:val="28"/>
          <w:lang w:val="en-US"/>
        </w:rPr>
        <w:t>Java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SE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Development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Kit</w:t>
      </w:r>
      <w:r w:rsidRPr="0011540E">
        <w:rPr>
          <w:sz w:val="28"/>
          <w:szCs w:val="28"/>
        </w:rPr>
        <w:t xml:space="preserve"> (</w:t>
      </w:r>
      <w:r w:rsidRPr="0011540E">
        <w:rPr>
          <w:sz w:val="28"/>
          <w:szCs w:val="28"/>
          <w:lang w:val="en-US"/>
        </w:rPr>
        <w:t>JDK</w:t>
      </w:r>
      <w:r w:rsidRPr="0011540E">
        <w:rPr>
          <w:sz w:val="28"/>
          <w:szCs w:val="28"/>
        </w:rPr>
        <w:t xml:space="preserve">),  </w:t>
      </w:r>
      <w:r w:rsidRPr="0011540E">
        <w:rPr>
          <w:sz w:val="28"/>
          <w:szCs w:val="28"/>
          <w:lang w:val="en-US"/>
        </w:rPr>
        <w:t>Oracle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JDeveloper</w:t>
      </w:r>
      <w:r w:rsidRPr="0011540E">
        <w:rPr>
          <w:sz w:val="28"/>
          <w:szCs w:val="28"/>
        </w:rPr>
        <w:t xml:space="preserve"> 11</w:t>
      </w:r>
      <w:r w:rsidRPr="0011540E">
        <w:rPr>
          <w:rStyle w:val="ae"/>
          <w:sz w:val="28"/>
          <w:szCs w:val="28"/>
          <w:lang w:val="en-US"/>
        </w:rPr>
        <w:t>g</w:t>
      </w:r>
      <w:r w:rsidRPr="0011540E">
        <w:rPr>
          <w:kern w:val="36"/>
          <w:sz w:val="28"/>
          <w:szCs w:val="28"/>
        </w:rPr>
        <w:t xml:space="preserve"> и/или </w:t>
      </w:r>
      <w:r w:rsidRPr="0011540E">
        <w:rPr>
          <w:kern w:val="36"/>
          <w:sz w:val="28"/>
          <w:szCs w:val="28"/>
          <w:lang w:val="en-US"/>
        </w:rPr>
        <w:t>NetBeans</w:t>
      </w:r>
      <w:r w:rsidRPr="0011540E">
        <w:rPr>
          <w:kern w:val="36"/>
          <w:sz w:val="28"/>
          <w:szCs w:val="28"/>
        </w:rPr>
        <w:t xml:space="preserve"> </w:t>
      </w:r>
      <w:r w:rsidRPr="0011540E">
        <w:rPr>
          <w:kern w:val="36"/>
          <w:sz w:val="28"/>
          <w:szCs w:val="28"/>
          <w:lang w:val="en-US"/>
        </w:rPr>
        <w:t>IDE</w:t>
      </w:r>
      <w:r w:rsidRPr="0011540E">
        <w:rPr>
          <w:kern w:val="36"/>
          <w:sz w:val="28"/>
          <w:szCs w:val="28"/>
        </w:rPr>
        <w:t xml:space="preserve"> 7.0</w:t>
      </w:r>
      <w:r w:rsidRPr="0011540E">
        <w:rPr>
          <w:sz w:val="28"/>
          <w:szCs w:val="28"/>
        </w:rPr>
        <w:t>.</w:t>
      </w:r>
    </w:p>
    <w:p w:rsidR="00E6525E" w:rsidRDefault="00E6525E">
      <w:pPr>
        <w:widowControl/>
        <w:spacing w:line="240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26A2B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ВЛАДЕТЬ</w:t>
      </w:r>
      <w:r>
        <w:rPr>
          <w:sz w:val="28"/>
          <w:szCs w:val="28"/>
        </w:rPr>
        <w:t>:</w:t>
      </w:r>
    </w:p>
    <w:p w:rsidR="00626A2B" w:rsidRPr="00E504AD" w:rsidRDefault="00626A2B" w:rsidP="00A76614">
      <w:pPr>
        <w:pStyle w:val="a3"/>
        <w:widowControl/>
        <w:numPr>
          <w:ilvl w:val="0"/>
          <w:numId w:val="27"/>
        </w:numPr>
        <w:spacing w:line="240" w:lineRule="auto"/>
        <w:rPr>
          <w:b/>
          <w:sz w:val="28"/>
          <w:szCs w:val="28"/>
        </w:rPr>
      </w:pPr>
      <w:r w:rsidRPr="00BD6C42">
        <w:rPr>
          <w:sz w:val="28"/>
          <w:szCs w:val="28"/>
        </w:rPr>
        <w:t xml:space="preserve">навыками разработки объектно-ориентированных программ с использованием </w:t>
      </w:r>
      <w:r>
        <w:rPr>
          <w:sz w:val="28"/>
          <w:szCs w:val="28"/>
        </w:rPr>
        <w:t>языка высокого уровня J</w:t>
      </w:r>
      <w:r>
        <w:rPr>
          <w:sz w:val="28"/>
          <w:szCs w:val="28"/>
          <w:lang w:val="en-US"/>
        </w:rPr>
        <w:t>ava</w:t>
      </w:r>
      <w:r w:rsidRPr="00BD6C42">
        <w:rPr>
          <w:sz w:val="28"/>
          <w:szCs w:val="28"/>
        </w:rPr>
        <w:t>.</w:t>
      </w:r>
    </w:p>
    <w:p w:rsidR="00E6525E" w:rsidRDefault="00E6525E" w:rsidP="00A76614">
      <w:pPr>
        <w:widowControl/>
        <w:spacing w:line="240" w:lineRule="auto"/>
        <w:ind w:firstLine="851"/>
        <w:rPr>
          <w:sz w:val="28"/>
          <w:szCs w:val="28"/>
        </w:rPr>
      </w:pPr>
      <w:r w:rsidRPr="00E6525E">
        <w:rPr>
          <w:sz w:val="28"/>
          <w:szCs w:val="28"/>
        </w:rPr>
        <w:t xml:space="preserve">В результате прохождения практики обучающийся должен получить </w:t>
      </w:r>
      <w:r w:rsidRPr="00E6525E">
        <w:rPr>
          <w:b/>
          <w:sz w:val="28"/>
          <w:szCs w:val="28"/>
        </w:rPr>
        <w:t xml:space="preserve">опыт </w:t>
      </w:r>
      <w:r w:rsidRPr="00E6525E">
        <w:rPr>
          <w:sz w:val="28"/>
          <w:szCs w:val="28"/>
        </w:rPr>
        <w:t>практическ</w:t>
      </w:r>
      <w:r>
        <w:rPr>
          <w:sz w:val="28"/>
          <w:szCs w:val="28"/>
        </w:rPr>
        <w:t>ой</w:t>
      </w:r>
      <w:r w:rsidRPr="00E6525E">
        <w:rPr>
          <w:sz w:val="28"/>
          <w:szCs w:val="28"/>
        </w:rPr>
        <w:t xml:space="preserve"> деятельности по разработке программ на языке Java (апплеты, автономные приложения) с использованием компонентов графического интерфейса пользователя и многопоточности в средах Java SE Development Kit (JDK), Oracle JDeveloper 11g и/или NetBeans IDE 7.0</w:t>
      </w:r>
      <w:r w:rsidR="000D1BC2" w:rsidRPr="00E6525E">
        <w:rPr>
          <w:sz w:val="28"/>
          <w:szCs w:val="28"/>
        </w:rPr>
        <w:t>, опыт</w:t>
      </w:r>
      <w:r w:rsidRPr="00E6525E">
        <w:rPr>
          <w:sz w:val="28"/>
          <w:szCs w:val="28"/>
        </w:rPr>
        <w:t xml:space="preserve"> разработки объектно-ориентированных программ с использованием языка высокого уровня Java.</w:t>
      </w:r>
    </w:p>
    <w:p w:rsidR="00626A2B" w:rsidRPr="00985000" w:rsidRDefault="00626A2B" w:rsidP="00A76614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626A2B" w:rsidRPr="00626A2B" w:rsidRDefault="00626A2B" w:rsidP="00A76614">
      <w:pPr>
        <w:spacing w:line="240" w:lineRule="auto"/>
        <w:ind w:firstLine="567"/>
        <w:rPr>
          <w:b/>
          <w:i/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 w:rsidRPr="00626A2B">
        <w:rPr>
          <w:b/>
          <w:i/>
          <w:sz w:val="28"/>
          <w:szCs w:val="28"/>
        </w:rPr>
        <w:t>общекультурных компетенций (ОК):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использовать основы философских знаний для формирования мировоззренческой позиции (ОК-1);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использовать основы экономических знаний в различных сферах деятельности (ОК-3);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использовать основы правовых знаний в различных сферах деятельности (ОК-4);</w:t>
      </w:r>
    </w:p>
    <w:p w:rsidR="00626A2B" w:rsidRPr="00626A2B" w:rsidRDefault="00626A2B" w:rsidP="00A76614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626A2B" w:rsidRPr="00626A2B" w:rsidRDefault="00626A2B" w:rsidP="00A76614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работать в коллективе, толерантно воспринимая социальные, этнические, конфессиональные и культурные различия (ОК-6);</w:t>
      </w:r>
    </w:p>
    <w:p w:rsidR="00626A2B" w:rsidRPr="00626A2B" w:rsidRDefault="00626A2B" w:rsidP="00A76614">
      <w:pPr>
        <w:widowControl/>
        <w:spacing w:line="240" w:lineRule="auto"/>
        <w:ind w:firstLine="567"/>
        <w:rPr>
          <w:b/>
          <w:bCs/>
          <w:i/>
          <w:sz w:val="28"/>
          <w:szCs w:val="28"/>
        </w:rPr>
      </w:pPr>
      <w:r w:rsidRPr="00626A2B">
        <w:rPr>
          <w:b/>
          <w:bCs/>
          <w:i/>
          <w:sz w:val="28"/>
          <w:szCs w:val="28"/>
        </w:rPr>
        <w:t>общепрофессиональных (ОПК):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инсталлировать программное и аппаратное обеспечение для информационных и автоматизированных систем (ОПК-1);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осваивать методики использования программных средств для решения практических задач (ОПК-2);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участвовать в настройке и наладке программно-аппаратных комплексов (ОПК-4);</w:t>
      </w:r>
    </w:p>
    <w:p w:rsidR="00626A2B" w:rsidRPr="00626A2B" w:rsidRDefault="00626A2B" w:rsidP="00A76614">
      <w:pPr>
        <w:widowControl/>
        <w:spacing w:line="240" w:lineRule="auto"/>
        <w:ind w:firstLine="567"/>
        <w:rPr>
          <w:b/>
          <w:bCs/>
          <w:i/>
          <w:sz w:val="28"/>
          <w:szCs w:val="28"/>
        </w:rPr>
      </w:pPr>
      <w:r w:rsidRPr="00626A2B">
        <w:rPr>
          <w:b/>
          <w:bCs/>
          <w:i/>
          <w:sz w:val="28"/>
          <w:szCs w:val="28"/>
        </w:rPr>
        <w:t>профессиональных (ПК):</w:t>
      </w:r>
    </w:p>
    <w:p w:rsidR="00626A2B" w:rsidRPr="00626A2B" w:rsidRDefault="00626A2B" w:rsidP="00A76614">
      <w:pPr>
        <w:widowControl/>
        <w:spacing w:line="240" w:lineRule="auto"/>
        <w:ind w:firstLine="567"/>
        <w:jc w:val="left"/>
        <w:rPr>
          <w:sz w:val="28"/>
          <w:szCs w:val="28"/>
        </w:rPr>
      </w:pPr>
      <w:bookmarkStart w:id="0" w:name="bookmark15"/>
      <w:r w:rsidRPr="00626A2B">
        <w:rPr>
          <w:i/>
          <w:sz w:val="28"/>
          <w:szCs w:val="28"/>
        </w:rPr>
        <w:t>научно-методическая деятельность</w:t>
      </w:r>
      <w:r w:rsidRPr="00626A2B">
        <w:rPr>
          <w:sz w:val="28"/>
          <w:szCs w:val="28"/>
        </w:rPr>
        <w:t>:</w:t>
      </w:r>
      <w:bookmarkEnd w:id="0"/>
    </w:p>
    <w:p w:rsidR="00626A2B" w:rsidRPr="00626A2B" w:rsidRDefault="00626A2B" w:rsidP="00A76614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 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 (ПК-1);</w:t>
      </w:r>
    </w:p>
    <w:p w:rsidR="00626A2B" w:rsidRPr="00626A2B" w:rsidRDefault="00626A2B" w:rsidP="00A76614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(ПК-3).</w:t>
      </w:r>
    </w:p>
    <w:p w:rsidR="00626A2B" w:rsidRPr="00D2714B" w:rsidRDefault="00626A2B" w:rsidP="00A76614">
      <w:pPr>
        <w:pStyle w:val="ac"/>
        <w:ind w:right="40" w:firstLine="709"/>
        <w:rPr>
          <w:szCs w:val="28"/>
        </w:rPr>
      </w:pPr>
      <w:r w:rsidRPr="00D2714B">
        <w:rPr>
          <w:szCs w:val="28"/>
        </w:rPr>
        <w:lastRenderedPageBreak/>
        <w:t xml:space="preserve">Область профессиональной деятельности обучающихся, </w:t>
      </w:r>
      <w:r>
        <w:rPr>
          <w:szCs w:val="28"/>
        </w:rPr>
        <w:t>прошедших данную практику, приведена в п. 2.1 ОПОП.</w:t>
      </w:r>
    </w:p>
    <w:p w:rsidR="00626A2B" w:rsidRPr="00D2714B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2229F5" w:rsidRDefault="002229F5" w:rsidP="00A76614">
      <w:pPr>
        <w:spacing w:line="240" w:lineRule="auto"/>
        <w:ind w:firstLine="567"/>
        <w:rPr>
          <w:sz w:val="28"/>
          <w:szCs w:val="28"/>
        </w:rPr>
      </w:pPr>
    </w:p>
    <w:p w:rsidR="00626A2B" w:rsidRPr="00D2714B" w:rsidRDefault="00626A2B" w:rsidP="00A7661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26A2B" w:rsidRPr="00D2714B" w:rsidRDefault="00626A2B" w:rsidP="00A7661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6A2B" w:rsidRPr="00D2714B" w:rsidRDefault="00626A2B" w:rsidP="00626A2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 w:rsidRPr="001A7F75">
        <w:rPr>
          <w:sz w:val="28"/>
          <w:szCs w:val="28"/>
        </w:rPr>
        <w:t xml:space="preserve">Учебная </w:t>
      </w:r>
      <w:r>
        <w:rPr>
          <w:sz w:val="28"/>
          <w:szCs w:val="28"/>
        </w:rPr>
        <w:t xml:space="preserve">программная </w:t>
      </w:r>
      <w:r w:rsidRPr="001A7F75"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Б2.У.2</w:t>
      </w:r>
      <w:r w:rsidRPr="001A7F75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 xml:space="preserve">Блоку 2 «Практики» </w:t>
      </w:r>
      <w:r w:rsidRPr="00D2714B">
        <w:rPr>
          <w:sz w:val="28"/>
          <w:szCs w:val="28"/>
        </w:rPr>
        <w:t xml:space="preserve"> и является обязательной.</w:t>
      </w:r>
    </w:p>
    <w:p w:rsidR="00626A2B" w:rsidRPr="00D2714B" w:rsidRDefault="00626A2B" w:rsidP="00626A2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6A2B" w:rsidRPr="00D2714B" w:rsidRDefault="00626A2B" w:rsidP="00626A2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626A2B" w:rsidRPr="00D2714B" w:rsidRDefault="00626A2B" w:rsidP="00626A2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626A2B" w:rsidRDefault="00626A2B" w:rsidP="00626A2B">
      <w:pPr>
        <w:widowControl/>
        <w:spacing w:line="240" w:lineRule="auto"/>
        <w:ind w:firstLine="851"/>
        <w:rPr>
          <w:i/>
          <w:sz w:val="24"/>
          <w:szCs w:val="24"/>
        </w:rPr>
      </w:pPr>
      <w:r>
        <w:rPr>
          <w:sz w:val="28"/>
          <w:szCs w:val="28"/>
        </w:rPr>
        <w:t xml:space="preserve">Практика </w:t>
      </w:r>
      <w:r w:rsidRPr="00F47D08">
        <w:rPr>
          <w:sz w:val="28"/>
          <w:szCs w:val="28"/>
        </w:rPr>
        <w:t>распределена в течение учебного семестра.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626A2B" w:rsidRPr="00D2714B" w:rsidTr="008E5596">
        <w:trPr>
          <w:jc w:val="center"/>
        </w:trPr>
        <w:tc>
          <w:tcPr>
            <w:tcW w:w="5353" w:type="dxa"/>
            <w:vMerge w:val="restart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26A2B" w:rsidRPr="00D2714B" w:rsidTr="008E5596">
        <w:trPr>
          <w:trHeight w:val="114"/>
          <w:jc w:val="center"/>
        </w:trPr>
        <w:tc>
          <w:tcPr>
            <w:tcW w:w="5353" w:type="dxa"/>
            <w:vMerge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4</w:t>
            </w:r>
          </w:p>
        </w:tc>
      </w:tr>
      <w:tr w:rsidR="00626A2B" w:rsidRPr="00D2714B" w:rsidTr="008E5596">
        <w:trPr>
          <w:jc w:val="center"/>
        </w:trPr>
        <w:tc>
          <w:tcPr>
            <w:tcW w:w="5353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626A2B" w:rsidRPr="00D2714B" w:rsidTr="008E5596">
        <w:trPr>
          <w:jc w:val="center"/>
        </w:trPr>
        <w:tc>
          <w:tcPr>
            <w:tcW w:w="5353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626A2B" w:rsidRPr="00433F82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/3</w:t>
            </w:r>
          </w:p>
        </w:tc>
        <w:tc>
          <w:tcPr>
            <w:tcW w:w="2092" w:type="dxa"/>
            <w:vAlign w:val="center"/>
          </w:tcPr>
          <w:p w:rsidR="00626A2B" w:rsidRPr="00F03D84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  <w:r w:rsidR="00F03D84">
              <w:rPr>
                <w:sz w:val="28"/>
                <w:szCs w:val="28"/>
              </w:rPr>
              <w:t>/3</w:t>
            </w:r>
          </w:p>
        </w:tc>
      </w:tr>
      <w:tr w:rsidR="00626A2B" w:rsidRPr="00D2714B" w:rsidTr="008E5596">
        <w:trPr>
          <w:jc w:val="center"/>
        </w:trPr>
        <w:tc>
          <w:tcPr>
            <w:tcW w:w="5353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</w:tbl>
    <w:p w:rsidR="00626A2B" w:rsidRDefault="00626A2B" w:rsidP="00626A2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626A2B" w:rsidRPr="00433F82" w:rsidRDefault="00626A2B" w:rsidP="002229F5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626A2B" w:rsidRDefault="00626A2B" w:rsidP="002229F5">
      <w:pPr>
        <w:tabs>
          <w:tab w:val="left" w:pos="0"/>
        </w:tabs>
        <w:spacing w:line="240" w:lineRule="auto"/>
        <w:rPr>
          <w:sz w:val="28"/>
          <w:szCs w:val="28"/>
        </w:rPr>
      </w:pPr>
      <w:r w:rsidRPr="00433F82">
        <w:rPr>
          <w:sz w:val="28"/>
          <w:szCs w:val="28"/>
        </w:rPr>
        <w:t>Первая неделя:</w:t>
      </w:r>
      <w:r w:rsidRPr="00802548">
        <w:rPr>
          <w:sz w:val="28"/>
          <w:szCs w:val="28"/>
        </w:rPr>
        <w:t xml:space="preserve"> </w:t>
      </w:r>
    </w:p>
    <w:p w:rsidR="00626A2B" w:rsidRPr="009B4809" w:rsidRDefault="00626A2B" w:rsidP="002229F5">
      <w:pPr>
        <w:tabs>
          <w:tab w:val="left" w:pos="0"/>
        </w:tabs>
        <w:spacing w:line="240" w:lineRule="auto"/>
        <w:rPr>
          <w:sz w:val="28"/>
          <w:szCs w:val="28"/>
        </w:rPr>
      </w:pPr>
      <w:r w:rsidRPr="009B4809">
        <w:rPr>
          <w:sz w:val="28"/>
          <w:szCs w:val="28"/>
        </w:rPr>
        <w:t xml:space="preserve">Основы программирования на языке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>:</w:t>
      </w:r>
      <w:r>
        <w:rPr>
          <w:sz w:val="28"/>
          <w:szCs w:val="28"/>
        </w:rPr>
        <w:t xml:space="preserve"> создание и запуск автономного </w:t>
      </w:r>
      <w:r w:rsidRPr="009B4809">
        <w:rPr>
          <w:sz w:val="28"/>
          <w:szCs w:val="28"/>
        </w:rPr>
        <w:t xml:space="preserve">приложения и апплета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в среде разработки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SE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Development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Kit</w:t>
      </w:r>
      <w:r w:rsidRPr="009B4809">
        <w:rPr>
          <w:sz w:val="28"/>
          <w:szCs w:val="28"/>
        </w:rPr>
        <w:t xml:space="preserve"> (</w:t>
      </w:r>
      <w:r w:rsidRPr="009B4809">
        <w:rPr>
          <w:sz w:val="28"/>
          <w:szCs w:val="28"/>
          <w:lang w:val="en-US"/>
        </w:rPr>
        <w:t>JDK</w:t>
      </w:r>
      <w:r w:rsidRPr="009B4809">
        <w:rPr>
          <w:sz w:val="28"/>
          <w:szCs w:val="28"/>
        </w:rPr>
        <w:t xml:space="preserve">). Отличия языка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от языка </w:t>
      </w:r>
      <w:r w:rsidRPr="009B4809">
        <w:rPr>
          <w:sz w:val="28"/>
          <w:szCs w:val="28"/>
          <w:lang w:val="en-US"/>
        </w:rPr>
        <w:t>C</w:t>
      </w:r>
      <w:r w:rsidRPr="009B4809">
        <w:rPr>
          <w:sz w:val="28"/>
          <w:szCs w:val="28"/>
        </w:rPr>
        <w:t>++: типы данных, классы, интерфейсы, пакеты. Интерфе</w:t>
      </w:r>
      <w:r>
        <w:rPr>
          <w:sz w:val="28"/>
          <w:szCs w:val="28"/>
        </w:rPr>
        <w:t>йс прикладного программирования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API</w:t>
      </w:r>
      <w:r w:rsidRPr="009B4809">
        <w:rPr>
          <w:sz w:val="28"/>
          <w:szCs w:val="28"/>
        </w:rPr>
        <w:t xml:space="preserve">.  Пакет </w:t>
      </w:r>
      <w:r w:rsidRPr="009B4809">
        <w:rPr>
          <w:sz w:val="28"/>
          <w:szCs w:val="28"/>
          <w:lang w:val="en-US"/>
        </w:rPr>
        <w:t>AWT</w:t>
      </w:r>
      <w:r w:rsidRPr="009B4809">
        <w:rPr>
          <w:sz w:val="28"/>
          <w:szCs w:val="28"/>
        </w:rPr>
        <w:t xml:space="preserve"> для создания графического интерфейса пользователя. Потоки команд и потоки данных в языке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B4809">
        <w:rPr>
          <w:sz w:val="28"/>
          <w:szCs w:val="28"/>
        </w:rPr>
        <w:t xml:space="preserve">Интегрированная среда разработки </w:t>
      </w:r>
      <w:r w:rsidRPr="009B4809">
        <w:rPr>
          <w:sz w:val="28"/>
          <w:szCs w:val="28"/>
          <w:lang w:val="en-US"/>
        </w:rPr>
        <w:t>Oracle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JDeveloper</w:t>
      </w:r>
      <w:r w:rsidRPr="009B4809">
        <w:rPr>
          <w:sz w:val="28"/>
          <w:szCs w:val="28"/>
        </w:rPr>
        <w:t xml:space="preserve"> 11</w:t>
      </w:r>
      <w:r w:rsidRPr="009B4809">
        <w:rPr>
          <w:rStyle w:val="ae"/>
          <w:sz w:val="28"/>
          <w:szCs w:val="28"/>
          <w:lang w:val="en-US"/>
        </w:rPr>
        <w:t>g</w:t>
      </w:r>
      <w:r w:rsidRPr="009B4809">
        <w:rPr>
          <w:rStyle w:val="ae"/>
          <w:sz w:val="28"/>
          <w:szCs w:val="28"/>
        </w:rPr>
        <w:t>: сборка программ в среде визуального проектирования на основе</w:t>
      </w:r>
      <w:r w:rsidRPr="009B4809">
        <w:rPr>
          <w:sz w:val="28"/>
          <w:szCs w:val="28"/>
        </w:rPr>
        <w:t xml:space="preserve"> технологии компонентного программирования </w:t>
      </w:r>
      <w:r w:rsidRPr="009B4809">
        <w:rPr>
          <w:sz w:val="28"/>
          <w:szCs w:val="28"/>
          <w:lang w:val="en-US"/>
        </w:rPr>
        <w:t>JavaBeans</w:t>
      </w:r>
      <w:r w:rsidRPr="009B4809">
        <w:rPr>
          <w:sz w:val="28"/>
          <w:szCs w:val="28"/>
        </w:rPr>
        <w:t>.</w:t>
      </w:r>
    </w:p>
    <w:p w:rsidR="00626A2B" w:rsidRPr="007E5CE3" w:rsidRDefault="00626A2B" w:rsidP="002229F5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Втор</w:t>
      </w:r>
      <w:r w:rsidRPr="00433F82">
        <w:rPr>
          <w:sz w:val="28"/>
          <w:szCs w:val="28"/>
        </w:rPr>
        <w:t>ая неделя:</w:t>
      </w:r>
    </w:p>
    <w:p w:rsidR="00626A2B" w:rsidRPr="009B4809" w:rsidRDefault="00626A2B" w:rsidP="002229F5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4809">
        <w:rPr>
          <w:sz w:val="28"/>
          <w:szCs w:val="28"/>
        </w:rPr>
        <w:t xml:space="preserve">Интегрированная среда разработки </w:t>
      </w:r>
      <w:r w:rsidRPr="009B4809">
        <w:rPr>
          <w:sz w:val="28"/>
          <w:szCs w:val="28"/>
          <w:lang w:val="en-US"/>
        </w:rPr>
        <w:t>Oracle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JDeveloper</w:t>
      </w:r>
      <w:r w:rsidRPr="009B4809">
        <w:rPr>
          <w:sz w:val="28"/>
          <w:szCs w:val="28"/>
        </w:rPr>
        <w:t xml:space="preserve"> 11</w:t>
      </w:r>
      <w:r w:rsidRPr="009B4809">
        <w:rPr>
          <w:rStyle w:val="ae"/>
          <w:sz w:val="28"/>
          <w:szCs w:val="28"/>
          <w:lang w:val="en-US"/>
        </w:rPr>
        <w:t>g</w:t>
      </w:r>
      <w:r w:rsidRPr="009B4809">
        <w:rPr>
          <w:rStyle w:val="ae"/>
          <w:sz w:val="28"/>
          <w:szCs w:val="28"/>
        </w:rPr>
        <w:t>:</w:t>
      </w:r>
      <w:r w:rsidRPr="009B4809">
        <w:rPr>
          <w:sz w:val="28"/>
          <w:szCs w:val="28"/>
        </w:rPr>
        <w:t xml:space="preserve"> изучение и использование палитры </w:t>
      </w:r>
      <w:r w:rsidRPr="009B4809">
        <w:rPr>
          <w:sz w:val="28"/>
          <w:szCs w:val="28"/>
          <w:lang w:val="en-US"/>
        </w:rPr>
        <w:t>Swing</w:t>
      </w:r>
      <w:r w:rsidRPr="009B4809">
        <w:rPr>
          <w:sz w:val="28"/>
          <w:szCs w:val="28"/>
        </w:rPr>
        <w:t xml:space="preserve">-компонентов для создания графического интерфейса пользователя. Основы многопоточного программирования на языке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: разработка многопоточного </w:t>
      </w:r>
      <w:r w:rsidR="00F03D84" w:rsidRPr="009B4809">
        <w:rPr>
          <w:sz w:val="28"/>
          <w:szCs w:val="28"/>
        </w:rPr>
        <w:t>апплета с</w:t>
      </w:r>
      <w:r w:rsidRPr="009B4809">
        <w:rPr>
          <w:sz w:val="28"/>
          <w:szCs w:val="28"/>
        </w:rPr>
        <w:t xml:space="preserve"> использованием механизмов синхронизации и взаимодействия потоков.</w:t>
      </w:r>
    </w:p>
    <w:p w:rsidR="00626A2B" w:rsidRPr="007E5CE3" w:rsidRDefault="00626A2B" w:rsidP="002229F5">
      <w:pPr>
        <w:widowControl/>
        <w:spacing w:line="240" w:lineRule="auto"/>
        <w:ind w:firstLine="0"/>
        <w:rPr>
          <w:sz w:val="28"/>
          <w:szCs w:val="28"/>
        </w:rPr>
      </w:pPr>
    </w:p>
    <w:p w:rsidR="00626A2B" w:rsidRDefault="00626A2B" w:rsidP="002229F5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26A2B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626A2B" w:rsidRPr="008D43D6" w:rsidRDefault="00626A2B" w:rsidP="002229F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 п</w:t>
      </w:r>
      <w:r w:rsidRPr="008D43D6">
        <w:rPr>
          <w:sz w:val="28"/>
          <w:szCs w:val="28"/>
        </w:rPr>
        <w:t xml:space="preserve">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626A2B" w:rsidRPr="00E015D0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lastRenderedPageBreak/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>
        <w:rPr>
          <w:strike/>
          <w:sz w:val="28"/>
          <w:szCs w:val="28"/>
        </w:rPr>
        <w:t>.</w:t>
      </w:r>
    </w:p>
    <w:p w:rsidR="00626A2B" w:rsidRPr="00E015D0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CC399B" w:rsidRPr="00A412D1" w:rsidRDefault="00CC399B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6A2B" w:rsidRPr="00D2714B" w:rsidRDefault="00626A2B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626A2B" w:rsidRPr="00D2714B" w:rsidRDefault="00626A2B" w:rsidP="002229F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8649D8" w:rsidRPr="00A412D1" w:rsidRDefault="008649D8" w:rsidP="002229F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26A2B" w:rsidRPr="00641440" w:rsidRDefault="00626A2B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626A2B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6A2B" w:rsidRPr="00E8279B" w:rsidRDefault="00626A2B" w:rsidP="002229F5">
      <w:pPr>
        <w:pStyle w:val="a3"/>
        <w:widowControl/>
        <w:numPr>
          <w:ilvl w:val="0"/>
          <w:numId w:val="28"/>
        </w:numPr>
        <w:spacing w:line="240" w:lineRule="auto"/>
        <w:ind w:left="360"/>
        <w:rPr>
          <w:sz w:val="28"/>
          <w:szCs w:val="28"/>
        </w:rPr>
      </w:pPr>
      <w:r w:rsidRPr="00E8279B">
        <w:rPr>
          <w:sz w:val="28"/>
          <w:szCs w:val="28"/>
        </w:rPr>
        <w:t>Кожомбердиева Г.И</w:t>
      </w:r>
      <w:r w:rsidRPr="00E8279B">
        <w:rPr>
          <w:i/>
          <w:sz w:val="28"/>
          <w:szCs w:val="28"/>
        </w:rPr>
        <w:t xml:space="preserve">. </w:t>
      </w:r>
      <w:r w:rsidRPr="00E8279B">
        <w:rPr>
          <w:sz w:val="28"/>
          <w:szCs w:val="28"/>
        </w:rPr>
        <w:t xml:space="preserve">Программирование на языке </w:t>
      </w:r>
      <w:r w:rsidRPr="00E8279B">
        <w:rPr>
          <w:sz w:val="28"/>
          <w:szCs w:val="28"/>
          <w:lang w:val="en-US"/>
        </w:rPr>
        <w:t>Java</w:t>
      </w:r>
      <w:r w:rsidRPr="00E8279B">
        <w:rPr>
          <w:sz w:val="28"/>
          <w:szCs w:val="28"/>
        </w:rPr>
        <w:t xml:space="preserve">: создание графического интерфейса пользователя: учеб. пособие/ Г.И. Кожомбердиева, М.И. Гарина. – СПб.: ПГУПС, 2012. – 67 с. </w:t>
      </w:r>
    </w:p>
    <w:p w:rsidR="00626A2B" w:rsidRPr="001549E9" w:rsidRDefault="00626A2B" w:rsidP="002229F5">
      <w:pPr>
        <w:pStyle w:val="a3"/>
        <w:widowControl/>
        <w:numPr>
          <w:ilvl w:val="0"/>
          <w:numId w:val="28"/>
        </w:numPr>
        <w:spacing w:line="240" w:lineRule="auto"/>
        <w:ind w:left="360"/>
        <w:rPr>
          <w:sz w:val="28"/>
          <w:szCs w:val="28"/>
        </w:rPr>
      </w:pPr>
      <w:r w:rsidRPr="001549E9">
        <w:rPr>
          <w:sz w:val="28"/>
          <w:szCs w:val="28"/>
        </w:rPr>
        <w:t xml:space="preserve"> Кожомбердиева Г.И.</w:t>
      </w:r>
      <w:r w:rsidRPr="001549E9">
        <w:rPr>
          <w:i/>
          <w:sz w:val="28"/>
          <w:szCs w:val="28"/>
        </w:rPr>
        <w:t xml:space="preserve"> </w:t>
      </w:r>
      <w:r w:rsidRPr="001549E9">
        <w:rPr>
          <w:bCs/>
          <w:sz w:val="28"/>
          <w:szCs w:val="28"/>
        </w:rPr>
        <w:t xml:space="preserve">Программирование на языке </w:t>
      </w:r>
      <w:r w:rsidRPr="001549E9">
        <w:rPr>
          <w:bCs/>
          <w:sz w:val="28"/>
          <w:szCs w:val="28"/>
          <w:lang w:val="en-US"/>
        </w:rPr>
        <w:t>Java</w:t>
      </w:r>
      <w:r w:rsidRPr="001549E9">
        <w:rPr>
          <w:bCs/>
          <w:sz w:val="28"/>
          <w:szCs w:val="28"/>
        </w:rPr>
        <w:t>: многопоточные приложения</w:t>
      </w:r>
      <w:r w:rsidRPr="001549E9">
        <w:rPr>
          <w:sz w:val="28"/>
          <w:szCs w:val="28"/>
        </w:rPr>
        <w:t>: учеб. пособие/ Г.И. Кожомбердиева.  –  СПб.: ПГУПС, 2012. – 44</w:t>
      </w:r>
      <w:r w:rsidRPr="001549E9">
        <w:rPr>
          <w:color w:val="FF0000"/>
          <w:sz w:val="28"/>
          <w:szCs w:val="28"/>
        </w:rPr>
        <w:t xml:space="preserve"> </w:t>
      </w:r>
      <w:r w:rsidRPr="001549E9">
        <w:rPr>
          <w:sz w:val="28"/>
          <w:szCs w:val="28"/>
        </w:rPr>
        <w:t>с.</w:t>
      </w:r>
      <w:r w:rsidRPr="001549E9">
        <w:rPr>
          <w:color w:val="FF0000"/>
          <w:sz w:val="28"/>
          <w:szCs w:val="28"/>
        </w:rPr>
        <w:t xml:space="preserve"> </w:t>
      </w:r>
    </w:p>
    <w:p w:rsidR="00626A2B" w:rsidRPr="001549E9" w:rsidRDefault="00626A2B" w:rsidP="002229F5">
      <w:pPr>
        <w:pStyle w:val="a3"/>
        <w:widowControl/>
        <w:numPr>
          <w:ilvl w:val="0"/>
          <w:numId w:val="28"/>
        </w:numPr>
        <w:spacing w:line="240" w:lineRule="auto"/>
        <w:ind w:left="360"/>
        <w:rPr>
          <w:sz w:val="28"/>
          <w:szCs w:val="28"/>
        </w:rPr>
      </w:pPr>
      <w:r w:rsidRPr="001549E9">
        <w:rPr>
          <w:sz w:val="28"/>
          <w:szCs w:val="28"/>
        </w:rPr>
        <w:t xml:space="preserve">Кожомбердиева Г.И. Программирование на языке </w:t>
      </w:r>
      <w:r w:rsidRPr="001549E9">
        <w:rPr>
          <w:sz w:val="28"/>
          <w:szCs w:val="28"/>
          <w:lang w:val="en-US"/>
        </w:rPr>
        <w:t>Java</w:t>
      </w:r>
      <w:r w:rsidRPr="001549E9">
        <w:rPr>
          <w:sz w:val="28"/>
          <w:szCs w:val="28"/>
          <w:shd w:val="clear" w:color="auto" w:fill="FFFFFF"/>
        </w:rPr>
        <w:t xml:space="preserve"> [Электронный ресурс]: </w:t>
      </w:r>
      <w:r w:rsidRPr="001549E9">
        <w:rPr>
          <w:sz w:val="28"/>
          <w:szCs w:val="28"/>
        </w:rPr>
        <w:t>конспект лекций</w:t>
      </w:r>
      <w:r w:rsidRPr="001549E9">
        <w:rPr>
          <w:bCs/>
          <w:sz w:val="28"/>
          <w:szCs w:val="28"/>
        </w:rPr>
        <w:t>.</w:t>
      </w:r>
      <w:r w:rsidRPr="001549E9">
        <w:rPr>
          <w:i/>
          <w:sz w:val="28"/>
          <w:szCs w:val="28"/>
        </w:rPr>
        <w:t xml:space="preserve"> </w:t>
      </w:r>
      <w:r w:rsidRPr="001549E9">
        <w:rPr>
          <w:sz w:val="28"/>
          <w:szCs w:val="28"/>
        </w:rPr>
        <w:t>– СПб.: кафедра ИВС ПГУПС, 2013.</w:t>
      </w:r>
    </w:p>
    <w:p w:rsidR="00626A2B" w:rsidRPr="00491660" w:rsidRDefault="00626A2B" w:rsidP="002229F5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626A2B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6A2B" w:rsidRDefault="00626A2B" w:rsidP="002229F5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 w:rsidRPr="00731F18">
        <w:rPr>
          <w:sz w:val="28"/>
          <w:szCs w:val="28"/>
        </w:rPr>
        <w:t>Шилдт Г.  Полное руководство (Java SE 7) / Г. Шилдт;  пер. с англ. – 8-е изд. – М.: Вильямс, 2012. – 1104с.</w:t>
      </w:r>
    </w:p>
    <w:p w:rsidR="00626A2B" w:rsidRDefault="00626A2B" w:rsidP="002229F5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 w:rsidRPr="00731F18">
        <w:rPr>
          <w:sz w:val="28"/>
          <w:szCs w:val="28"/>
        </w:rPr>
        <w:t xml:space="preserve"> Эккель Б. Философия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>. Библиотека программиста / Б. Эккель;  пер.  с англ. – 4-е изд. – СПб.: Питер, 2011. – 640с.</w:t>
      </w:r>
    </w:p>
    <w:p w:rsidR="00626A2B" w:rsidRPr="00731F18" w:rsidRDefault="00626A2B" w:rsidP="002229F5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31F18">
        <w:rPr>
          <w:sz w:val="28"/>
          <w:szCs w:val="28"/>
        </w:rPr>
        <w:t xml:space="preserve">Арнолд К., Гослинг Дж., Холмс Д. Язык программирования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>. 3-е изд. /Пер. с англ. – М.: Изд. дом «Вильямс», 2001. – 624 с.</w:t>
      </w:r>
    </w:p>
    <w:p w:rsidR="00626A2B" w:rsidRDefault="00626A2B" w:rsidP="002229F5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 w:rsidRPr="00731F18">
        <w:rPr>
          <w:sz w:val="28"/>
          <w:szCs w:val="28"/>
        </w:rPr>
        <w:t xml:space="preserve"> Хорстманн К.С.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 xml:space="preserve"> 2. Том 1: Основы. Библиотека профессионала. / К.С. Хорстманн, Г. Корнелл; пер. с англ. – 8-е изд. – М.: Издательский дом «Вильямс», 2012. – 816 с.</w:t>
      </w:r>
    </w:p>
    <w:p w:rsidR="00626A2B" w:rsidRPr="00731F18" w:rsidRDefault="00626A2B" w:rsidP="002229F5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31F18">
        <w:rPr>
          <w:sz w:val="28"/>
          <w:szCs w:val="28"/>
        </w:rPr>
        <w:t xml:space="preserve">Хорстманн К.С.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 xml:space="preserve"> 2. Том 2: Тонкости программирования. Библиотека профессионала. / К.С. Хорстманн, Г. Корнелл;  пер. с англ. – 8-е изд. – М.: Издательский дом «Вильямс», 2012. – 992 с.</w:t>
      </w:r>
    </w:p>
    <w:p w:rsidR="00626A2B" w:rsidRPr="00E015D0" w:rsidRDefault="00626A2B" w:rsidP="002229F5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626A2B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lastRenderedPageBreak/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6A2B" w:rsidRPr="00E015D0" w:rsidRDefault="00626A2B" w:rsidP="002229F5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Нормативно-правовая документация для </w:t>
      </w:r>
      <w:r w:rsidR="00E6525E" w:rsidRPr="00E015D0">
        <w:rPr>
          <w:bCs/>
          <w:sz w:val="28"/>
          <w:szCs w:val="28"/>
        </w:rPr>
        <w:t xml:space="preserve">прохождения </w:t>
      </w:r>
      <w:r w:rsidR="00E6525E">
        <w:rPr>
          <w:bCs/>
          <w:sz w:val="28"/>
          <w:szCs w:val="28"/>
        </w:rPr>
        <w:t xml:space="preserve">практики </w:t>
      </w:r>
      <w:r>
        <w:rPr>
          <w:bCs/>
          <w:sz w:val="28"/>
          <w:szCs w:val="28"/>
        </w:rPr>
        <w:t>не требуется.</w:t>
      </w:r>
    </w:p>
    <w:p w:rsidR="002229F5" w:rsidRDefault="002229F5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6A2B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626A2B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03007">
        <w:rPr>
          <w:sz w:val="28"/>
          <w:szCs w:val="28"/>
        </w:rPr>
        <w:t xml:space="preserve">Кожомбердиева Г.И.  Работа в среде </w:t>
      </w:r>
      <w:r w:rsidRPr="00803007">
        <w:rPr>
          <w:sz w:val="28"/>
          <w:szCs w:val="28"/>
          <w:lang w:val="en-US"/>
        </w:rPr>
        <w:t>JDeveloper</w:t>
      </w:r>
      <w:r w:rsidRPr="00803007">
        <w:rPr>
          <w:sz w:val="28"/>
          <w:szCs w:val="28"/>
        </w:rPr>
        <w:t xml:space="preserve"> </w:t>
      </w:r>
      <w:r w:rsidRPr="00803007">
        <w:rPr>
          <w:sz w:val="28"/>
          <w:szCs w:val="28"/>
          <w:lang w:val="en-US"/>
        </w:rPr>
        <w:t>Oracle</w:t>
      </w:r>
      <w:r w:rsidRPr="00803007">
        <w:rPr>
          <w:sz w:val="28"/>
          <w:szCs w:val="28"/>
        </w:rPr>
        <w:t xml:space="preserve"> 9</w:t>
      </w:r>
      <w:r w:rsidRPr="00803007">
        <w:rPr>
          <w:sz w:val="28"/>
          <w:szCs w:val="28"/>
          <w:lang w:val="en-US"/>
        </w:rPr>
        <w:t>i</w:t>
      </w:r>
      <w:r w:rsidRPr="00803007">
        <w:rPr>
          <w:sz w:val="28"/>
          <w:szCs w:val="28"/>
        </w:rPr>
        <w:t>: метод. указания / Г.И. Кожомбердиева, М.И. Сорокина, О.Н. Куранова. – СПб.: ПГУПС, 2004. – 29</w:t>
      </w:r>
      <w:r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>с.</w:t>
      </w:r>
    </w:p>
    <w:p w:rsidR="00626A2B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03007">
        <w:rPr>
          <w:sz w:val="28"/>
          <w:szCs w:val="28"/>
        </w:rPr>
        <w:t>Кожомбердиева Г.И</w:t>
      </w:r>
      <w:r w:rsidRPr="00231C8D">
        <w:rPr>
          <w:sz w:val="28"/>
          <w:szCs w:val="28"/>
        </w:rPr>
        <w:t xml:space="preserve">.  </w:t>
      </w:r>
      <w:r w:rsidRPr="00231C8D">
        <w:rPr>
          <w:iCs/>
          <w:sz w:val="28"/>
          <w:szCs w:val="28"/>
        </w:rPr>
        <w:t xml:space="preserve">Основные понятия </w:t>
      </w:r>
      <w:r w:rsidRPr="00231C8D">
        <w:rPr>
          <w:iCs/>
          <w:sz w:val="28"/>
          <w:szCs w:val="28"/>
          <w:lang w:val="en-US"/>
        </w:rPr>
        <w:t>Internet</w:t>
      </w:r>
      <w:r w:rsidRPr="00231C8D">
        <w:rPr>
          <w:iCs/>
          <w:sz w:val="28"/>
          <w:szCs w:val="28"/>
        </w:rPr>
        <w:t xml:space="preserve">, </w:t>
      </w:r>
      <w:r w:rsidRPr="00231C8D">
        <w:rPr>
          <w:iCs/>
          <w:sz w:val="28"/>
          <w:szCs w:val="28"/>
          <w:lang w:val="en-US"/>
        </w:rPr>
        <w:t>Web</w:t>
      </w:r>
      <w:r w:rsidRPr="00231C8D">
        <w:rPr>
          <w:iCs/>
          <w:sz w:val="28"/>
          <w:szCs w:val="28"/>
        </w:rPr>
        <w:t xml:space="preserve"> и </w:t>
      </w:r>
      <w:r w:rsidRPr="00231C8D">
        <w:rPr>
          <w:iCs/>
          <w:sz w:val="28"/>
          <w:szCs w:val="28"/>
          <w:lang w:val="en-US"/>
        </w:rPr>
        <w:t>Java</w:t>
      </w:r>
      <w:r w:rsidRPr="00803007">
        <w:rPr>
          <w:sz w:val="28"/>
          <w:szCs w:val="28"/>
        </w:rPr>
        <w:t xml:space="preserve"> [Электронный ресурс]: учеб. </w:t>
      </w:r>
      <w:r>
        <w:rPr>
          <w:sz w:val="28"/>
          <w:szCs w:val="28"/>
        </w:rPr>
        <w:t>п</w:t>
      </w:r>
      <w:r w:rsidRPr="00803007">
        <w:rPr>
          <w:sz w:val="28"/>
          <w:szCs w:val="28"/>
        </w:rPr>
        <w:t>особие</w:t>
      </w:r>
      <w:r>
        <w:rPr>
          <w:sz w:val="28"/>
          <w:szCs w:val="28"/>
        </w:rPr>
        <w:t xml:space="preserve">. </w:t>
      </w:r>
      <w:r w:rsidRPr="00803007">
        <w:rPr>
          <w:sz w:val="28"/>
          <w:szCs w:val="28"/>
        </w:rPr>
        <w:t>– СПб.: каф. ИВС ПГУПС, 2003–2011. – Режим доступа в компьютерных классах кафедры ИВС ПГУПС:</w:t>
      </w:r>
      <w:r w:rsidRPr="00803007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</w:t>
      </w:r>
      <w:r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>\</w:t>
      </w:r>
      <w:r w:rsidRPr="00C56589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Л.Р. № </w:t>
      </w:r>
      <w:r>
        <w:rPr>
          <w:sz w:val="28"/>
          <w:szCs w:val="28"/>
          <w:shd w:val="clear" w:color="auto" w:fill="FFFFFF"/>
        </w:rPr>
        <w:t>0</w:t>
      </w:r>
      <w:r w:rsidRPr="00803007">
        <w:rPr>
          <w:sz w:val="28"/>
          <w:szCs w:val="28"/>
          <w:shd w:val="clear" w:color="auto" w:fill="FFFFFF"/>
        </w:rPr>
        <w:t xml:space="preserve"> – </w:t>
      </w:r>
      <w:r>
        <w:rPr>
          <w:sz w:val="28"/>
          <w:szCs w:val="28"/>
          <w:shd w:val="clear" w:color="auto" w:fill="FFFFFF"/>
        </w:rPr>
        <w:t>Основные понятия</w:t>
      </w:r>
      <w:r>
        <w:rPr>
          <w:sz w:val="28"/>
          <w:szCs w:val="28"/>
        </w:rPr>
        <w:t>.</w:t>
      </w:r>
    </w:p>
    <w:p w:rsidR="00626A2B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iCs/>
          <w:sz w:val="28"/>
          <w:szCs w:val="28"/>
        </w:rPr>
      </w:pPr>
      <w:r w:rsidRPr="00803007">
        <w:rPr>
          <w:sz w:val="28"/>
          <w:szCs w:val="28"/>
        </w:rPr>
        <w:t xml:space="preserve">Кожомбердиева Г.И. </w:t>
      </w:r>
      <w:r w:rsidRPr="00C56589">
        <w:rPr>
          <w:iCs/>
          <w:sz w:val="28"/>
          <w:szCs w:val="28"/>
        </w:rPr>
        <w:t>Рисование в окне апплета</w:t>
      </w:r>
      <w:r w:rsidRPr="00803007">
        <w:rPr>
          <w:sz w:val="28"/>
          <w:szCs w:val="28"/>
          <w:shd w:val="clear" w:color="auto" w:fill="FFFFFF"/>
        </w:rPr>
        <w:t xml:space="preserve"> [Электронный ресурс]: </w:t>
      </w:r>
      <w:r w:rsidRPr="00803007">
        <w:rPr>
          <w:sz w:val="28"/>
          <w:szCs w:val="28"/>
        </w:rPr>
        <w:t>учеб. пособие</w:t>
      </w:r>
      <w:r>
        <w:rPr>
          <w:sz w:val="28"/>
          <w:szCs w:val="28"/>
        </w:rPr>
        <w:t xml:space="preserve">. </w:t>
      </w:r>
      <w:r w:rsidRPr="00803007">
        <w:rPr>
          <w:sz w:val="28"/>
          <w:szCs w:val="28"/>
        </w:rPr>
        <w:t>– СПб.: каф. ИВС ПГУПС, 200</w:t>
      </w:r>
      <w:r>
        <w:rPr>
          <w:sz w:val="28"/>
          <w:szCs w:val="28"/>
        </w:rPr>
        <w:t>2</w:t>
      </w:r>
      <w:r w:rsidRPr="00803007">
        <w:rPr>
          <w:sz w:val="28"/>
          <w:szCs w:val="28"/>
        </w:rPr>
        <w:t>–20</w:t>
      </w:r>
      <w:r>
        <w:rPr>
          <w:sz w:val="28"/>
          <w:szCs w:val="28"/>
        </w:rPr>
        <w:t>11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 \</w:t>
      </w:r>
      <w:r w:rsidRPr="00C56589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Л.Р. № </w:t>
      </w:r>
      <w:r>
        <w:rPr>
          <w:sz w:val="28"/>
          <w:szCs w:val="28"/>
          <w:shd w:val="clear" w:color="auto" w:fill="FFFFFF"/>
        </w:rPr>
        <w:t>1</w:t>
      </w:r>
      <w:r w:rsidRPr="00803007">
        <w:rPr>
          <w:sz w:val="28"/>
          <w:szCs w:val="28"/>
          <w:shd w:val="clear" w:color="auto" w:fill="FFFFFF"/>
        </w:rPr>
        <w:t xml:space="preserve"> – </w:t>
      </w:r>
      <w:r w:rsidRPr="00C56589">
        <w:rPr>
          <w:iCs/>
          <w:sz w:val="28"/>
          <w:szCs w:val="28"/>
        </w:rPr>
        <w:t>Рисование в окне апплета</w:t>
      </w:r>
      <w:r>
        <w:rPr>
          <w:iCs/>
          <w:sz w:val="28"/>
          <w:szCs w:val="28"/>
        </w:rPr>
        <w:t>.</w:t>
      </w:r>
    </w:p>
    <w:p w:rsidR="00626A2B" w:rsidRPr="00CE0217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CE0217">
        <w:rPr>
          <w:sz w:val="28"/>
          <w:szCs w:val="28"/>
        </w:rPr>
        <w:t xml:space="preserve">Кожомбердиева Г.И. </w:t>
      </w:r>
      <w:r w:rsidRPr="00CE0217">
        <w:rPr>
          <w:sz w:val="28"/>
          <w:szCs w:val="28"/>
          <w:shd w:val="clear" w:color="auto" w:fill="FFFFFF"/>
        </w:rPr>
        <w:t xml:space="preserve">Массивы и классы в </w:t>
      </w:r>
      <w:r w:rsidRPr="00CE0217">
        <w:rPr>
          <w:sz w:val="28"/>
          <w:szCs w:val="28"/>
          <w:shd w:val="clear" w:color="auto" w:fill="FFFFFF"/>
          <w:lang w:val="en-US"/>
        </w:rPr>
        <w:t>Java</w:t>
      </w:r>
      <w:r w:rsidRPr="00CE0217">
        <w:rPr>
          <w:sz w:val="28"/>
          <w:szCs w:val="28"/>
          <w:shd w:val="clear" w:color="auto" w:fill="FFFFFF"/>
        </w:rPr>
        <w:t xml:space="preserve"> [Электронный ресурс]: пример выполнения  лабораторной работы</w:t>
      </w:r>
      <w:r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t xml:space="preserve"> </w:t>
      </w:r>
      <w:r w:rsidRPr="00CE0217">
        <w:rPr>
          <w:sz w:val="28"/>
          <w:szCs w:val="28"/>
        </w:rPr>
        <w:t>– СПб.: каф. ИВС ПГУПС, 2008.</w:t>
      </w:r>
      <w:r w:rsidRPr="00CE0217">
        <w:rPr>
          <w:sz w:val="28"/>
          <w:szCs w:val="28"/>
          <w:shd w:val="clear" w:color="auto" w:fill="FFFFFF"/>
        </w:rPr>
        <w:t>– Режим доступа</w:t>
      </w:r>
      <w:r w:rsidRPr="00CE0217">
        <w:rPr>
          <w:sz w:val="28"/>
          <w:szCs w:val="28"/>
        </w:rPr>
        <w:t xml:space="preserve"> в компьютерных классах кафедры ИВС ПГУПС</w:t>
      </w:r>
      <w:r w:rsidRPr="00CE0217">
        <w:rPr>
          <w:sz w:val="28"/>
          <w:szCs w:val="28"/>
          <w:shd w:val="clear" w:color="auto" w:fill="FFFFFF"/>
        </w:rPr>
        <w:t xml:space="preserve">: </w:t>
      </w:r>
      <w:r w:rsidRPr="00CE0217">
        <w:rPr>
          <w:sz w:val="28"/>
          <w:szCs w:val="28"/>
          <w:shd w:val="clear" w:color="auto" w:fill="FFFFFF"/>
          <w:lang w:val="en-US"/>
        </w:rPr>
        <w:t>F</w:t>
      </w:r>
      <w:r w:rsidRPr="00CE0217">
        <w:rPr>
          <w:sz w:val="28"/>
          <w:szCs w:val="28"/>
          <w:shd w:val="clear" w:color="auto" w:fill="FFFFFF"/>
        </w:rPr>
        <w:t>:\</w:t>
      </w:r>
      <w:r w:rsidRPr="00CE0217">
        <w:rPr>
          <w:sz w:val="28"/>
          <w:szCs w:val="28"/>
          <w:shd w:val="clear" w:color="auto" w:fill="FFFFFF"/>
          <w:lang w:val="en-US"/>
        </w:rPr>
        <w:t>Help</w:t>
      </w:r>
      <w:r w:rsidRPr="00CE0217">
        <w:rPr>
          <w:sz w:val="28"/>
          <w:szCs w:val="28"/>
          <w:shd w:val="clear" w:color="auto" w:fill="FFFFFF"/>
        </w:rPr>
        <w:t>\</w:t>
      </w:r>
      <w:r w:rsidRPr="00CE0217">
        <w:rPr>
          <w:sz w:val="28"/>
          <w:szCs w:val="28"/>
          <w:shd w:val="clear" w:color="auto" w:fill="FFFFFF"/>
          <w:lang w:val="en-US"/>
        </w:rPr>
        <w:t>Java</w:t>
      </w:r>
      <w:r w:rsidRPr="00CE0217">
        <w:rPr>
          <w:sz w:val="28"/>
          <w:szCs w:val="28"/>
          <w:shd w:val="clear" w:color="auto" w:fill="FFFFFF"/>
        </w:rPr>
        <w:t>\Учебные пособия \ Л.Р. №2 - Массивы и классы в Java</w:t>
      </w:r>
      <w:r>
        <w:rPr>
          <w:sz w:val="28"/>
          <w:szCs w:val="28"/>
          <w:shd w:val="clear" w:color="auto" w:fill="FFFFFF"/>
        </w:rPr>
        <w:t>.</w:t>
      </w:r>
    </w:p>
    <w:p w:rsidR="00626A2B" w:rsidRPr="002F6E79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C079F8"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 xml:space="preserve">Кожомбердиева Г.И. </w:t>
      </w:r>
      <w:r w:rsidRPr="002F6E79">
        <w:rPr>
          <w:iCs/>
          <w:sz w:val="28"/>
          <w:szCs w:val="28"/>
        </w:rPr>
        <w:t xml:space="preserve">Возможности пакета </w:t>
      </w:r>
      <w:r w:rsidRPr="002F6E79">
        <w:rPr>
          <w:iCs/>
          <w:sz w:val="28"/>
          <w:szCs w:val="28"/>
          <w:lang w:val="en-US"/>
        </w:rPr>
        <w:t>AWT</w:t>
      </w:r>
      <w:r w:rsidRPr="00803007">
        <w:rPr>
          <w:sz w:val="28"/>
          <w:szCs w:val="28"/>
          <w:shd w:val="clear" w:color="auto" w:fill="FFFFFF"/>
        </w:rPr>
        <w:t xml:space="preserve"> [Электронный ресурс]: </w:t>
      </w:r>
      <w:r w:rsidRPr="00803007">
        <w:rPr>
          <w:sz w:val="28"/>
          <w:szCs w:val="28"/>
        </w:rPr>
        <w:t>учеб. пособие</w:t>
      </w:r>
      <w:r>
        <w:rPr>
          <w:sz w:val="28"/>
          <w:szCs w:val="28"/>
        </w:rPr>
        <w:t xml:space="preserve">. </w:t>
      </w:r>
      <w:r w:rsidRPr="00803007">
        <w:rPr>
          <w:sz w:val="28"/>
          <w:szCs w:val="28"/>
        </w:rPr>
        <w:t>– СПб.: каф. ИВС ПГУПС, 200</w:t>
      </w:r>
      <w:r>
        <w:rPr>
          <w:sz w:val="28"/>
          <w:szCs w:val="28"/>
        </w:rPr>
        <w:t>2</w:t>
      </w:r>
      <w:r w:rsidRPr="00803007">
        <w:rPr>
          <w:sz w:val="28"/>
          <w:szCs w:val="28"/>
        </w:rPr>
        <w:t>–20</w:t>
      </w:r>
      <w:r>
        <w:rPr>
          <w:sz w:val="28"/>
          <w:szCs w:val="28"/>
        </w:rPr>
        <w:t>11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 \</w:t>
      </w:r>
      <w:r w:rsidRPr="00C56589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Л.Р. № </w:t>
      </w:r>
      <w:r>
        <w:rPr>
          <w:sz w:val="28"/>
          <w:szCs w:val="28"/>
          <w:shd w:val="clear" w:color="auto" w:fill="FFFFFF"/>
        </w:rPr>
        <w:t>3</w:t>
      </w:r>
      <w:r w:rsidRPr="00803007">
        <w:rPr>
          <w:sz w:val="28"/>
          <w:szCs w:val="28"/>
          <w:shd w:val="clear" w:color="auto" w:fill="FFFFFF"/>
        </w:rPr>
        <w:t xml:space="preserve"> – </w:t>
      </w:r>
      <w:r w:rsidRPr="002F6E79">
        <w:rPr>
          <w:iCs/>
          <w:sz w:val="28"/>
          <w:szCs w:val="28"/>
        </w:rPr>
        <w:t>Разработка интерфейса пользователя</w:t>
      </w:r>
      <w:r>
        <w:rPr>
          <w:iCs/>
          <w:sz w:val="28"/>
          <w:szCs w:val="28"/>
        </w:rPr>
        <w:t>.</w:t>
      </w:r>
    </w:p>
    <w:p w:rsidR="00626A2B" w:rsidRPr="00803007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430CA"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 xml:space="preserve">Кожомбердиева Г.И. Многопоточное программирование </w:t>
      </w:r>
      <w:r w:rsidRPr="00803007">
        <w:rPr>
          <w:sz w:val="28"/>
          <w:szCs w:val="28"/>
          <w:shd w:val="clear" w:color="auto" w:fill="FFFFFF"/>
        </w:rPr>
        <w:t xml:space="preserve">[Электронный ресурс]: </w:t>
      </w:r>
      <w:r w:rsidRPr="00803007">
        <w:rPr>
          <w:sz w:val="28"/>
          <w:szCs w:val="28"/>
        </w:rPr>
        <w:t>учеб. пособие</w:t>
      </w:r>
      <w:r>
        <w:rPr>
          <w:sz w:val="28"/>
          <w:szCs w:val="28"/>
        </w:rPr>
        <w:t>.</w:t>
      </w:r>
      <w:r w:rsidRPr="00803007">
        <w:rPr>
          <w:sz w:val="28"/>
          <w:szCs w:val="28"/>
        </w:rPr>
        <w:t xml:space="preserve"> – СПб.: каф. ИВС ПГУПС, 2003–201</w:t>
      </w:r>
      <w:r>
        <w:rPr>
          <w:sz w:val="28"/>
          <w:szCs w:val="28"/>
        </w:rPr>
        <w:t>4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 \ Л.Р. № 5 – Разработка апплета с эффектом анимации</w:t>
      </w:r>
      <w:r>
        <w:rPr>
          <w:sz w:val="28"/>
          <w:szCs w:val="28"/>
          <w:shd w:val="clear" w:color="auto" w:fill="FFFFFF"/>
        </w:rPr>
        <w:t>.</w:t>
      </w:r>
    </w:p>
    <w:p w:rsidR="00626A2B" w:rsidRPr="00803007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430CA"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 xml:space="preserve">Кожомбердиева Г.И. </w:t>
      </w:r>
      <w:r>
        <w:rPr>
          <w:sz w:val="28"/>
          <w:szCs w:val="28"/>
        </w:rPr>
        <w:t>Ввод</w:t>
      </w:r>
      <w:r w:rsidRPr="00FF03F6">
        <w:rPr>
          <w:sz w:val="28"/>
          <w:szCs w:val="28"/>
        </w:rPr>
        <w:t>-</w:t>
      </w:r>
      <w:r>
        <w:rPr>
          <w:sz w:val="28"/>
          <w:szCs w:val="28"/>
        </w:rPr>
        <w:t xml:space="preserve">вывод в </w:t>
      </w:r>
      <w:r>
        <w:rPr>
          <w:sz w:val="28"/>
          <w:szCs w:val="28"/>
          <w:lang w:val="en-US"/>
        </w:rPr>
        <w:t>Java</w:t>
      </w:r>
      <w:r w:rsidRPr="00803007">
        <w:rPr>
          <w:sz w:val="28"/>
          <w:szCs w:val="28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[Электронный ресурс]: </w:t>
      </w:r>
      <w:r w:rsidRPr="00803007">
        <w:rPr>
          <w:sz w:val="28"/>
          <w:szCs w:val="28"/>
        </w:rPr>
        <w:t>учеб. пособие</w:t>
      </w:r>
      <w:r>
        <w:rPr>
          <w:sz w:val="28"/>
          <w:szCs w:val="28"/>
        </w:rPr>
        <w:t>.</w:t>
      </w:r>
      <w:r w:rsidRPr="00803007">
        <w:rPr>
          <w:sz w:val="28"/>
          <w:szCs w:val="28"/>
        </w:rPr>
        <w:t xml:space="preserve"> – СПб.: каф. ИВС ПГУПС, 200</w:t>
      </w:r>
      <w:r w:rsidRPr="00FF03F6">
        <w:rPr>
          <w:sz w:val="28"/>
          <w:szCs w:val="28"/>
        </w:rPr>
        <w:t>2</w:t>
      </w:r>
      <w:r w:rsidRPr="00803007">
        <w:rPr>
          <w:sz w:val="28"/>
          <w:szCs w:val="28"/>
        </w:rPr>
        <w:t>–201</w:t>
      </w:r>
      <w:r w:rsidRPr="00FF03F6">
        <w:rPr>
          <w:sz w:val="28"/>
          <w:szCs w:val="28"/>
        </w:rPr>
        <w:t>3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 xml:space="preserve">\Учебные пособия \ Л.Р. № </w:t>
      </w:r>
      <w:r w:rsidRPr="00FF03F6">
        <w:rPr>
          <w:sz w:val="28"/>
          <w:szCs w:val="28"/>
          <w:shd w:val="clear" w:color="auto" w:fill="FFFFFF"/>
        </w:rPr>
        <w:t>6</w:t>
      </w:r>
      <w:r w:rsidRPr="00803007">
        <w:rPr>
          <w:sz w:val="28"/>
          <w:szCs w:val="28"/>
          <w:shd w:val="clear" w:color="auto" w:fill="FFFFFF"/>
        </w:rPr>
        <w:t xml:space="preserve"> –</w:t>
      </w:r>
      <w:r w:rsidRPr="00FF03F6">
        <w:rPr>
          <w:sz w:val="28"/>
          <w:szCs w:val="28"/>
        </w:rPr>
        <w:t xml:space="preserve"> </w:t>
      </w:r>
      <w:r>
        <w:rPr>
          <w:sz w:val="28"/>
          <w:szCs w:val="28"/>
        </w:rPr>
        <w:t>Ввод</w:t>
      </w:r>
      <w:r w:rsidRPr="00FF03F6">
        <w:rPr>
          <w:sz w:val="28"/>
          <w:szCs w:val="28"/>
        </w:rPr>
        <w:t>-</w:t>
      </w:r>
      <w:r>
        <w:rPr>
          <w:sz w:val="28"/>
          <w:szCs w:val="28"/>
        </w:rPr>
        <w:t xml:space="preserve">вывод в </w:t>
      </w:r>
      <w:r>
        <w:rPr>
          <w:sz w:val="28"/>
          <w:szCs w:val="28"/>
          <w:lang w:val="en-US"/>
        </w:rPr>
        <w:t>Java</w:t>
      </w:r>
      <w:r>
        <w:rPr>
          <w:sz w:val="28"/>
          <w:szCs w:val="28"/>
          <w:shd w:val="clear" w:color="auto" w:fill="FFFFFF"/>
        </w:rPr>
        <w:t>.</w:t>
      </w:r>
    </w:p>
    <w:p w:rsidR="00C60E9A" w:rsidRPr="00A412D1" w:rsidRDefault="00C60E9A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626A2B">
        <w:rPr>
          <w:b/>
          <w:bCs/>
          <w:sz w:val="28"/>
          <w:szCs w:val="28"/>
        </w:rPr>
        <w:t>прохождения практики</w:t>
      </w:r>
    </w:p>
    <w:p w:rsidR="00906CF2" w:rsidRPr="00906CF2" w:rsidRDefault="00906CF2" w:rsidP="002229F5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9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06CF2" w:rsidRPr="00906CF2" w:rsidRDefault="00906CF2" w:rsidP="002229F5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906CF2" w:rsidRPr="00906CF2" w:rsidRDefault="00906CF2" w:rsidP="002229F5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8649D8" w:rsidRPr="00A412D1" w:rsidRDefault="008649D8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 xml:space="preserve">10. Методические указания для обучающихся по </w:t>
      </w:r>
      <w:r w:rsidR="005E2A56">
        <w:rPr>
          <w:b/>
          <w:bCs/>
          <w:sz w:val="28"/>
          <w:szCs w:val="28"/>
        </w:rPr>
        <w:t>прохождению практики</w:t>
      </w:r>
    </w:p>
    <w:p w:rsidR="008649D8" w:rsidRPr="00A412D1" w:rsidRDefault="008649D8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Порядок </w:t>
      </w:r>
      <w:r w:rsidR="00E6525E">
        <w:rPr>
          <w:bCs/>
          <w:sz w:val="28"/>
          <w:szCs w:val="28"/>
        </w:rPr>
        <w:t>прохождения практики</w:t>
      </w:r>
      <w:r w:rsidRPr="00A412D1">
        <w:rPr>
          <w:bCs/>
          <w:sz w:val="28"/>
          <w:szCs w:val="28"/>
        </w:rPr>
        <w:t xml:space="preserve"> следующий:</w:t>
      </w:r>
    </w:p>
    <w:p w:rsidR="008649D8" w:rsidRPr="00A412D1" w:rsidRDefault="008649D8" w:rsidP="002229F5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Освоение </w:t>
      </w:r>
      <w:r w:rsidR="00E6525E">
        <w:rPr>
          <w:bCs/>
          <w:sz w:val="28"/>
          <w:szCs w:val="28"/>
        </w:rPr>
        <w:t>теоретических основ практики</w:t>
      </w:r>
      <w:r w:rsidRPr="00A412D1">
        <w:rPr>
          <w:bCs/>
          <w:sz w:val="28"/>
          <w:szCs w:val="28"/>
        </w:rPr>
        <w:t xml:space="preserve"> производится в порядке, приведенном в разделе 5 «Содержание </w:t>
      </w:r>
      <w:r w:rsidR="00E6525E">
        <w:rPr>
          <w:bCs/>
          <w:sz w:val="28"/>
          <w:szCs w:val="28"/>
        </w:rPr>
        <w:t>практики</w:t>
      </w:r>
      <w:r w:rsidRPr="00A412D1">
        <w:rPr>
          <w:bCs/>
          <w:sz w:val="28"/>
          <w:szCs w:val="28"/>
        </w:rPr>
        <w:t xml:space="preserve">». Обучающийся должен освоить </w:t>
      </w:r>
      <w:r w:rsidR="00C15F9D">
        <w:rPr>
          <w:bCs/>
          <w:sz w:val="28"/>
          <w:szCs w:val="28"/>
        </w:rPr>
        <w:t xml:space="preserve">теоретические основы </w:t>
      </w:r>
      <w:r w:rsidRPr="00A412D1">
        <w:rPr>
          <w:bCs/>
          <w:sz w:val="28"/>
          <w:szCs w:val="28"/>
        </w:rPr>
        <w:t xml:space="preserve">с помощью учебно-методического обеспечения, приведенного в разделах 8 и 9 программы. </w:t>
      </w:r>
    </w:p>
    <w:p w:rsidR="008649D8" w:rsidRPr="00A412D1" w:rsidRDefault="008649D8" w:rsidP="002229F5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</w:t>
      </w:r>
      <w:r w:rsidR="00C15F9D">
        <w:rPr>
          <w:bCs/>
          <w:sz w:val="28"/>
          <w:szCs w:val="28"/>
        </w:rPr>
        <w:t>индивидуальные</w:t>
      </w:r>
      <w:r w:rsidRPr="00A412D1">
        <w:rPr>
          <w:bCs/>
          <w:sz w:val="28"/>
          <w:szCs w:val="28"/>
        </w:rPr>
        <w:t xml:space="preserve">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</w:t>
      </w:r>
      <w:r w:rsidR="00C15F9D">
        <w:rPr>
          <w:bCs/>
          <w:sz w:val="28"/>
          <w:szCs w:val="28"/>
        </w:rPr>
        <w:t>практике</w:t>
      </w:r>
      <w:r w:rsidRPr="00A412D1">
        <w:rPr>
          <w:bCs/>
          <w:sz w:val="28"/>
          <w:szCs w:val="28"/>
        </w:rPr>
        <w:t>).</w:t>
      </w:r>
    </w:p>
    <w:p w:rsidR="008649D8" w:rsidRPr="00A412D1" w:rsidRDefault="008649D8" w:rsidP="002229F5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По итогам текущего контроля по </w:t>
      </w:r>
      <w:r w:rsidR="00C15F9D">
        <w:rPr>
          <w:bCs/>
          <w:sz w:val="28"/>
          <w:szCs w:val="28"/>
        </w:rPr>
        <w:t>практике</w:t>
      </w:r>
      <w:r w:rsidRPr="00A412D1">
        <w:rPr>
          <w:bCs/>
          <w:sz w:val="28"/>
          <w:szCs w:val="28"/>
        </w:rPr>
        <w:t xml:space="preserve">, обучающийся должен пройти промежуточную аттестацию (см. фонд оценочных средств по </w:t>
      </w:r>
      <w:r w:rsidR="00C15F9D">
        <w:rPr>
          <w:bCs/>
          <w:sz w:val="28"/>
          <w:szCs w:val="28"/>
        </w:rPr>
        <w:t>практике</w:t>
      </w:r>
      <w:r w:rsidRPr="00A412D1">
        <w:rPr>
          <w:bCs/>
          <w:sz w:val="28"/>
          <w:szCs w:val="28"/>
        </w:rPr>
        <w:t>).</w:t>
      </w:r>
    </w:p>
    <w:p w:rsidR="008649D8" w:rsidRDefault="008649D8" w:rsidP="002229F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 xml:space="preserve">11. Перечень информационных технологий, используемых при </w:t>
      </w:r>
      <w:r w:rsidR="005E2A56">
        <w:rPr>
          <w:b/>
          <w:bCs/>
          <w:sz w:val="28"/>
          <w:szCs w:val="28"/>
        </w:rPr>
        <w:t>проведении практики</w:t>
      </w:r>
      <w:r w:rsidRPr="00A412D1">
        <w:rPr>
          <w:b/>
          <w:bCs/>
          <w:sz w:val="28"/>
          <w:szCs w:val="28"/>
        </w:rPr>
        <w:t>, включая перечень программного обеспечения и информационных справочных систем</w:t>
      </w:r>
    </w:p>
    <w:p w:rsidR="003B0880" w:rsidRPr="003B0880" w:rsidRDefault="00C15F9D" w:rsidP="003B0880">
      <w:pPr>
        <w:widowControl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Информационные технологии</w:t>
      </w:r>
      <w:r w:rsidR="003B0880" w:rsidRPr="003B0880">
        <w:rPr>
          <w:sz w:val="28"/>
          <w:szCs w:val="28"/>
        </w:rPr>
        <w:t>, необходим</w:t>
      </w:r>
      <w:r>
        <w:rPr>
          <w:sz w:val="28"/>
          <w:szCs w:val="28"/>
        </w:rPr>
        <w:t>ые</w:t>
      </w:r>
      <w:r w:rsidR="003B0880" w:rsidRPr="003B0880">
        <w:rPr>
          <w:sz w:val="28"/>
          <w:szCs w:val="28"/>
        </w:rPr>
        <w:t xml:space="preserve">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5E2A56" w:rsidRDefault="005E2A56" w:rsidP="002229F5">
      <w:pPr>
        <w:spacing w:line="240" w:lineRule="auto"/>
        <w:ind w:firstLine="709"/>
        <w:rPr>
          <w:bCs/>
          <w:sz w:val="28"/>
          <w:szCs w:val="28"/>
        </w:rPr>
      </w:pPr>
      <w:r w:rsidRPr="008A0B90">
        <w:rPr>
          <w:sz w:val="28"/>
          <w:szCs w:val="28"/>
        </w:rPr>
        <w:t>При выполнении работ</w:t>
      </w:r>
      <w:r w:rsidR="00C15F9D">
        <w:rPr>
          <w:sz w:val="28"/>
          <w:szCs w:val="28"/>
        </w:rPr>
        <w:t xml:space="preserve"> по практике</w:t>
      </w:r>
      <w:r w:rsidRPr="008A0B90">
        <w:rPr>
          <w:sz w:val="28"/>
          <w:szCs w:val="28"/>
        </w:rPr>
        <w:t xml:space="preserve"> «</w:t>
      </w:r>
      <w:r>
        <w:rPr>
          <w:sz w:val="28"/>
          <w:szCs w:val="28"/>
        </w:rPr>
        <w:t>Учебная программная практика</w:t>
      </w:r>
      <w:r w:rsidRPr="008A0B90">
        <w:rPr>
          <w:sz w:val="28"/>
          <w:szCs w:val="28"/>
        </w:rPr>
        <w:t>»</w:t>
      </w:r>
      <w:r w:rsidRPr="00E063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4 семестре </w:t>
      </w:r>
      <w:r w:rsidRPr="00275DAC">
        <w:rPr>
          <w:rStyle w:val="ae"/>
          <w:sz w:val="28"/>
          <w:szCs w:val="28"/>
        </w:rPr>
        <w:t>используются</w:t>
      </w:r>
      <w:r w:rsidRPr="008A0B90">
        <w:rPr>
          <w:rStyle w:val="ae"/>
          <w:sz w:val="28"/>
          <w:szCs w:val="28"/>
        </w:rPr>
        <w:t xml:space="preserve"> </w:t>
      </w:r>
      <w:r w:rsidRPr="008A0B90">
        <w:rPr>
          <w:sz w:val="28"/>
          <w:szCs w:val="28"/>
        </w:rPr>
        <w:t xml:space="preserve">интегрированная среда </w:t>
      </w:r>
      <w:r w:rsidRPr="008A0B90">
        <w:rPr>
          <w:sz w:val="28"/>
          <w:szCs w:val="28"/>
          <w:lang w:val="en-US"/>
        </w:rPr>
        <w:t>Oracle</w:t>
      </w:r>
      <w:r w:rsidRPr="008A0B90">
        <w:rPr>
          <w:sz w:val="28"/>
          <w:szCs w:val="28"/>
        </w:rPr>
        <w:t xml:space="preserve"> </w:t>
      </w:r>
      <w:r w:rsidRPr="008A0B90">
        <w:rPr>
          <w:sz w:val="28"/>
          <w:szCs w:val="28"/>
          <w:lang w:val="en-US"/>
        </w:rPr>
        <w:t>JDeveloper</w:t>
      </w:r>
      <w:r w:rsidRPr="008A0B90">
        <w:rPr>
          <w:sz w:val="28"/>
          <w:szCs w:val="28"/>
        </w:rPr>
        <w:t xml:space="preserve"> 11</w:t>
      </w:r>
      <w:r w:rsidRPr="008A0B90">
        <w:rPr>
          <w:rStyle w:val="ae"/>
          <w:sz w:val="28"/>
          <w:szCs w:val="28"/>
          <w:lang w:val="en-US"/>
        </w:rPr>
        <w:t>g</w:t>
      </w:r>
      <w:r w:rsidRPr="00722AC0">
        <w:rPr>
          <w:kern w:val="36"/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 xml:space="preserve">(с </w:t>
      </w:r>
      <w:r w:rsidRPr="008A0B90">
        <w:rPr>
          <w:sz w:val="28"/>
          <w:szCs w:val="28"/>
        </w:rPr>
        <w:t>комплект</w:t>
      </w:r>
      <w:r>
        <w:rPr>
          <w:sz w:val="28"/>
          <w:szCs w:val="28"/>
        </w:rPr>
        <w:t>ом</w:t>
      </w:r>
      <w:r w:rsidRPr="008A0B90">
        <w:rPr>
          <w:sz w:val="28"/>
          <w:szCs w:val="28"/>
        </w:rPr>
        <w:t xml:space="preserve"> разработчика </w:t>
      </w:r>
      <w:r w:rsidRPr="008A0B90">
        <w:rPr>
          <w:sz w:val="28"/>
          <w:szCs w:val="28"/>
          <w:lang w:val="en-US"/>
        </w:rPr>
        <w:t>JDK</w:t>
      </w:r>
      <w:r>
        <w:rPr>
          <w:sz w:val="28"/>
          <w:szCs w:val="28"/>
        </w:rPr>
        <w:t xml:space="preserve"> </w:t>
      </w:r>
      <w:r w:rsidRPr="008A0B90">
        <w:rPr>
          <w:sz w:val="28"/>
          <w:szCs w:val="28"/>
        </w:rPr>
        <w:t>1.6.</w:t>
      </w:r>
      <w:r w:rsidRPr="008A0B90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)</w:t>
      </w:r>
      <w:r w:rsidRPr="008A0B90">
        <w:rPr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 xml:space="preserve">и/или </w:t>
      </w:r>
      <w:r w:rsidRPr="00EC6FCA">
        <w:rPr>
          <w:kern w:val="36"/>
          <w:sz w:val="28"/>
          <w:szCs w:val="28"/>
          <w:lang w:val="en-US"/>
        </w:rPr>
        <w:t>NetBeans</w:t>
      </w:r>
      <w:r w:rsidRPr="00580426">
        <w:rPr>
          <w:kern w:val="36"/>
          <w:sz w:val="28"/>
          <w:szCs w:val="28"/>
        </w:rPr>
        <w:t xml:space="preserve"> </w:t>
      </w:r>
      <w:r w:rsidRPr="00EC6FCA">
        <w:rPr>
          <w:kern w:val="36"/>
          <w:sz w:val="28"/>
          <w:szCs w:val="28"/>
          <w:lang w:val="en-US"/>
        </w:rPr>
        <w:t>IDE</w:t>
      </w:r>
      <w:r w:rsidRPr="00580426">
        <w:rPr>
          <w:kern w:val="36"/>
          <w:sz w:val="28"/>
          <w:szCs w:val="28"/>
        </w:rPr>
        <w:t xml:space="preserve"> 7.0</w:t>
      </w:r>
      <w:r w:rsidRPr="00BD6C42">
        <w:rPr>
          <w:rStyle w:val="ae"/>
          <w:sz w:val="28"/>
          <w:szCs w:val="28"/>
        </w:rPr>
        <w:t>.</w:t>
      </w:r>
      <w:r w:rsidRPr="008A0B90">
        <w:rPr>
          <w:rStyle w:val="ae"/>
          <w:sz w:val="28"/>
          <w:szCs w:val="28"/>
        </w:rPr>
        <w:t xml:space="preserve"> </w:t>
      </w:r>
      <w:r w:rsidRPr="008A0B90">
        <w:rPr>
          <w:sz w:val="28"/>
          <w:szCs w:val="28"/>
        </w:rPr>
        <w:t xml:space="preserve">  </w:t>
      </w:r>
      <w:r w:rsidRPr="008A0B90">
        <w:rPr>
          <w:bCs/>
          <w:sz w:val="28"/>
          <w:szCs w:val="28"/>
        </w:rPr>
        <w:t xml:space="preserve"> </w:t>
      </w:r>
    </w:p>
    <w:p w:rsidR="005E2A56" w:rsidRPr="007E5CE3" w:rsidRDefault="005E2A56" w:rsidP="002229F5">
      <w:pPr>
        <w:spacing w:line="240" w:lineRule="auto"/>
        <w:ind w:firstLine="709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Постоянно обновляемый электронный учебно-методический комплекс по языку программирования </w:t>
      </w:r>
      <w:r>
        <w:rPr>
          <w:bCs/>
          <w:sz w:val="28"/>
          <w:szCs w:val="28"/>
          <w:lang w:val="en-US"/>
        </w:rPr>
        <w:t>Java</w:t>
      </w:r>
      <w:r>
        <w:rPr>
          <w:bCs/>
          <w:sz w:val="28"/>
          <w:szCs w:val="28"/>
        </w:rPr>
        <w:t xml:space="preserve"> </w:t>
      </w:r>
      <w:r w:rsidRPr="00C02610">
        <w:rPr>
          <w:sz w:val="28"/>
          <w:szCs w:val="28"/>
        </w:rPr>
        <w:t>раз</w:t>
      </w:r>
      <w:r>
        <w:rPr>
          <w:sz w:val="28"/>
          <w:szCs w:val="28"/>
        </w:rPr>
        <w:t xml:space="preserve">мещается </w:t>
      </w:r>
      <w:r w:rsidRPr="00C02610">
        <w:rPr>
          <w:sz w:val="28"/>
          <w:szCs w:val="28"/>
        </w:rPr>
        <w:t xml:space="preserve">на файловом сервере </w:t>
      </w:r>
      <w:r>
        <w:rPr>
          <w:sz w:val="28"/>
          <w:szCs w:val="28"/>
        </w:rPr>
        <w:t xml:space="preserve">локальной </w:t>
      </w:r>
      <w:r w:rsidRPr="00C02610">
        <w:rPr>
          <w:sz w:val="28"/>
          <w:szCs w:val="28"/>
        </w:rPr>
        <w:t>сети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кафедры «Информационные и вычислительные системы</w:t>
      </w:r>
      <w:r w:rsidRPr="00840DBB">
        <w:rPr>
          <w:bCs/>
          <w:sz w:val="28"/>
          <w:szCs w:val="28"/>
        </w:rPr>
        <w:t>»</w:t>
      </w:r>
      <w:r w:rsidRPr="00840DB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в каталоге </w:t>
      </w:r>
      <w:r w:rsidRPr="00840DBB">
        <w:rPr>
          <w:sz w:val="28"/>
          <w:szCs w:val="28"/>
          <w:shd w:val="clear" w:color="auto" w:fill="FFFFFF"/>
          <w:lang w:val="en-US"/>
        </w:rPr>
        <w:t>F</w:t>
      </w:r>
      <w:r w:rsidRPr="00840DBB">
        <w:rPr>
          <w:sz w:val="28"/>
          <w:szCs w:val="28"/>
          <w:shd w:val="clear" w:color="auto" w:fill="FFFFFF"/>
        </w:rPr>
        <w:t>:\</w:t>
      </w:r>
      <w:r w:rsidRPr="00840DBB">
        <w:rPr>
          <w:sz w:val="28"/>
          <w:szCs w:val="28"/>
          <w:shd w:val="clear" w:color="auto" w:fill="FFFFFF"/>
          <w:lang w:val="en-US"/>
        </w:rPr>
        <w:t>Help</w:t>
      </w:r>
      <w:r w:rsidRPr="00840DBB">
        <w:rPr>
          <w:sz w:val="28"/>
          <w:szCs w:val="28"/>
          <w:shd w:val="clear" w:color="auto" w:fill="FFFFFF"/>
        </w:rPr>
        <w:t>\</w:t>
      </w:r>
      <w:r w:rsidRPr="00840DBB">
        <w:rPr>
          <w:sz w:val="28"/>
          <w:szCs w:val="28"/>
          <w:shd w:val="clear" w:color="auto" w:fill="FFFFFF"/>
          <w:lang w:val="en-US"/>
        </w:rPr>
        <w:t>Java</w:t>
      </w:r>
      <w:r>
        <w:rPr>
          <w:sz w:val="28"/>
          <w:szCs w:val="28"/>
          <w:shd w:val="clear" w:color="auto" w:fill="FFFFFF"/>
        </w:rPr>
        <w:t xml:space="preserve">.  </w:t>
      </w:r>
      <w:r w:rsidRPr="008A0B90">
        <w:rPr>
          <w:sz w:val="28"/>
          <w:szCs w:val="28"/>
        </w:rPr>
        <w:t>Электронные учебные пособия</w:t>
      </w:r>
      <w:r w:rsidRPr="008A0B9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комплекса </w:t>
      </w:r>
      <w:r w:rsidRPr="008A0B90">
        <w:rPr>
          <w:bCs/>
          <w:sz w:val="28"/>
          <w:szCs w:val="28"/>
        </w:rPr>
        <w:t xml:space="preserve">выполнены в формате </w:t>
      </w:r>
      <w:r w:rsidRPr="008A0B90">
        <w:rPr>
          <w:bCs/>
          <w:sz w:val="28"/>
          <w:szCs w:val="28"/>
          <w:lang w:val="en-US"/>
        </w:rPr>
        <w:t>HTML</w:t>
      </w:r>
      <w:r w:rsidRPr="008A0B90">
        <w:rPr>
          <w:bCs/>
          <w:sz w:val="28"/>
          <w:szCs w:val="28"/>
        </w:rPr>
        <w:t>, содержат необходимый теоретический и справочный материал, встроенные дем</w:t>
      </w:r>
      <w:r>
        <w:rPr>
          <w:bCs/>
          <w:sz w:val="28"/>
          <w:szCs w:val="28"/>
        </w:rPr>
        <w:t xml:space="preserve">онстрационные примеры апплетов </w:t>
      </w:r>
      <w:r w:rsidRPr="008A0B90">
        <w:rPr>
          <w:bCs/>
          <w:sz w:val="28"/>
          <w:szCs w:val="28"/>
        </w:rPr>
        <w:t xml:space="preserve">или автономных приложений </w:t>
      </w:r>
      <w:r>
        <w:rPr>
          <w:bCs/>
          <w:sz w:val="28"/>
          <w:szCs w:val="28"/>
          <w:lang w:val="en-US"/>
        </w:rPr>
        <w:t>Java</w:t>
      </w:r>
      <w:r w:rsidRPr="008A0B90">
        <w:rPr>
          <w:bCs/>
          <w:sz w:val="28"/>
          <w:szCs w:val="28"/>
        </w:rPr>
        <w:t xml:space="preserve">, задания и методические указания. </w:t>
      </w:r>
      <w:r>
        <w:rPr>
          <w:bCs/>
          <w:sz w:val="28"/>
          <w:szCs w:val="28"/>
        </w:rPr>
        <w:t xml:space="preserve">Для работы с пособиями используется </w:t>
      </w:r>
      <w:r w:rsidRPr="007A6507">
        <w:rPr>
          <w:sz w:val="28"/>
          <w:szCs w:val="28"/>
        </w:rPr>
        <w:t xml:space="preserve">браузер </w:t>
      </w:r>
      <w:r w:rsidRPr="007A6507">
        <w:rPr>
          <w:sz w:val="28"/>
          <w:szCs w:val="28"/>
          <w:lang w:val="en-US"/>
        </w:rPr>
        <w:t>Windows</w:t>
      </w:r>
      <w:r w:rsidRPr="007A6507">
        <w:rPr>
          <w:sz w:val="28"/>
          <w:szCs w:val="28"/>
        </w:rPr>
        <w:t xml:space="preserve"> </w:t>
      </w:r>
      <w:r w:rsidRPr="007A6507">
        <w:rPr>
          <w:sz w:val="28"/>
          <w:szCs w:val="28"/>
          <w:lang w:val="en-US"/>
        </w:rPr>
        <w:t>Internet</w:t>
      </w:r>
      <w:r w:rsidRPr="007A6507">
        <w:rPr>
          <w:sz w:val="28"/>
          <w:szCs w:val="28"/>
        </w:rPr>
        <w:t xml:space="preserve"> </w:t>
      </w:r>
      <w:r w:rsidRPr="007A6507">
        <w:rPr>
          <w:sz w:val="28"/>
          <w:szCs w:val="28"/>
          <w:lang w:val="en-US"/>
        </w:rPr>
        <w:t>Explorer</w:t>
      </w:r>
      <w:r w:rsidRPr="007A6507">
        <w:rPr>
          <w:sz w:val="28"/>
          <w:szCs w:val="28"/>
        </w:rPr>
        <w:t xml:space="preserve"> с подключаемым (</w:t>
      </w:r>
      <w:r w:rsidRPr="007A6507">
        <w:rPr>
          <w:sz w:val="28"/>
          <w:szCs w:val="28"/>
          <w:lang w:val="en-US"/>
        </w:rPr>
        <w:t>plug</w:t>
      </w:r>
      <w:r w:rsidRPr="007A6507">
        <w:rPr>
          <w:sz w:val="28"/>
          <w:szCs w:val="28"/>
        </w:rPr>
        <w:t>-</w:t>
      </w:r>
      <w:r w:rsidRPr="007A6507">
        <w:rPr>
          <w:sz w:val="28"/>
          <w:szCs w:val="28"/>
          <w:lang w:val="en-US"/>
        </w:rPr>
        <w:t>in</w:t>
      </w:r>
      <w:r w:rsidRPr="007A6507">
        <w:rPr>
          <w:sz w:val="28"/>
          <w:szCs w:val="28"/>
        </w:rPr>
        <w:t xml:space="preserve">) модулем </w:t>
      </w:r>
      <w:r w:rsidRPr="007A6507">
        <w:rPr>
          <w:sz w:val="28"/>
          <w:szCs w:val="28"/>
          <w:lang w:val="en-US"/>
        </w:rPr>
        <w:t>Java</w:t>
      </w:r>
      <w:r>
        <w:rPr>
          <w:sz w:val="28"/>
          <w:szCs w:val="28"/>
        </w:rPr>
        <w:t>.</w:t>
      </w:r>
    </w:p>
    <w:p w:rsidR="005E2A56" w:rsidRDefault="005E2A56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F03D84">
        <w:rPr>
          <w:bCs/>
          <w:sz w:val="28"/>
          <w:szCs w:val="28"/>
        </w:rPr>
        <w:t>четве</w:t>
      </w:r>
      <w:bookmarkStart w:id="1" w:name="_GoBack"/>
      <w:bookmarkEnd w:id="1"/>
      <w:r w:rsidR="00F03D84">
        <w:rPr>
          <w:bCs/>
          <w:sz w:val="28"/>
          <w:szCs w:val="28"/>
        </w:rPr>
        <w:t>ртый</w:t>
      </w:r>
      <w:r w:rsidRPr="00AD5CD4">
        <w:rPr>
          <w:bCs/>
          <w:sz w:val="28"/>
          <w:szCs w:val="28"/>
        </w:rPr>
        <w:t xml:space="preserve"> курсы</w:t>
      </w:r>
      <w:r>
        <w:rPr>
          <w:bCs/>
          <w:sz w:val="28"/>
          <w:szCs w:val="28"/>
        </w:rPr>
        <w:t>.</w:t>
      </w:r>
    </w:p>
    <w:p w:rsidR="008649D8" w:rsidRPr="00A412D1" w:rsidRDefault="008649D8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Перечень информационных технологий, используемых при </w:t>
      </w:r>
      <w:r w:rsidR="005E2A56">
        <w:rPr>
          <w:bCs/>
          <w:sz w:val="28"/>
          <w:szCs w:val="28"/>
        </w:rPr>
        <w:t>проведении практики</w:t>
      </w:r>
      <w:r w:rsidRPr="00A412D1">
        <w:rPr>
          <w:bCs/>
          <w:sz w:val="28"/>
          <w:szCs w:val="28"/>
        </w:rPr>
        <w:t>:</w:t>
      </w:r>
    </w:p>
    <w:p w:rsidR="00741D41" w:rsidRDefault="008649D8" w:rsidP="00455929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технические средства (персональные комп</w:t>
      </w:r>
      <w:r w:rsidR="00455929">
        <w:rPr>
          <w:bCs/>
          <w:sz w:val="28"/>
          <w:szCs w:val="28"/>
        </w:rPr>
        <w:t xml:space="preserve">ьютеры, проектор, интерактивная </w:t>
      </w:r>
      <w:r w:rsidRPr="00A412D1">
        <w:rPr>
          <w:bCs/>
          <w:sz w:val="28"/>
          <w:szCs w:val="28"/>
        </w:rPr>
        <w:t>доска);</w:t>
      </w:r>
    </w:p>
    <w:p w:rsidR="00455929" w:rsidRDefault="00455929" w:rsidP="00455929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bCs/>
          <w:sz w:val="28"/>
          <w:szCs w:val="28"/>
        </w:rPr>
        <w:sectPr w:rsidR="00455929" w:rsidSect="00741D41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649D8" w:rsidRPr="00A412D1" w:rsidRDefault="00741D41" w:rsidP="00741D41">
      <w:pPr>
        <w:widowControl/>
        <w:tabs>
          <w:tab w:val="left" w:pos="1418"/>
        </w:tabs>
        <w:spacing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03667" cy="10334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64_cro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760" cy="1033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9D8" w:rsidRPr="00A412D1" w:rsidSect="00741D41"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5BF6" w:rsidRDefault="00F75BF6" w:rsidP="003E0442">
      <w:pPr>
        <w:spacing w:line="240" w:lineRule="auto"/>
      </w:pPr>
      <w:r>
        <w:separator/>
      </w:r>
    </w:p>
  </w:endnote>
  <w:endnote w:type="continuationSeparator" w:id="0">
    <w:p w:rsidR="00F75BF6" w:rsidRDefault="00F75BF6" w:rsidP="003E0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5BF6" w:rsidRDefault="00F75BF6" w:rsidP="003E0442">
      <w:pPr>
        <w:spacing w:line="240" w:lineRule="auto"/>
      </w:pPr>
      <w:r>
        <w:separator/>
      </w:r>
    </w:p>
  </w:footnote>
  <w:footnote w:type="continuationSeparator" w:id="0">
    <w:p w:rsidR="00F75BF6" w:rsidRDefault="00F75BF6" w:rsidP="003E04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480D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055950B9"/>
    <w:multiLevelType w:val="hybridMultilevel"/>
    <w:tmpl w:val="DEE0F50A"/>
    <w:lvl w:ilvl="0" w:tplc="A120D6AA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2" w15:restartNumberingAfterBreak="0">
    <w:nsid w:val="05FE14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19A7532"/>
    <w:multiLevelType w:val="hybridMultilevel"/>
    <w:tmpl w:val="16787BAA"/>
    <w:lvl w:ilvl="0" w:tplc="0419000F">
      <w:start w:val="1"/>
      <w:numFmt w:val="decimal"/>
      <w:lvlText w:val="%1."/>
      <w:lvlJc w:val="left"/>
      <w:pPr>
        <w:ind w:left="78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4D2A8C"/>
    <w:multiLevelType w:val="hybridMultilevel"/>
    <w:tmpl w:val="11C2B70C"/>
    <w:lvl w:ilvl="0" w:tplc="14708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182B1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8"/>
  </w:num>
  <w:num w:numId="4">
    <w:abstractNumId w:val="12"/>
  </w:num>
  <w:num w:numId="5">
    <w:abstractNumId w:val="3"/>
  </w:num>
  <w:num w:numId="6">
    <w:abstractNumId w:val="15"/>
  </w:num>
  <w:num w:numId="7">
    <w:abstractNumId w:val="4"/>
  </w:num>
  <w:num w:numId="8">
    <w:abstractNumId w:val="13"/>
  </w:num>
  <w:num w:numId="9">
    <w:abstractNumId w:val="18"/>
  </w:num>
  <w:num w:numId="10">
    <w:abstractNumId w:val="11"/>
  </w:num>
  <w:num w:numId="11">
    <w:abstractNumId w:val="10"/>
  </w:num>
  <w:num w:numId="12">
    <w:abstractNumId w:val="29"/>
  </w:num>
  <w:num w:numId="13">
    <w:abstractNumId w:val="24"/>
  </w:num>
  <w:num w:numId="14">
    <w:abstractNumId w:val="27"/>
  </w:num>
  <w:num w:numId="15">
    <w:abstractNumId w:val="26"/>
  </w:num>
  <w:num w:numId="16">
    <w:abstractNumId w:val="17"/>
  </w:num>
  <w:num w:numId="17">
    <w:abstractNumId w:val="6"/>
  </w:num>
  <w:num w:numId="18">
    <w:abstractNumId w:val="19"/>
  </w:num>
  <w:num w:numId="19">
    <w:abstractNumId w:val="5"/>
  </w:num>
  <w:num w:numId="20">
    <w:abstractNumId w:val="7"/>
  </w:num>
  <w:num w:numId="21">
    <w:abstractNumId w:val="22"/>
  </w:num>
  <w:num w:numId="22">
    <w:abstractNumId w:val="2"/>
  </w:num>
  <w:num w:numId="23">
    <w:abstractNumId w:val="9"/>
  </w:num>
  <w:num w:numId="24">
    <w:abstractNumId w:val="0"/>
  </w:num>
  <w:num w:numId="25">
    <w:abstractNumId w:val="20"/>
  </w:num>
  <w:num w:numId="26">
    <w:abstractNumId w:val="28"/>
  </w:num>
  <w:num w:numId="27">
    <w:abstractNumId w:val="25"/>
  </w:num>
  <w:num w:numId="28">
    <w:abstractNumId w:val="21"/>
  </w:num>
  <w:num w:numId="29">
    <w:abstractNumId w:val="1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57E79"/>
    <w:rsid w:val="00072DF0"/>
    <w:rsid w:val="00095D85"/>
    <w:rsid w:val="000A1736"/>
    <w:rsid w:val="000A72EF"/>
    <w:rsid w:val="000B2834"/>
    <w:rsid w:val="000B35D7"/>
    <w:rsid w:val="000B6233"/>
    <w:rsid w:val="000D0D16"/>
    <w:rsid w:val="000D1602"/>
    <w:rsid w:val="000D1BC2"/>
    <w:rsid w:val="000D2340"/>
    <w:rsid w:val="000D4F76"/>
    <w:rsid w:val="000E0EC1"/>
    <w:rsid w:val="000E1649"/>
    <w:rsid w:val="000E2A49"/>
    <w:rsid w:val="000E35E9"/>
    <w:rsid w:val="000F2E20"/>
    <w:rsid w:val="000F7490"/>
    <w:rsid w:val="00103824"/>
    <w:rsid w:val="001071B3"/>
    <w:rsid w:val="00112F4B"/>
    <w:rsid w:val="00117EDD"/>
    <w:rsid w:val="00122920"/>
    <w:rsid w:val="001267A8"/>
    <w:rsid w:val="001367F8"/>
    <w:rsid w:val="001427D7"/>
    <w:rsid w:val="00152B20"/>
    <w:rsid w:val="00152D38"/>
    <w:rsid w:val="00154D91"/>
    <w:rsid w:val="001611CB"/>
    <w:rsid w:val="001612B1"/>
    <w:rsid w:val="00163DAF"/>
    <w:rsid w:val="00163F22"/>
    <w:rsid w:val="001863CC"/>
    <w:rsid w:val="00197531"/>
    <w:rsid w:val="001A5975"/>
    <w:rsid w:val="001A78C6"/>
    <w:rsid w:val="001B2F34"/>
    <w:rsid w:val="001C2248"/>
    <w:rsid w:val="001C493F"/>
    <w:rsid w:val="001C6CE7"/>
    <w:rsid w:val="001C7382"/>
    <w:rsid w:val="001D0107"/>
    <w:rsid w:val="001E0261"/>
    <w:rsid w:val="001E6151"/>
    <w:rsid w:val="001E6889"/>
    <w:rsid w:val="001F2AC7"/>
    <w:rsid w:val="001F623A"/>
    <w:rsid w:val="002007E7"/>
    <w:rsid w:val="00200A40"/>
    <w:rsid w:val="00204685"/>
    <w:rsid w:val="00211C49"/>
    <w:rsid w:val="002153EF"/>
    <w:rsid w:val="002229F5"/>
    <w:rsid w:val="0023148B"/>
    <w:rsid w:val="00233DBB"/>
    <w:rsid w:val="00250727"/>
    <w:rsid w:val="00252906"/>
    <w:rsid w:val="00254534"/>
    <w:rsid w:val="00257AAF"/>
    <w:rsid w:val="00257B07"/>
    <w:rsid w:val="00263971"/>
    <w:rsid w:val="00265B74"/>
    <w:rsid w:val="00266F6F"/>
    <w:rsid w:val="002720D1"/>
    <w:rsid w:val="002766FC"/>
    <w:rsid w:val="00282FE9"/>
    <w:rsid w:val="00284BF7"/>
    <w:rsid w:val="002869EC"/>
    <w:rsid w:val="00294080"/>
    <w:rsid w:val="00297C0E"/>
    <w:rsid w:val="002A228F"/>
    <w:rsid w:val="002A28B2"/>
    <w:rsid w:val="002B5434"/>
    <w:rsid w:val="002E0DFE"/>
    <w:rsid w:val="002E1FE1"/>
    <w:rsid w:val="002F6403"/>
    <w:rsid w:val="00302D2C"/>
    <w:rsid w:val="0031788C"/>
    <w:rsid w:val="00320379"/>
    <w:rsid w:val="00322E18"/>
    <w:rsid w:val="00324F90"/>
    <w:rsid w:val="00340354"/>
    <w:rsid w:val="00341BE5"/>
    <w:rsid w:val="0034314F"/>
    <w:rsid w:val="00345F47"/>
    <w:rsid w:val="003501E6"/>
    <w:rsid w:val="003508D9"/>
    <w:rsid w:val="0035556A"/>
    <w:rsid w:val="003668BF"/>
    <w:rsid w:val="00380A78"/>
    <w:rsid w:val="00384F7A"/>
    <w:rsid w:val="003856B8"/>
    <w:rsid w:val="00390A02"/>
    <w:rsid w:val="00391E71"/>
    <w:rsid w:val="0039566C"/>
    <w:rsid w:val="00397A1D"/>
    <w:rsid w:val="003A39AE"/>
    <w:rsid w:val="003A4CC6"/>
    <w:rsid w:val="003A777B"/>
    <w:rsid w:val="003B0880"/>
    <w:rsid w:val="003B2E0E"/>
    <w:rsid w:val="003C1BCC"/>
    <w:rsid w:val="003C4293"/>
    <w:rsid w:val="003D4E39"/>
    <w:rsid w:val="003E0442"/>
    <w:rsid w:val="003E16C3"/>
    <w:rsid w:val="003E334C"/>
    <w:rsid w:val="003E47E8"/>
    <w:rsid w:val="003F32C3"/>
    <w:rsid w:val="00400490"/>
    <w:rsid w:val="004039C2"/>
    <w:rsid w:val="004122E6"/>
    <w:rsid w:val="0041232E"/>
    <w:rsid w:val="00412C37"/>
    <w:rsid w:val="00414729"/>
    <w:rsid w:val="00442467"/>
    <w:rsid w:val="00443E82"/>
    <w:rsid w:val="00445727"/>
    <w:rsid w:val="00450455"/>
    <w:rsid w:val="004524D2"/>
    <w:rsid w:val="00454662"/>
    <w:rsid w:val="00455929"/>
    <w:rsid w:val="00455F23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73BB"/>
    <w:rsid w:val="004B6317"/>
    <w:rsid w:val="004C3FFE"/>
    <w:rsid w:val="004C4122"/>
    <w:rsid w:val="004F45B3"/>
    <w:rsid w:val="004F472C"/>
    <w:rsid w:val="005012CF"/>
    <w:rsid w:val="0050182F"/>
    <w:rsid w:val="00502576"/>
    <w:rsid w:val="005108CA"/>
    <w:rsid w:val="005128A4"/>
    <w:rsid w:val="00516269"/>
    <w:rsid w:val="005220DA"/>
    <w:rsid w:val="005272E2"/>
    <w:rsid w:val="00532A93"/>
    <w:rsid w:val="0053702C"/>
    <w:rsid w:val="0054002C"/>
    <w:rsid w:val="00542E1B"/>
    <w:rsid w:val="00545AC9"/>
    <w:rsid w:val="00550681"/>
    <w:rsid w:val="005506C6"/>
    <w:rsid w:val="0055540C"/>
    <w:rsid w:val="00567324"/>
    <w:rsid w:val="00574AF6"/>
    <w:rsid w:val="005820CB"/>
    <w:rsid w:val="005833BA"/>
    <w:rsid w:val="005B59F7"/>
    <w:rsid w:val="005B5D66"/>
    <w:rsid w:val="005C203E"/>
    <w:rsid w:val="005C214C"/>
    <w:rsid w:val="005C4F71"/>
    <w:rsid w:val="005D40E9"/>
    <w:rsid w:val="005E2A56"/>
    <w:rsid w:val="005E4B91"/>
    <w:rsid w:val="005E7600"/>
    <w:rsid w:val="005E7989"/>
    <w:rsid w:val="005F29AD"/>
    <w:rsid w:val="00626A2B"/>
    <w:rsid w:val="00631ACA"/>
    <w:rsid w:val="006338D7"/>
    <w:rsid w:val="006622A4"/>
    <w:rsid w:val="00665E04"/>
    <w:rsid w:val="00670DC4"/>
    <w:rsid w:val="00673A58"/>
    <w:rsid w:val="006758BB"/>
    <w:rsid w:val="006759B2"/>
    <w:rsid w:val="00677827"/>
    <w:rsid w:val="00684148"/>
    <w:rsid w:val="00690C38"/>
    <w:rsid w:val="00692E37"/>
    <w:rsid w:val="006A1553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6F7BF5"/>
    <w:rsid w:val="00706FE3"/>
    <w:rsid w:val="00713032"/>
    <w:rsid w:val="007150CC"/>
    <w:rsid w:val="00715BC3"/>
    <w:rsid w:val="007228D6"/>
    <w:rsid w:val="00731B78"/>
    <w:rsid w:val="00736A1B"/>
    <w:rsid w:val="0074094A"/>
    <w:rsid w:val="00741D41"/>
    <w:rsid w:val="00743903"/>
    <w:rsid w:val="00744E32"/>
    <w:rsid w:val="0076272E"/>
    <w:rsid w:val="00762FB4"/>
    <w:rsid w:val="00766ED7"/>
    <w:rsid w:val="00766FB6"/>
    <w:rsid w:val="00772142"/>
    <w:rsid w:val="00776D08"/>
    <w:rsid w:val="00780461"/>
    <w:rsid w:val="007841D6"/>
    <w:rsid w:val="007913A5"/>
    <w:rsid w:val="007921BB"/>
    <w:rsid w:val="00796FE3"/>
    <w:rsid w:val="007A0529"/>
    <w:rsid w:val="007C0285"/>
    <w:rsid w:val="007D6F11"/>
    <w:rsid w:val="007D7EAC"/>
    <w:rsid w:val="007E3977"/>
    <w:rsid w:val="007E7072"/>
    <w:rsid w:val="007F2B72"/>
    <w:rsid w:val="007F6C97"/>
    <w:rsid w:val="00800843"/>
    <w:rsid w:val="008147D9"/>
    <w:rsid w:val="00816F43"/>
    <w:rsid w:val="00821613"/>
    <w:rsid w:val="00823DC0"/>
    <w:rsid w:val="008302A6"/>
    <w:rsid w:val="0083289A"/>
    <w:rsid w:val="008353E1"/>
    <w:rsid w:val="00836E03"/>
    <w:rsid w:val="00841448"/>
    <w:rsid w:val="00846C11"/>
    <w:rsid w:val="0085199D"/>
    <w:rsid w:val="008534DF"/>
    <w:rsid w:val="00854E56"/>
    <w:rsid w:val="008633AD"/>
    <w:rsid w:val="008649D8"/>
    <w:rsid w:val="008651E5"/>
    <w:rsid w:val="008738C0"/>
    <w:rsid w:val="00874DC5"/>
    <w:rsid w:val="00876F1E"/>
    <w:rsid w:val="008839F8"/>
    <w:rsid w:val="0088717E"/>
    <w:rsid w:val="008B3A13"/>
    <w:rsid w:val="008B3C0E"/>
    <w:rsid w:val="008B51B5"/>
    <w:rsid w:val="008C144C"/>
    <w:rsid w:val="008D166B"/>
    <w:rsid w:val="008D697A"/>
    <w:rsid w:val="008E100F"/>
    <w:rsid w:val="008E203C"/>
    <w:rsid w:val="009022BA"/>
    <w:rsid w:val="00902896"/>
    <w:rsid w:val="00905F80"/>
    <w:rsid w:val="00906CF2"/>
    <w:rsid w:val="009114CB"/>
    <w:rsid w:val="00923BF7"/>
    <w:rsid w:val="00924022"/>
    <w:rsid w:val="009244C4"/>
    <w:rsid w:val="00933EC2"/>
    <w:rsid w:val="00935641"/>
    <w:rsid w:val="00942B00"/>
    <w:rsid w:val="00944A11"/>
    <w:rsid w:val="009540B5"/>
    <w:rsid w:val="0095427B"/>
    <w:rsid w:val="00957562"/>
    <w:rsid w:val="00973A15"/>
    <w:rsid w:val="00974682"/>
    <w:rsid w:val="00985000"/>
    <w:rsid w:val="0098550A"/>
    <w:rsid w:val="00986C41"/>
    <w:rsid w:val="00990DC5"/>
    <w:rsid w:val="009A074F"/>
    <w:rsid w:val="009A3C08"/>
    <w:rsid w:val="009A3F8D"/>
    <w:rsid w:val="009B66A3"/>
    <w:rsid w:val="009C54C2"/>
    <w:rsid w:val="009D471B"/>
    <w:rsid w:val="009D66E8"/>
    <w:rsid w:val="009E03FD"/>
    <w:rsid w:val="009E5E2B"/>
    <w:rsid w:val="009F2EB9"/>
    <w:rsid w:val="009F38B0"/>
    <w:rsid w:val="009F4065"/>
    <w:rsid w:val="00A01F44"/>
    <w:rsid w:val="00A037C3"/>
    <w:rsid w:val="00A03C11"/>
    <w:rsid w:val="00A06EE7"/>
    <w:rsid w:val="00A15FA9"/>
    <w:rsid w:val="00A16963"/>
    <w:rsid w:val="00A17B31"/>
    <w:rsid w:val="00A34065"/>
    <w:rsid w:val="00A412D1"/>
    <w:rsid w:val="00A52159"/>
    <w:rsid w:val="00A55036"/>
    <w:rsid w:val="00A63776"/>
    <w:rsid w:val="00A7043A"/>
    <w:rsid w:val="00A76614"/>
    <w:rsid w:val="00A84B58"/>
    <w:rsid w:val="00A8508F"/>
    <w:rsid w:val="00A96BD2"/>
    <w:rsid w:val="00AA08BE"/>
    <w:rsid w:val="00AA550D"/>
    <w:rsid w:val="00AB3697"/>
    <w:rsid w:val="00AB57D4"/>
    <w:rsid w:val="00AB689B"/>
    <w:rsid w:val="00AD2D30"/>
    <w:rsid w:val="00AD642A"/>
    <w:rsid w:val="00AE3971"/>
    <w:rsid w:val="00AF34CF"/>
    <w:rsid w:val="00AF65E0"/>
    <w:rsid w:val="00B03720"/>
    <w:rsid w:val="00B054F2"/>
    <w:rsid w:val="00B37313"/>
    <w:rsid w:val="00B41204"/>
    <w:rsid w:val="00B42E6C"/>
    <w:rsid w:val="00B431D7"/>
    <w:rsid w:val="00B43EA7"/>
    <w:rsid w:val="00B51DE2"/>
    <w:rsid w:val="00B5327B"/>
    <w:rsid w:val="00B550E4"/>
    <w:rsid w:val="00B5738A"/>
    <w:rsid w:val="00B61C51"/>
    <w:rsid w:val="00B74479"/>
    <w:rsid w:val="00B82BA6"/>
    <w:rsid w:val="00B82EAA"/>
    <w:rsid w:val="00B92A9B"/>
    <w:rsid w:val="00B940E0"/>
    <w:rsid w:val="00B94327"/>
    <w:rsid w:val="00BC0A74"/>
    <w:rsid w:val="00BC38E9"/>
    <w:rsid w:val="00BC465C"/>
    <w:rsid w:val="00BD318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5F9D"/>
    <w:rsid w:val="00C2781E"/>
    <w:rsid w:val="00C31C43"/>
    <w:rsid w:val="00C37D9F"/>
    <w:rsid w:val="00C50101"/>
    <w:rsid w:val="00C51C84"/>
    <w:rsid w:val="00C573A9"/>
    <w:rsid w:val="00C60E9A"/>
    <w:rsid w:val="00C64284"/>
    <w:rsid w:val="00C65508"/>
    <w:rsid w:val="00C71395"/>
    <w:rsid w:val="00C72B30"/>
    <w:rsid w:val="00C83D89"/>
    <w:rsid w:val="00C91F92"/>
    <w:rsid w:val="00C92B9F"/>
    <w:rsid w:val="00C949D8"/>
    <w:rsid w:val="00C9692E"/>
    <w:rsid w:val="00CB3215"/>
    <w:rsid w:val="00CC399B"/>
    <w:rsid w:val="00CC6491"/>
    <w:rsid w:val="00CC7B1B"/>
    <w:rsid w:val="00CD0CD3"/>
    <w:rsid w:val="00CD2146"/>
    <w:rsid w:val="00CD3450"/>
    <w:rsid w:val="00CD3C7D"/>
    <w:rsid w:val="00CD4626"/>
    <w:rsid w:val="00CD5926"/>
    <w:rsid w:val="00CE2CB8"/>
    <w:rsid w:val="00CE60BF"/>
    <w:rsid w:val="00CF30A2"/>
    <w:rsid w:val="00CF4A40"/>
    <w:rsid w:val="00D12A03"/>
    <w:rsid w:val="00D1455C"/>
    <w:rsid w:val="00D16774"/>
    <w:rsid w:val="00D172CF"/>
    <w:rsid w:val="00D23D0B"/>
    <w:rsid w:val="00D23ED0"/>
    <w:rsid w:val="00D2714B"/>
    <w:rsid w:val="00D31791"/>
    <w:rsid w:val="00D322E9"/>
    <w:rsid w:val="00D36ADA"/>
    <w:rsid w:val="00D514C5"/>
    <w:rsid w:val="00D679E5"/>
    <w:rsid w:val="00D722C9"/>
    <w:rsid w:val="00D72828"/>
    <w:rsid w:val="00D74FAC"/>
    <w:rsid w:val="00D75AB6"/>
    <w:rsid w:val="00D8235F"/>
    <w:rsid w:val="00D84600"/>
    <w:rsid w:val="00D852B9"/>
    <w:rsid w:val="00D870FA"/>
    <w:rsid w:val="00D92FDE"/>
    <w:rsid w:val="00D96245"/>
    <w:rsid w:val="00DA3098"/>
    <w:rsid w:val="00DA4F2C"/>
    <w:rsid w:val="00DA5D8B"/>
    <w:rsid w:val="00DA6A01"/>
    <w:rsid w:val="00DB2A19"/>
    <w:rsid w:val="00DB40A3"/>
    <w:rsid w:val="00DB6259"/>
    <w:rsid w:val="00DB7F70"/>
    <w:rsid w:val="00DC6162"/>
    <w:rsid w:val="00DD1949"/>
    <w:rsid w:val="00DD2FB4"/>
    <w:rsid w:val="00DD3DBE"/>
    <w:rsid w:val="00DE049B"/>
    <w:rsid w:val="00DE348B"/>
    <w:rsid w:val="00DF3059"/>
    <w:rsid w:val="00DF305E"/>
    <w:rsid w:val="00DF7688"/>
    <w:rsid w:val="00E0048B"/>
    <w:rsid w:val="00E05466"/>
    <w:rsid w:val="00E10201"/>
    <w:rsid w:val="00E14CBB"/>
    <w:rsid w:val="00E20F70"/>
    <w:rsid w:val="00E21C66"/>
    <w:rsid w:val="00E25B65"/>
    <w:rsid w:val="00E357C8"/>
    <w:rsid w:val="00E4212F"/>
    <w:rsid w:val="00E44EBF"/>
    <w:rsid w:val="00E6137C"/>
    <w:rsid w:val="00E61448"/>
    <w:rsid w:val="00E64FBC"/>
    <w:rsid w:val="00E6525E"/>
    <w:rsid w:val="00E70167"/>
    <w:rsid w:val="00E74C43"/>
    <w:rsid w:val="00E76DB1"/>
    <w:rsid w:val="00E8050E"/>
    <w:rsid w:val="00E80B23"/>
    <w:rsid w:val="00E8214F"/>
    <w:rsid w:val="00E823E2"/>
    <w:rsid w:val="00E92874"/>
    <w:rsid w:val="00E92D93"/>
    <w:rsid w:val="00E960EA"/>
    <w:rsid w:val="00E97136"/>
    <w:rsid w:val="00E97F27"/>
    <w:rsid w:val="00EA2396"/>
    <w:rsid w:val="00EA5F0E"/>
    <w:rsid w:val="00EA5F60"/>
    <w:rsid w:val="00EB402F"/>
    <w:rsid w:val="00EB7F44"/>
    <w:rsid w:val="00EC1F74"/>
    <w:rsid w:val="00EC214C"/>
    <w:rsid w:val="00ED101F"/>
    <w:rsid w:val="00ED1ADD"/>
    <w:rsid w:val="00ED2328"/>
    <w:rsid w:val="00ED448C"/>
    <w:rsid w:val="00EE2A10"/>
    <w:rsid w:val="00EF2CF8"/>
    <w:rsid w:val="00EF6DF2"/>
    <w:rsid w:val="00F01EB0"/>
    <w:rsid w:val="00F03D84"/>
    <w:rsid w:val="00F0473C"/>
    <w:rsid w:val="00F05DEA"/>
    <w:rsid w:val="00F10B64"/>
    <w:rsid w:val="00F13FAB"/>
    <w:rsid w:val="00F15715"/>
    <w:rsid w:val="00F23B7B"/>
    <w:rsid w:val="00F24945"/>
    <w:rsid w:val="00F4289A"/>
    <w:rsid w:val="00F52A3C"/>
    <w:rsid w:val="00F54097"/>
    <w:rsid w:val="00F54398"/>
    <w:rsid w:val="00F57136"/>
    <w:rsid w:val="00F5749D"/>
    <w:rsid w:val="00F57ED6"/>
    <w:rsid w:val="00F75BF6"/>
    <w:rsid w:val="00F83805"/>
    <w:rsid w:val="00FA0C8F"/>
    <w:rsid w:val="00FB13BE"/>
    <w:rsid w:val="00FB6A66"/>
    <w:rsid w:val="00FC3EC0"/>
    <w:rsid w:val="00FD2808"/>
    <w:rsid w:val="00FD58F5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77A7EA9-CC4E-4988-9A71-5D40265C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15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E21C6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rsid w:val="007D6F11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EC1F74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0442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0442"/>
    <w:rPr>
      <w:rFonts w:ascii="Times New Roman" w:eastAsia="Times New Roman" w:hAnsi="Times New Roman"/>
      <w:sz w:val="16"/>
    </w:rPr>
  </w:style>
  <w:style w:type="paragraph" w:styleId="ac">
    <w:name w:val="Body Text"/>
    <w:basedOn w:val="a"/>
    <w:link w:val="ad"/>
    <w:unhideWhenUsed/>
    <w:rsid w:val="00626A2B"/>
    <w:pPr>
      <w:widowControl/>
      <w:spacing w:line="240" w:lineRule="auto"/>
      <w:ind w:firstLine="0"/>
    </w:pPr>
    <w:rPr>
      <w:sz w:val="28"/>
      <w:szCs w:val="24"/>
      <w:lang w:eastAsia="en-US"/>
    </w:rPr>
  </w:style>
  <w:style w:type="character" w:customStyle="1" w:styleId="ad">
    <w:name w:val="Основной текст Знак"/>
    <w:basedOn w:val="a0"/>
    <w:link w:val="ac"/>
    <w:rsid w:val="00626A2B"/>
    <w:rPr>
      <w:rFonts w:ascii="Times New Roman" w:eastAsia="Times New Roman" w:hAnsi="Times New Roman"/>
      <w:sz w:val="28"/>
      <w:szCs w:val="24"/>
      <w:lang w:eastAsia="en-US"/>
    </w:rPr>
  </w:style>
  <w:style w:type="character" w:styleId="ae">
    <w:name w:val="Emphasis"/>
    <w:basedOn w:val="a0"/>
    <w:uiPriority w:val="20"/>
    <w:qFormat/>
    <w:locked/>
    <w:rsid w:val="00626A2B"/>
    <w:rPr>
      <w:i/>
      <w:iCs/>
    </w:rPr>
  </w:style>
  <w:style w:type="paragraph" w:styleId="2">
    <w:name w:val="Body Text 2"/>
    <w:basedOn w:val="a"/>
    <w:link w:val="20"/>
    <w:uiPriority w:val="99"/>
    <w:semiHidden/>
    <w:unhideWhenUsed/>
    <w:rsid w:val="003B088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B0880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2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ndow.edu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consultan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do.pgup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2079</Words>
  <Characters>11851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</vt:lpstr>
    </vt:vector>
  </TitlesOfParts>
  <Company/>
  <LinksUpToDate>false</LinksUpToDate>
  <CharactersWithSpaces>13903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</dc:title>
  <dc:creator>Кожомбердиева</dc:creator>
  <cp:lastModifiedBy>Максим Оржевский</cp:lastModifiedBy>
  <cp:revision>5</cp:revision>
  <cp:lastPrinted>2018-02-22T14:48:00Z</cp:lastPrinted>
  <dcterms:created xsi:type="dcterms:W3CDTF">2018-01-26T16:48:00Z</dcterms:created>
  <dcterms:modified xsi:type="dcterms:W3CDTF">2018-02-27T06:55:00Z</dcterms:modified>
</cp:coreProperties>
</file>